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3C0" w:rsidRPr="005B63C0" w:rsidRDefault="005B63C0" w:rsidP="005B63C0">
      <w:pPr>
        <w:pStyle w:val="a3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5B63C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Государственно Бюджетное Общеобразовательное Учреждение</w:t>
      </w:r>
    </w:p>
    <w:p w:rsidR="005B63C0" w:rsidRPr="005B63C0" w:rsidRDefault="005B63C0" w:rsidP="005B63C0">
      <w:pPr>
        <w:pStyle w:val="a3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5B63C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«</w:t>
      </w:r>
      <w:proofErr w:type="spellStart"/>
      <w:r w:rsidRPr="005B63C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Турунтаевс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кая</w:t>
      </w:r>
      <w:proofErr w:type="spellEnd"/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специальная </w:t>
      </w:r>
      <w:proofErr w:type="spellStart"/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коррекционная</w:t>
      </w:r>
      <w:r w:rsidRPr="005B63C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общеобразовательная</w:t>
      </w:r>
      <w:proofErr w:type="spellEnd"/>
      <w:r w:rsidRPr="005B63C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школа-интернат»</w:t>
      </w:r>
    </w:p>
    <w:p w:rsidR="005B63C0" w:rsidRPr="005B63C0" w:rsidRDefault="005B63C0" w:rsidP="005B63C0">
      <w:pPr>
        <w:pStyle w:val="a3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5B63C0" w:rsidRDefault="005B63C0" w:rsidP="005B63C0">
      <w:pPr>
        <w:pStyle w:val="a3"/>
        <w:rPr>
          <w:rFonts w:ascii="Times New Roman" w:eastAsiaTheme="minorEastAsia" w:hAnsi="Times New Roman" w:cs="Times New Roman"/>
          <w:sz w:val="24"/>
          <w:szCs w:val="24"/>
        </w:rPr>
      </w:pPr>
    </w:p>
    <w:p w:rsidR="005B63C0" w:rsidRPr="005B63C0" w:rsidRDefault="005B63C0" w:rsidP="005B63C0">
      <w:pPr>
        <w:pStyle w:val="a3"/>
        <w:rPr>
          <w:rFonts w:ascii="Times New Roman" w:eastAsiaTheme="minorEastAsia" w:hAnsi="Times New Roman" w:cs="Times New Roman"/>
          <w:sz w:val="24"/>
          <w:szCs w:val="24"/>
        </w:rPr>
      </w:pPr>
      <w:r w:rsidRPr="005B63C0">
        <w:rPr>
          <w:rFonts w:ascii="Times New Roman" w:eastAsiaTheme="minorEastAsia" w:hAnsi="Times New Roman" w:cs="Times New Roman"/>
          <w:sz w:val="24"/>
          <w:szCs w:val="24"/>
        </w:rPr>
        <w:t xml:space="preserve">СОГЛАСОВАНО.                                                                УТВЕРЖДАЮ. </w:t>
      </w:r>
    </w:p>
    <w:p w:rsidR="005B63C0" w:rsidRDefault="005B63C0" w:rsidP="005B63C0">
      <w:pPr>
        <w:pStyle w:val="a3"/>
        <w:rPr>
          <w:rFonts w:ascii="Times New Roman" w:eastAsiaTheme="minorEastAsia" w:hAnsi="Times New Roman" w:cs="Times New Roman"/>
          <w:sz w:val="24"/>
          <w:szCs w:val="24"/>
        </w:rPr>
      </w:pPr>
      <w:r w:rsidRPr="005B63C0">
        <w:rPr>
          <w:rFonts w:ascii="Times New Roman" w:eastAsiaTheme="minorEastAsia" w:hAnsi="Times New Roman" w:cs="Times New Roman"/>
          <w:sz w:val="24"/>
          <w:szCs w:val="24"/>
        </w:rPr>
        <w:t xml:space="preserve">Председатель ПК                                                                    </w:t>
      </w:r>
      <w:r w:rsidR="00F95395">
        <w:rPr>
          <w:rFonts w:ascii="Times New Roman" w:eastAsiaTheme="minorEastAsia" w:hAnsi="Times New Roman" w:cs="Times New Roman"/>
          <w:sz w:val="24"/>
          <w:szCs w:val="24"/>
        </w:rPr>
        <w:t xml:space="preserve">директор </w:t>
      </w:r>
    </w:p>
    <w:p w:rsidR="005B63C0" w:rsidRPr="005B63C0" w:rsidRDefault="005B63C0" w:rsidP="005B63C0">
      <w:pPr>
        <w:pStyle w:val="a3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________________</w:t>
      </w:r>
      <w:r w:rsidRPr="005B63C0">
        <w:rPr>
          <w:rFonts w:ascii="Times New Roman" w:eastAsiaTheme="minorEastAsia" w:hAnsi="Times New Roman" w:cs="Times New Roman"/>
          <w:sz w:val="24"/>
          <w:szCs w:val="24"/>
        </w:rPr>
        <w:t>Н.Б.Савельева</w:t>
      </w:r>
      <w:proofErr w:type="spellEnd"/>
      <w:r w:rsidRPr="005B63C0">
        <w:rPr>
          <w:rFonts w:ascii="Times New Roman" w:eastAsiaTheme="minorEastAsia" w:hAnsi="Times New Roman" w:cs="Times New Roman"/>
          <w:sz w:val="24"/>
          <w:szCs w:val="24"/>
        </w:rPr>
        <w:t xml:space="preserve">          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</w:t>
      </w:r>
      <w:r w:rsidR="00F95395">
        <w:rPr>
          <w:rFonts w:ascii="Times New Roman" w:eastAsiaTheme="minorEastAsia" w:hAnsi="Times New Roman" w:cs="Times New Roman"/>
          <w:sz w:val="24"/>
          <w:szCs w:val="24"/>
        </w:rPr>
        <w:t xml:space="preserve">Е.Ю. Островский </w:t>
      </w:r>
    </w:p>
    <w:p w:rsidR="005B63C0" w:rsidRPr="005B63C0" w:rsidRDefault="005B63C0" w:rsidP="005B63C0">
      <w:pPr>
        <w:pStyle w:val="a3"/>
        <w:rPr>
          <w:rFonts w:ascii="Times New Roman" w:eastAsiaTheme="minorEastAsia" w:hAnsi="Times New Roman" w:cs="Times New Roman"/>
          <w:sz w:val="24"/>
          <w:szCs w:val="24"/>
        </w:rPr>
      </w:pPr>
      <w:r w:rsidRPr="005B63C0">
        <w:rPr>
          <w:rFonts w:ascii="Times New Roman" w:eastAsiaTheme="minorEastAsia" w:hAnsi="Times New Roman" w:cs="Times New Roman"/>
          <w:sz w:val="24"/>
          <w:szCs w:val="24"/>
        </w:rPr>
        <w:t>от «____»_____________                                                       «_____»________________</w:t>
      </w:r>
    </w:p>
    <w:p w:rsidR="005B63C0" w:rsidRDefault="005B63C0" w:rsidP="00884158">
      <w:pPr>
        <w:pStyle w:val="2"/>
        <w:rPr>
          <w:b/>
          <w:sz w:val="24"/>
          <w:szCs w:val="24"/>
        </w:rPr>
      </w:pPr>
    </w:p>
    <w:p w:rsidR="00884158" w:rsidRPr="0035160E" w:rsidRDefault="00884158" w:rsidP="00884158">
      <w:pPr>
        <w:pStyle w:val="2"/>
        <w:rPr>
          <w:b/>
          <w:sz w:val="24"/>
          <w:szCs w:val="24"/>
        </w:rPr>
      </w:pPr>
      <w:r w:rsidRPr="0035160E">
        <w:rPr>
          <w:b/>
          <w:sz w:val="24"/>
          <w:szCs w:val="24"/>
        </w:rPr>
        <w:t>ПОЛОЖЕНИЕ</w:t>
      </w:r>
      <w:r w:rsidRPr="0035160E">
        <w:rPr>
          <w:b/>
          <w:sz w:val="24"/>
          <w:szCs w:val="24"/>
        </w:rPr>
        <w:br/>
        <w:t>о порядке аттестации педагогов образовательного учреждения</w:t>
      </w:r>
    </w:p>
    <w:p w:rsidR="00884158" w:rsidRPr="0035160E" w:rsidRDefault="00884158" w:rsidP="00884158">
      <w:pPr>
        <w:pStyle w:val="2"/>
        <w:rPr>
          <w:b/>
          <w:sz w:val="24"/>
          <w:szCs w:val="24"/>
        </w:rPr>
      </w:pPr>
      <w:r w:rsidRPr="0035160E">
        <w:rPr>
          <w:b/>
          <w:sz w:val="24"/>
          <w:szCs w:val="24"/>
        </w:rPr>
        <w:t>на соответствие занимаемой должности</w:t>
      </w:r>
    </w:p>
    <w:p w:rsidR="00884158" w:rsidRPr="0007172A" w:rsidRDefault="00884158" w:rsidP="0088415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Общие положения</w:t>
      </w:r>
    </w:p>
    <w:p w:rsidR="00884158" w:rsidRPr="0007172A" w:rsidRDefault="00884158" w:rsidP="008841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 Настоящее Положение регулирует порядок аттестаци</w:t>
      </w:r>
      <w:r w:rsidR="005B6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педагогов ГБ</w:t>
      </w:r>
      <w:r w:rsidR="00B446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«</w:t>
      </w:r>
      <w:proofErr w:type="spellStart"/>
      <w:r w:rsidR="00B446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Турунтаевская</w:t>
      </w:r>
      <w:proofErr w:type="spellEnd"/>
      <w:r w:rsidR="00B446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СКОШИ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84158" w:rsidRPr="0007172A" w:rsidRDefault="00884158" w:rsidP="008841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Целью аттестации является определение соответствия уровня квалификации аттестуемых требованиям, предъявляемым к их должностным обязанностям в соответствии с квалификационными характеристиками, утвержденными Приказом Министерства здравоохранения и социального развития Российской Федерации от 26 августа 2010 г. N 761н</w:t>
      </w:r>
      <w:r w:rsidR="005B6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«Об утверждении Единого квалификационного справочника должностей руководителей, специалистов и служащих, раздел «Квалификационные характеристики должностей работников образования», на основе оценки их профессиональной деятельности.</w:t>
      </w:r>
    </w:p>
    <w:p w:rsidR="00884158" w:rsidRPr="0007172A" w:rsidRDefault="00884158" w:rsidP="008841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Основными задачами аттестации являются:</w:t>
      </w:r>
    </w:p>
    <w:p w:rsidR="00884158" w:rsidRPr="005B63C0" w:rsidRDefault="00884158" w:rsidP="005B63C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B63C0">
        <w:rPr>
          <w:rFonts w:ascii="Times New Roman" w:hAnsi="Times New Roman" w:cs="Times New Roman"/>
          <w:sz w:val="24"/>
          <w:szCs w:val="24"/>
          <w:lang w:eastAsia="ru-RU"/>
        </w:rPr>
        <w:t>*  стимулирование целенаправленного, непрерывного повышения уровня квалификации аттестуемых, их методологической культуры, личностного профессионального роста, использования ими современных технологий обучения;</w:t>
      </w:r>
    </w:p>
    <w:p w:rsidR="00884158" w:rsidRPr="005B63C0" w:rsidRDefault="00884158" w:rsidP="005B63C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B63C0">
        <w:rPr>
          <w:rFonts w:ascii="Times New Roman" w:hAnsi="Times New Roman" w:cs="Times New Roman"/>
          <w:sz w:val="24"/>
          <w:szCs w:val="24"/>
          <w:lang w:eastAsia="ru-RU"/>
        </w:rPr>
        <w:t>* повышение эффективности и качества труда;</w:t>
      </w:r>
    </w:p>
    <w:p w:rsidR="00884158" w:rsidRPr="005B63C0" w:rsidRDefault="00884158" w:rsidP="005B63C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B63C0">
        <w:rPr>
          <w:rFonts w:ascii="Times New Roman" w:hAnsi="Times New Roman" w:cs="Times New Roman"/>
          <w:sz w:val="24"/>
          <w:szCs w:val="24"/>
          <w:lang w:eastAsia="ru-RU"/>
        </w:rPr>
        <w:t>* 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образовательных учреждений;</w:t>
      </w:r>
    </w:p>
    <w:p w:rsidR="00884158" w:rsidRPr="005B63C0" w:rsidRDefault="00884158" w:rsidP="005B63C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B63C0">
        <w:rPr>
          <w:rFonts w:ascii="Times New Roman" w:hAnsi="Times New Roman" w:cs="Times New Roman"/>
          <w:sz w:val="24"/>
          <w:szCs w:val="24"/>
          <w:lang w:eastAsia="ru-RU"/>
        </w:rPr>
        <w:t xml:space="preserve">* определение необходимости постоянного повышения квалификации </w:t>
      </w:r>
      <w:proofErr w:type="gramStart"/>
      <w:r w:rsidRPr="005B63C0">
        <w:rPr>
          <w:rFonts w:ascii="Times New Roman" w:hAnsi="Times New Roman" w:cs="Times New Roman"/>
          <w:sz w:val="24"/>
          <w:szCs w:val="24"/>
          <w:lang w:eastAsia="ru-RU"/>
        </w:rPr>
        <w:t>аттестуемых</w:t>
      </w:r>
      <w:proofErr w:type="gramEnd"/>
      <w:r w:rsidRPr="005B63C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884158" w:rsidRPr="0007172A" w:rsidRDefault="00884158" w:rsidP="008841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Нормативной основой для аттестации педагогов образовательного учреждения на соответствие занимаемой должности являются:</w:t>
      </w:r>
    </w:p>
    <w:p w:rsidR="00884158" w:rsidRPr="005B63C0" w:rsidRDefault="00884158" w:rsidP="005B63C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B63C0">
        <w:rPr>
          <w:rFonts w:ascii="Times New Roman" w:hAnsi="Times New Roman" w:cs="Times New Roman"/>
          <w:sz w:val="24"/>
          <w:szCs w:val="24"/>
          <w:lang w:eastAsia="ru-RU"/>
        </w:rPr>
        <w:t>* закон "Об образовании в РФ" от 29.12.2012 N 273-ФЗ;</w:t>
      </w:r>
    </w:p>
    <w:p w:rsidR="00884158" w:rsidRPr="005B63C0" w:rsidRDefault="00884158" w:rsidP="005B63C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B63C0">
        <w:rPr>
          <w:rFonts w:ascii="Times New Roman" w:hAnsi="Times New Roman" w:cs="Times New Roman"/>
          <w:sz w:val="24"/>
          <w:szCs w:val="24"/>
          <w:lang w:eastAsia="ru-RU"/>
        </w:rPr>
        <w:t>* письмо Министерства образования и науки Российской Федерации №03-52/46 от 18.08.2010 г. «Разъяснения по применению Порядка аттестации педагогических работников государственных и муниципальных образовательных учреждений»;</w:t>
      </w:r>
    </w:p>
    <w:p w:rsidR="00884158" w:rsidRDefault="00884158" w:rsidP="008841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1.5. Основными принципами аттестации являются коллегиальность, гласность, открытость, обеспечивающие объективное отношение </w:t>
      </w:r>
      <w:proofErr w:type="gramStart"/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аттестуемым.</w:t>
      </w:r>
    </w:p>
    <w:p w:rsidR="005B63C0" w:rsidRPr="0007172A" w:rsidRDefault="005B63C0" w:rsidP="008841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4158" w:rsidRPr="0007172A" w:rsidRDefault="00884158" w:rsidP="0088415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 Организация и сроки проведения аттестации</w:t>
      </w:r>
    </w:p>
    <w:p w:rsidR="00884158" w:rsidRPr="0007172A" w:rsidRDefault="00884158" w:rsidP="008841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2.1. Аттестация на соответствие занимаемой должности проводится аттестационной комиссией образовательного учреждения (далее – аттестационная комиссия) в соответствии с Положением об аттестационной комиссии образовательного учреждения на соответствие занимаемой должности, утвержденной приказом по образовательному учреждению.</w:t>
      </w:r>
    </w:p>
    <w:p w:rsidR="00884158" w:rsidRPr="0007172A" w:rsidRDefault="00884158" w:rsidP="008841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Аттестация с целью подтверждения соответствия педагогических работников занимаемой должности проводится один раз в 5 лет в отношении педагогических работников, не имеющих квалификационных категорий (первой или высшей).</w:t>
      </w:r>
    </w:p>
    <w:p w:rsidR="00884158" w:rsidRPr="0007172A" w:rsidRDefault="00884158" w:rsidP="008841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Аттестации не подлежат:</w:t>
      </w:r>
    </w:p>
    <w:p w:rsidR="00884158" w:rsidRPr="005B63C0" w:rsidRDefault="00884158" w:rsidP="005B63C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B63C0">
        <w:rPr>
          <w:rFonts w:ascii="Times New Roman" w:hAnsi="Times New Roman" w:cs="Times New Roman"/>
          <w:sz w:val="24"/>
          <w:szCs w:val="24"/>
          <w:lang w:eastAsia="ru-RU"/>
        </w:rPr>
        <w:t>· педагогические работники, проработавшие в занимаемой должности не менее двух лет;</w:t>
      </w:r>
    </w:p>
    <w:p w:rsidR="00884158" w:rsidRPr="005B63C0" w:rsidRDefault="00884158" w:rsidP="005B63C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B63C0">
        <w:rPr>
          <w:rFonts w:ascii="Times New Roman" w:hAnsi="Times New Roman" w:cs="Times New Roman"/>
          <w:sz w:val="24"/>
          <w:szCs w:val="24"/>
          <w:lang w:eastAsia="ru-RU"/>
        </w:rPr>
        <w:t>· беременные женщины; женщины, находящиеся в отпуске по беременности и родам; педагогические работники, находящиеся в отпуске по уходу за ребенком до достижения им возраста трех лет. Аттестация указанных работников возможна не ранее чем через два года после их выхода из указанных отпусков.</w:t>
      </w:r>
    </w:p>
    <w:p w:rsidR="00884158" w:rsidRPr="0007172A" w:rsidRDefault="00884158" w:rsidP="008841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Основанием для проведения аттестации является отсутствие заявления о присвоении квалификационной категории в течение 5 лет.</w:t>
      </w:r>
    </w:p>
    <w:p w:rsidR="00884158" w:rsidRPr="0007172A" w:rsidRDefault="00884158" w:rsidP="008841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Сроки прохождения аттестации на соответствие занимаемой должности для каждого аттестуемого устанавливаются индивидуально аттестационной комиссией в соответствии с графиком проведения заседаний аттестационной комиссии и утверждаются директором образовательного учреждения.</w:t>
      </w:r>
    </w:p>
    <w:p w:rsidR="00884158" w:rsidRPr="0007172A" w:rsidRDefault="00884158" w:rsidP="008841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2.6. Процедура аттестации начинается </w:t>
      </w:r>
      <w:r w:rsidR="005B6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подачи педагогом заявления</w:t>
      </w:r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председателю аттестаци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онной комиссии. (</w:t>
      </w:r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1)</w:t>
      </w:r>
    </w:p>
    <w:p w:rsidR="00884158" w:rsidRPr="0007172A" w:rsidRDefault="00884158" w:rsidP="008841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 Продолжительность аттестации на соответствие занимаемой должности для аттестуемого не должна превышать одн</w:t>
      </w:r>
      <w:r w:rsidR="005B6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 месяца со дня подачи заявления</w:t>
      </w:r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 принятия решения аттестационной комиссией.</w:t>
      </w:r>
    </w:p>
    <w:p w:rsidR="00884158" w:rsidRPr="0007172A" w:rsidRDefault="00884158" w:rsidP="008841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2.8.Информация о дате, месте и времени проведения аттестации письменно доводится работодателем до сведения педагогических работников, подлежащих аттестации, не </w:t>
      </w:r>
      <w:proofErr w:type="gramStart"/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позднее</w:t>
      </w:r>
      <w:proofErr w:type="gramEnd"/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за две недели до ее начала.</w:t>
      </w:r>
    </w:p>
    <w:p w:rsidR="00884158" w:rsidRPr="0007172A" w:rsidRDefault="00884158" w:rsidP="008841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2.9. По результатам аттестации педагогического </w:t>
      </w:r>
      <w:proofErr w:type="gramStart"/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работника</w:t>
      </w:r>
      <w:proofErr w:type="gramEnd"/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целью подтверждения соответствия занимаемой должности аттестационная комиссия принимает одно из следующих решений:</w:t>
      </w:r>
    </w:p>
    <w:p w:rsidR="00884158" w:rsidRPr="005B63C0" w:rsidRDefault="00884158" w:rsidP="005B63C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7172A">
        <w:rPr>
          <w:lang w:eastAsia="ru-RU"/>
        </w:rPr>
        <w:t>-</w:t>
      </w:r>
      <w:r w:rsidRPr="005B63C0">
        <w:rPr>
          <w:rFonts w:ascii="Times New Roman" w:hAnsi="Times New Roman" w:cs="Times New Roman"/>
          <w:sz w:val="24"/>
          <w:szCs w:val="24"/>
          <w:lang w:eastAsia="ru-RU"/>
        </w:rPr>
        <w:t>соответствует занимаемой должности (указывается должность работника);</w:t>
      </w:r>
    </w:p>
    <w:p w:rsidR="00884158" w:rsidRPr="005B63C0" w:rsidRDefault="00884158" w:rsidP="005B63C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B63C0">
        <w:rPr>
          <w:rFonts w:ascii="Times New Roman" w:hAnsi="Times New Roman" w:cs="Times New Roman"/>
          <w:sz w:val="24"/>
          <w:szCs w:val="24"/>
          <w:lang w:eastAsia="ru-RU"/>
        </w:rPr>
        <w:t>-не соответствует занимаемой должности (указывается должность работника).</w:t>
      </w:r>
    </w:p>
    <w:p w:rsidR="00884158" w:rsidRPr="0007172A" w:rsidRDefault="00884158" w:rsidP="008841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 Результатом аттестации является решение аттестационной комиссии и приказ по образовательному учреждению об установлении соответствия аттестуемого занимаемой должности, заполнение аттестационного листа согласно приложению 2 к Положению и выписки из приказа по образовательному учреждению аттестуемому.</w:t>
      </w:r>
    </w:p>
    <w:p w:rsidR="00884158" w:rsidRPr="0007172A" w:rsidRDefault="00884158" w:rsidP="008841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2.11. Аттестуемый имеет право лично присутствовать при его аттестации на заседании аттестационной комиссии (в случае, если его присутствие не является обязательным), о чём письменно уведомляет аттестационную комиссию. При неявке </w:t>
      </w:r>
      <w:proofErr w:type="gramStart"/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аттестуемого</w:t>
      </w:r>
      <w:proofErr w:type="gramEnd"/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заседание аттестационной комиссии без уважительной причины комиссия вправе провести аттестацию в его отсутствие.</w:t>
      </w:r>
    </w:p>
    <w:p w:rsidR="00884158" w:rsidRPr="0007172A" w:rsidRDefault="00884158" w:rsidP="008841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2.12. Трудовые споры по вопросам аттестации на соответствие занимаемой должности рассматриваются в комиссиях по трудовым спорам, судах в порядке, установленном законодательством Российской Федерации</w:t>
      </w:r>
    </w:p>
    <w:p w:rsidR="00884158" w:rsidRPr="0007172A" w:rsidRDefault="00884158" w:rsidP="0088415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III</w:t>
      </w:r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Направления и формы прохождения аттестации.</w:t>
      </w:r>
    </w:p>
    <w:p w:rsidR="00884158" w:rsidRPr="005B63C0" w:rsidRDefault="00884158" w:rsidP="005B63C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B63C0">
        <w:rPr>
          <w:rFonts w:ascii="Times New Roman" w:hAnsi="Times New Roman" w:cs="Times New Roman"/>
          <w:sz w:val="24"/>
          <w:szCs w:val="24"/>
          <w:lang w:eastAsia="ru-RU"/>
        </w:rPr>
        <w:t>3.1. Аттестуемые при аттестации на соответствие занимаемой должности проходят  квалификационные испытания:</w:t>
      </w:r>
    </w:p>
    <w:p w:rsidR="00884158" w:rsidRPr="005B63C0" w:rsidRDefault="00884158" w:rsidP="005B63C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B63C0">
        <w:rPr>
          <w:rFonts w:ascii="Times New Roman" w:hAnsi="Times New Roman" w:cs="Times New Roman"/>
          <w:sz w:val="24"/>
          <w:szCs w:val="24"/>
          <w:lang w:eastAsia="ru-RU"/>
        </w:rPr>
        <w:t>* </w:t>
      </w:r>
      <w:proofErr w:type="spellStart"/>
      <w:r w:rsidRPr="005B63C0">
        <w:rPr>
          <w:rFonts w:ascii="Times New Roman" w:hAnsi="Times New Roman" w:cs="Times New Roman"/>
          <w:sz w:val="24"/>
          <w:szCs w:val="24"/>
          <w:lang w:eastAsia="ru-RU"/>
        </w:rPr>
        <w:t>самопрезентация</w:t>
      </w:r>
      <w:proofErr w:type="spellEnd"/>
      <w:r w:rsidRPr="005B63C0">
        <w:rPr>
          <w:rFonts w:ascii="Times New Roman" w:hAnsi="Times New Roman" w:cs="Times New Roman"/>
          <w:sz w:val="24"/>
          <w:szCs w:val="24"/>
          <w:lang w:eastAsia="ru-RU"/>
        </w:rPr>
        <w:t xml:space="preserve"> профессиональной деятельности.</w:t>
      </w:r>
    </w:p>
    <w:p w:rsidR="00884158" w:rsidRPr="0007172A" w:rsidRDefault="00884158" w:rsidP="0088415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IV. Реализация решений аттестационной комиссии.</w:t>
      </w:r>
    </w:p>
    <w:p w:rsidR="00884158" w:rsidRPr="0007172A" w:rsidRDefault="00884158" w:rsidP="008841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Основанием для подготовки аттестационного листа, является приказ по образовательному учреждению о соответствии (несоответствии) аттестуемого занимаемой должности.</w:t>
      </w:r>
    </w:p>
    <w:p w:rsidR="00884158" w:rsidRPr="0007172A" w:rsidRDefault="00884158" w:rsidP="008841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В аттестационный лист (приложение 3) аттестуемого вносится решение аттестационной комиссии, указывается дата принятия решения аттестационной комиссией, а так же дата и номер приказа по образовательному учреждению.</w:t>
      </w:r>
    </w:p>
    <w:p w:rsidR="00884158" w:rsidRPr="0007172A" w:rsidRDefault="00884158" w:rsidP="008841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 Аттестационный лист и выписка из приказа по образовательному учреждению, должны быть переданы Директору образовательного учреждения в срок не позднее 10 рабочих дней </w:t>
      </w:r>
      <w:proofErr w:type="gramStart"/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даты принятия</w:t>
      </w:r>
      <w:proofErr w:type="gramEnd"/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решения аттестационной комиссии для ознакомления с ними работника под роспись и принятия решений в соответствии с Трудовым кодексом Российской Федерации.</w:t>
      </w:r>
    </w:p>
    <w:p w:rsidR="00884158" w:rsidRPr="0007172A" w:rsidRDefault="00884158" w:rsidP="008841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В аттестационный лист аттестуемого в случае необходимости аттестационная комиссия заносит рекомендации по совершенствованию профессиональной деятельности аттестуемого, о необходимости повышения его квалификации с указанием специализации и другие рекомендации.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 в аттестационном листе указанных рекомендаций, работодатель не позднее чем через год со дня проведения аттестации представляет в аттестационную комиссию информацию о выполнении рекомендаций аттестационной комиссии по совершенствованию профессиональной деятельности аттестуемого.</w:t>
      </w:r>
    </w:p>
    <w:p w:rsidR="00884158" w:rsidRPr="0007172A" w:rsidRDefault="00884158" w:rsidP="008841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 Аттестационный лист, выписка из приказа по образовательному учреждению хранятся в личном деле аттестуемого.</w:t>
      </w:r>
    </w:p>
    <w:p w:rsidR="00884158" w:rsidRPr="0007172A" w:rsidRDefault="00884158" w:rsidP="008841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4.6. В случае признания аттестуемого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 пунктом 3 части 1 статьи 81 Трудового кодекса Российской Федерации. </w:t>
      </w:r>
      <w:proofErr w:type="gramStart"/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Увольнение по данному основанию допускается, если невозможно перевести работника с его письменного согласия на другую имеющуюся у работодателя работу (как вакантную должность или работу, соответствующую квалификации руководящего работника, так и вакантную нижестоящую должность или нижеоплачиваемую работу), которую руководящий работник может выполнять с учетом его состояния здоровья (часть 3 статьи 81 Трудового кодекса Российской Федерации).</w:t>
      </w:r>
      <w:proofErr w:type="gramEnd"/>
    </w:p>
    <w:p w:rsidR="00884158" w:rsidRPr="0007172A" w:rsidRDefault="00884158" w:rsidP="008841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 Результаты аттестации работник вправе обжаловать в соответствии с законодательством Российской Федерации.</w:t>
      </w:r>
    </w:p>
    <w:p w:rsidR="00884158" w:rsidRPr="0007172A" w:rsidRDefault="00884158" w:rsidP="00884158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</w:t>
      </w:r>
    </w:p>
    <w:p w:rsidR="00884158" w:rsidRPr="0007172A" w:rsidRDefault="005B63C0" w:rsidP="0088415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ОБРАЗЕЦ ЗАЯВЛЕНИЯ</w:t>
      </w:r>
    </w:p>
    <w:tbl>
      <w:tblPr>
        <w:tblW w:w="9750" w:type="dxa"/>
        <w:tblCellSpacing w:w="0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9750"/>
      </w:tblGrid>
      <w:tr w:rsidR="00884158" w:rsidRPr="0007172A" w:rsidTr="000E0F89">
        <w:trPr>
          <w:tblCellSpacing w:w="0" w:type="dxa"/>
        </w:trPr>
        <w:tc>
          <w:tcPr>
            <w:tcW w:w="9750" w:type="dxa"/>
            <w:shd w:val="clear" w:color="auto" w:fill="FFFFFF"/>
            <w:hideMark/>
          </w:tcPr>
          <w:tbl>
            <w:tblPr>
              <w:tblW w:w="0" w:type="auto"/>
              <w:tblCellSpacing w:w="0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9645"/>
            </w:tblGrid>
            <w:tr w:rsidR="00884158" w:rsidRPr="0007172A" w:rsidTr="000E0F89">
              <w:trPr>
                <w:tblCellSpacing w:w="0" w:type="dxa"/>
              </w:trPr>
              <w:tc>
                <w:tcPr>
                  <w:tcW w:w="9645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_________________________________________________,</w:t>
                  </w:r>
                </w:p>
              </w:tc>
            </w:tr>
            <w:tr w:rsidR="00884158" w:rsidRPr="0007172A" w:rsidTr="000E0F89">
              <w:trPr>
                <w:tblCellSpacing w:w="0" w:type="dxa"/>
              </w:trPr>
              <w:tc>
                <w:tcPr>
                  <w:tcW w:w="9645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(Ф.И.О лица, претендующего на должность)</w:t>
                  </w:r>
                  <w:proofErr w:type="gramEnd"/>
                </w:p>
              </w:tc>
            </w:tr>
            <w:tr w:rsidR="00884158" w:rsidRPr="0007172A" w:rsidTr="000E0F89">
              <w:trPr>
                <w:tblCellSpacing w:w="0" w:type="dxa"/>
              </w:trPr>
              <w:tc>
                <w:tcPr>
                  <w:tcW w:w="9645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аттестуемая</w:t>
                  </w:r>
                  <w:proofErr w:type="gramEnd"/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(</w:t>
                  </w:r>
                  <w:proofErr w:type="spellStart"/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ый</w:t>
                  </w:r>
                  <w:proofErr w:type="spellEnd"/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) на соответствие занимаемой должности</w:t>
                  </w:r>
                </w:p>
                <w:p w:rsidR="00884158" w:rsidRPr="0007172A" w:rsidRDefault="00884158" w:rsidP="000E0F89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_________________________________________________</w:t>
                  </w:r>
                </w:p>
                <w:p w:rsidR="00884158" w:rsidRPr="0007172A" w:rsidRDefault="00884158" w:rsidP="000E0F89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(указать должность, наименование ОУ)</w:t>
                  </w:r>
                </w:p>
              </w:tc>
            </w:tr>
            <w:tr w:rsidR="00884158" w:rsidRPr="0007172A" w:rsidTr="000E0F89">
              <w:trPr>
                <w:tblCellSpacing w:w="0" w:type="dxa"/>
              </w:trPr>
              <w:tc>
                <w:tcPr>
                  <w:tcW w:w="9645" w:type="dxa"/>
                  <w:vAlign w:val="center"/>
                  <w:hideMark/>
                </w:tcPr>
                <w:p w:rsidR="00884158" w:rsidRPr="0007172A" w:rsidRDefault="005B63C0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тексте заявления</w:t>
                  </w:r>
                  <w:r w:rsidR="00884158"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указываются следующие сведения:</w:t>
                  </w:r>
                </w:p>
                <w:p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1.Основные персональные данные.</w:t>
                  </w:r>
                </w:p>
                <w:p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2.Сведения об образовании и повышении квалификации (какое образовательное учреждение окончи</w:t>
                  </w:r>
                  <w:proofErr w:type="gramStart"/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л(</w:t>
                  </w:r>
                  <w:proofErr w:type="gramEnd"/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а), когда, специальность, квалификация, звание, ученая степень и др.).</w:t>
                  </w:r>
                </w:p>
                <w:p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3.Занимаемая должность на момент аттестации и дата назначения на эту должность.</w:t>
                  </w:r>
                </w:p>
                <w:p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4.Общий трудовой стаж. Опыт работы: в хронологическом порядке (как правило, обратном, начиная с последнего места работы) перечислить места работы с указанием дат и занимаемых должностей.</w:t>
                  </w:r>
                </w:p>
                <w:p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5.Стаж педагогической работы.</w:t>
                  </w:r>
                </w:p>
                <w:p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6.Оценка соответствия профессиональной подготовки квалификационным требованиям по должности, на которую претендует аттестуемы</w:t>
                  </w:r>
                  <w:proofErr w:type="gramStart"/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й(</w:t>
                  </w:r>
                  <w:proofErr w:type="spellStart"/>
                  <w:proofErr w:type="gramEnd"/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ая</w:t>
                  </w:r>
                  <w:proofErr w:type="spellEnd"/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): </w:t>
                  </w: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а) формы теоретической подготовки (курсы повышения квалификации для руководителей, зам. руководителей, включая курсы по охране труда, технике безопасности, пожарной безопасности; самообразование и др.) и ее результаты</w:t>
                  </w:r>
                </w:p>
                <w:p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б) поощрения и награды за проделанную работу;</w:t>
                  </w: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в) дополнительная информация: краткая личностная характеристика деловых качеств (исполнительность, дисциплинированность, оперативность, коммуникабельность и пр.); технические навыки (владение ПК, факс и др.); и прочее (на усмотрение аттестуемого).</w:t>
                  </w:r>
                </w:p>
                <w:p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7.Подпись аттест</w:t>
                  </w:r>
                  <w:r w:rsidR="005B63C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уемого и дата составления заявления</w:t>
                  </w: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8. Копии подтверждающих документов.</w:t>
                  </w:r>
                </w:p>
                <w:p w:rsidR="00884158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9. Другая информация на усмотрение </w:t>
                  </w:r>
                  <w:proofErr w:type="gramStart"/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аттестуемого</w:t>
                  </w:r>
                  <w:proofErr w:type="gramEnd"/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5B63C0" w:rsidRDefault="005B63C0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5B63C0" w:rsidRPr="0007172A" w:rsidRDefault="005B63C0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884158" w:rsidRPr="0007172A" w:rsidRDefault="00884158" w:rsidP="000E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84158" w:rsidRPr="0007172A" w:rsidRDefault="00884158" w:rsidP="00884158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 2</w:t>
      </w:r>
    </w:p>
    <w:tbl>
      <w:tblPr>
        <w:tblW w:w="9885" w:type="dxa"/>
        <w:tblCellSpacing w:w="0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9915"/>
      </w:tblGrid>
      <w:tr w:rsidR="00884158" w:rsidRPr="0007172A" w:rsidTr="000E0F89">
        <w:trPr>
          <w:tblCellSpacing w:w="0" w:type="dxa"/>
        </w:trPr>
        <w:tc>
          <w:tcPr>
            <w:tcW w:w="9885" w:type="dxa"/>
            <w:shd w:val="clear" w:color="auto" w:fill="FFFFFF"/>
            <w:hideMark/>
          </w:tcPr>
          <w:p w:rsidR="00884158" w:rsidRPr="0007172A" w:rsidRDefault="00884158" w:rsidP="000E0F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АТТЕСТАЦИОННЫЙ ЛИСТ</w:t>
            </w:r>
          </w:p>
          <w:tbl>
            <w:tblPr>
              <w:tblW w:w="9825" w:type="dxa"/>
              <w:tblCellSpacing w:w="0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1515"/>
              <w:gridCol w:w="1218"/>
              <w:gridCol w:w="96"/>
              <w:gridCol w:w="180"/>
              <w:gridCol w:w="375"/>
              <w:gridCol w:w="405"/>
              <w:gridCol w:w="96"/>
              <w:gridCol w:w="536"/>
              <w:gridCol w:w="405"/>
              <w:gridCol w:w="426"/>
              <w:gridCol w:w="269"/>
              <w:gridCol w:w="120"/>
              <w:gridCol w:w="597"/>
              <w:gridCol w:w="150"/>
              <w:gridCol w:w="553"/>
              <w:gridCol w:w="547"/>
              <w:gridCol w:w="749"/>
              <w:gridCol w:w="531"/>
              <w:gridCol w:w="772"/>
              <w:gridCol w:w="96"/>
              <w:gridCol w:w="189"/>
            </w:tblGrid>
            <w:tr w:rsidR="00884158" w:rsidRPr="0007172A" w:rsidTr="000E0F89">
              <w:trPr>
                <w:tblCellSpacing w:w="0" w:type="dxa"/>
              </w:trPr>
              <w:tc>
                <w:tcPr>
                  <w:tcW w:w="3765" w:type="dxa"/>
                  <w:gridSpan w:val="6"/>
                  <w:hideMark/>
                </w:tcPr>
                <w:p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1. Фамилия, имя, отчество</w:t>
                  </w:r>
                </w:p>
              </w:tc>
              <w:tc>
                <w:tcPr>
                  <w:tcW w:w="5880" w:type="dxa"/>
                  <w:gridSpan w:val="14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:rsidTr="000E0F89">
              <w:trPr>
                <w:tblCellSpacing w:w="0" w:type="dxa"/>
              </w:trPr>
              <w:tc>
                <w:tcPr>
                  <w:tcW w:w="3765" w:type="dxa"/>
                  <w:gridSpan w:val="6"/>
                  <w:hideMark/>
                </w:tcPr>
                <w:p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2. Год, число и месяц рождения</w:t>
                  </w:r>
                </w:p>
              </w:tc>
              <w:tc>
                <w:tcPr>
                  <w:tcW w:w="5880" w:type="dxa"/>
                  <w:gridSpan w:val="14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:rsidTr="000E0F89">
              <w:trPr>
                <w:tblCellSpacing w:w="0" w:type="dxa"/>
              </w:trPr>
              <w:tc>
                <w:tcPr>
                  <w:tcW w:w="9645" w:type="dxa"/>
                  <w:gridSpan w:val="20"/>
                  <w:hideMark/>
                </w:tcPr>
                <w:p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3. Занимаемая должность на момент аттестации и дата назначения на эту должность</w:t>
                  </w:r>
                </w:p>
              </w:tc>
              <w:tc>
                <w:tcPr>
                  <w:tcW w:w="195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:rsidTr="000E0F89">
              <w:trPr>
                <w:tblCellSpacing w:w="0" w:type="dxa"/>
              </w:trPr>
              <w:tc>
                <w:tcPr>
                  <w:tcW w:w="9645" w:type="dxa"/>
                  <w:gridSpan w:val="20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:rsidTr="000E0F89">
              <w:trPr>
                <w:tblCellSpacing w:w="0" w:type="dxa"/>
              </w:trPr>
              <w:tc>
                <w:tcPr>
                  <w:tcW w:w="9645" w:type="dxa"/>
                  <w:gridSpan w:val="20"/>
                  <w:hideMark/>
                </w:tcPr>
                <w:p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4. Сведения о профессиональном образовании, наличии ученой степени, ученого звания</w:t>
                  </w:r>
                </w:p>
              </w:tc>
              <w:tc>
                <w:tcPr>
                  <w:tcW w:w="195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:rsidTr="000E0F89">
              <w:trPr>
                <w:tblCellSpacing w:w="0" w:type="dxa"/>
              </w:trPr>
              <w:tc>
                <w:tcPr>
                  <w:tcW w:w="9645" w:type="dxa"/>
                  <w:gridSpan w:val="20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:rsidTr="000E0F89">
              <w:trPr>
                <w:tblCellSpacing w:w="0" w:type="dxa"/>
              </w:trPr>
              <w:tc>
                <w:tcPr>
                  <w:tcW w:w="9645" w:type="dxa"/>
                  <w:gridSpan w:val="20"/>
                  <w:hideMark/>
                </w:tcPr>
                <w:p w:rsidR="00884158" w:rsidRPr="0007172A" w:rsidRDefault="00884158" w:rsidP="000E0F89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(когда и какое учебное заведение окончил, специальность</w:t>
                  </w:r>
                  <w:proofErr w:type="gramEnd"/>
                </w:p>
              </w:tc>
              <w:tc>
                <w:tcPr>
                  <w:tcW w:w="195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:rsidTr="000E0F89">
              <w:trPr>
                <w:tblCellSpacing w:w="0" w:type="dxa"/>
              </w:trPr>
              <w:tc>
                <w:tcPr>
                  <w:tcW w:w="9645" w:type="dxa"/>
                  <w:gridSpan w:val="20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:rsidTr="000E0F89">
              <w:trPr>
                <w:tblCellSpacing w:w="0" w:type="dxa"/>
              </w:trPr>
              <w:tc>
                <w:tcPr>
                  <w:tcW w:w="9645" w:type="dxa"/>
                  <w:gridSpan w:val="20"/>
                  <w:hideMark/>
                </w:tcPr>
                <w:p w:rsidR="00884158" w:rsidRPr="0007172A" w:rsidRDefault="00884158" w:rsidP="000E0F89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 квалификация по образованию, ученая степень, ученое звание)</w:t>
                  </w:r>
                </w:p>
              </w:tc>
              <w:tc>
                <w:tcPr>
                  <w:tcW w:w="195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:rsidTr="000E0F89">
              <w:trPr>
                <w:tblCellSpacing w:w="0" w:type="dxa"/>
              </w:trPr>
              <w:tc>
                <w:tcPr>
                  <w:tcW w:w="9645" w:type="dxa"/>
                  <w:gridSpan w:val="20"/>
                  <w:hideMark/>
                </w:tcPr>
                <w:p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5. Сведения о повышении квалификации за последние 5 лет до прохождения аттестации</w:t>
                  </w:r>
                </w:p>
              </w:tc>
              <w:tc>
                <w:tcPr>
                  <w:tcW w:w="195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:rsidTr="000E0F89">
              <w:trPr>
                <w:tblCellSpacing w:w="0" w:type="dxa"/>
              </w:trPr>
              <w:tc>
                <w:tcPr>
                  <w:tcW w:w="9645" w:type="dxa"/>
                  <w:gridSpan w:val="20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:rsidTr="000E0F89">
              <w:trPr>
                <w:tblCellSpacing w:w="0" w:type="dxa"/>
              </w:trPr>
              <w:tc>
                <w:tcPr>
                  <w:tcW w:w="6375" w:type="dxa"/>
                  <w:gridSpan w:val="14"/>
                  <w:hideMark/>
                </w:tcPr>
                <w:p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6. Стаж педагогической работы (работы по специальности)</w:t>
                  </w:r>
                </w:p>
              </w:tc>
              <w:tc>
                <w:tcPr>
                  <w:tcW w:w="3210" w:type="dxa"/>
                  <w:gridSpan w:val="5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40" w:type="dxa"/>
                  <w:gridSpan w:val="2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:rsidTr="000E0F89">
              <w:trPr>
                <w:tblCellSpacing w:w="0" w:type="dxa"/>
              </w:trPr>
              <w:tc>
                <w:tcPr>
                  <w:tcW w:w="6375" w:type="dxa"/>
                  <w:gridSpan w:val="14"/>
                  <w:hideMark/>
                </w:tcPr>
                <w:p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7. Общий трудовой стаж</w:t>
                  </w:r>
                </w:p>
              </w:tc>
              <w:tc>
                <w:tcPr>
                  <w:tcW w:w="3210" w:type="dxa"/>
                  <w:gridSpan w:val="5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40" w:type="dxa"/>
                  <w:gridSpan w:val="2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:rsidTr="000E0F89">
              <w:trPr>
                <w:tblCellSpacing w:w="0" w:type="dxa"/>
              </w:trPr>
              <w:tc>
                <w:tcPr>
                  <w:tcW w:w="6375" w:type="dxa"/>
                  <w:gridSpan w:val="14"/>
                  <w:hideMark/>
                </w:tcPr>
                <w:p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8. Стаж административной работы</w:t>
                  </w:r>
                </w:p>
              </w:tc>
              <w:tc>
                <w:tcPr>
                  <w:tcW w:w="3210" w:type="dxa"/>
                  <w:gridSpan w:val="5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40" w:type="dxa"/>
                  <w:gridSpan w:val="2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:rsidTr="000E0F89">
              <w:trPr>
                <w:tblCellSpacing w:w="0" w:type="dxa"/>
              </w:trPr>
              <w:tc>
                <w:tcPr>
                  <w:tcW w:w="9645" w:type="dxa"/>
                  <w:gridSpan w:val="20"/>
                  <w:hideMark/>
                </w:tcPr>
                <w:p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9. </w:t>
                  </w:r>
                  <w:proofErr w:type="gramStart"/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Краткая оценка деятельности педагогического работника (в т.ч. выполнения рекомендаций</w:t>
                  </w:r>
                  <w:proofErr w:type="gramEnd"/>
                </w:p>
              </w:tc>
              <w:tc>
                <w:tcPr>
                  <w:tcW w:w="195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:rsidTr="000E0F89">
              <w:trPr>
                <w:tblCellSpacing w:w="0" w:type="dxa"/>
              </w:trPr>
              <w:tc>
                <w:tcPr>
                  <w:tcW w:w="2805" w:type="dxa"/>
                  <w:gridSpan w:val="3"/>
                  <w:hideMark/>
                </w:tcPr>
                <w:p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предыдущей аттестации)</w:t>
                  </w:r>
                </w:p>
              </w:tc>
              <w:tc>
                <w:tcPr>
                  <w:tcW w:w="6825" w:type="dxa"/>
                  <w:gridSpan w:val="17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:rsidTr="000E0F89">
              <w:trPr>
                <w:tblCellSpacing w:w="0" w:type="dxa"/>
              </w:trPr>
              <w:tc>
                <w:tcPr>
                  <w:tcW w:w="9645" w:type="dxa"/>
                  <w:gridSpan w:val="20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:rsidTr="000E0F89">
              <w:trPr>
                <w:tblCellSpacing w:w="0" w:type="dxa"/>
              </w:trPr>
              <w:tc>
                <w:tcPr>
                  <w:tcW w:w="5610" w:type="dxa"/>
                  <w:gridSpan w:val="12"/>
                  <w:hideMark/>
                </w:tcPr>
                <w:p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10. Рекомендации аттестационной комиссии</w:t>
                  </w:r>
                </w:p>
              </w:tc>
              <w:tc>
                <w:tcPr>
                  <w:tcW w:w="4020" w:type="dxa"/>
                  <w:gridSpan w:val="8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:rsidTr="000E0F89">
              <w:trPr>
                <w:tblCellSpacing w:w="0" w:type="dxa"/>
              </w:trPr>
              <w:tc>
                <w:tcPr>
                  <w:tcW w:w="5610" w:type="dxa"/>
                  <w:gridSpan w:val="12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20" w:type="dxa"/>
                  <w:gridSpan w:val="8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:rsidTr="000E0F89">
              <w:trPr>
                <w:tblCellSpacing w:w="0" w:type="dxa"/>
              </w:trPr>
              <w:tc>
                <w:tcPr>
                  <w:tcW w:w="5610" w:type="dxa"/>
                  <w:gridSpan w:val="12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20" w:type="dxa"/>
                  <w:gridSpan w:val="8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:rsidTr="000E0F89">
              <w:trPr>
                <w:tblCellSpacing w:w="0" w:type="dxa"/>
              </w:trPr>
              <w:tc>
                <w:tcPr>
                  <w:tcW w:w="9645" w:type="dxa"/>
                  <w:gridSpan w:val="20"/>
                  <w:hideMark/>
                </w:tcPr>
                <w:p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11. Решение аттестационной комиссии:</w:t>
                  </w:r>
                </w:p>
              </w:tc>
              <w:tc>
                <w:tcPr>
                  <w:tcW w:w="195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:rsidTr="000E0F89">
              <w:trPr>
                <w:tblCellSpacing w:w="0" w:type="dxa"/>
              </w:trPr>
              <w:tc>
                <w:tcPr>
                  <w:tcW w:w="3360" w:type="dxa"/>
                  <w:gridSpan w:val="5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880" w:type="dxa"/>
                  <w:gridSpan w:val="8"/>
                  <w:hideMark/>
                </w:tcPr>
                <w:p w:rsidR="00884158" w:rsidRPr="0007172A" w:rsidRDefault="00884158" w:rsidP="000E0F89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занимаемой должности</w:t>
                  </w:r>
                </w:p>
              </w:tc>
              <w:tc>
                <w:tcPr>
                  <w:tcW w:w="3405" w:type="dxa"/>
                  <w:gridSpan w:val="7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:rsidTr="000E0F89">
              <w:trPr>
                <w:tblCellSpacing w:w="0" w:type="dxa"/>
              </w:trPr>
              <w:tc>
                <w:tcPr>
                  <w:tcW w:w="3855" w:type="dxa"/>
                  <w:gridSpan w:val="7"/>
                  <w:hideMark/>
                </w:tcPr>
                <w:p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соответствует (не соответствует)</w:t>
                  </w:r>
                </w:p>
              </w:tc>
              <w:tc>
                <w:tcPr>
                  <w:tcW w:w="1650" w:type="dxa"/>
                  <w:gridSpan w:val="4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140" w:type="dxa"/>
                  <w:gridSpan w:val="9"/>
                  <w:hideMark/>
                </w:tcPr>
                <w:p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(указывается должность руководящего работника)</w:t>
                  </w:r>
                </w:p>
              </w:tc>
              <w:tc>
                <w:tcPr>
                  <w:tcW w:w="195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:rsidTr="000E0F89">
              <w:trPr>
                <w:tblCellSpacing w:w="0" w:type="dxa"/>
              </w:trPr>
              <w:tc>
                <w:tcPr>
                  <w:tcW w:w="6240" w:type="dxa"/>
                  <w:gridSpan w:val="13"/>
                  <w:hideMark/>
                </w:tcPr>
                <w:p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11. Количественный состав аттестационной комиссии</w:t>
                  </w:r>
                </w:p>
              </w:tc>
              <w:tc>
                <w:tcPr>
                  <w:tcW w:w="705" w:type="dxa"/>
                  <w:gridSpan w:val="2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00" w:type="dxa"/>
                  <w:gridSpan w:val="5"/>
                  <w:hideMark/>
                </w:tcPr>
                <w:p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человек</w:t>
                  </w:r>
                </w:p>
              </w:tc>
              <w:tc>
                <w:tcPr>
                  <w:tcW w:w="195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:rsidTr="000E0F89">
              <w:trPr>
                <w:tblCellSpacing w:w="0" w:type="dxa"/>
              </w:trPr>
              <w:tc>
                <w:tcPr>
                  <w:tcW w:w="6240" w:type="dxa"/>
                  <w:gridSpan w:val="13"/>
                  <w:hideMark/>
                </w:tcPr>
                <w:p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На заседании присутствовало</w:t>
                  </w:r>
                </w:p>
              </w:tc>
              <w:tc>
                <w:tcPr>
                  <w:tcW w:w="705" w:type="dxa"/>
                  <w:gridSpan w:val="2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00" w:type="dxa"/>
                  <w:gridSpan w:val="5"/>
                  <w:hideMark/>
                </w:tcPr>
                <w:p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членов аттестационной комиссии</w:t>
                  </w:r>
                </w:p>
              </w:tc>
              <w:tc>
                <w:tcPr>
                  <w:tcW w:w="195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:rsidTr="000E0F89">
              <w:trPr>
                <w:tblCellSpacing w:w="0" w:type="dxa"/>
              </w:trPr>
              <w:tc>
                <w:tcPr>
                  <w:tcW w:w="2745" w:type="dxa"/>
                  <w:gridSpan w:val="2"/>
                  <w:hideMark/>
                </w:tcPr>
                <w:p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Количество голосов </w:t>
                  </w:r>
                  <w:proofErr w:type="gramStart"/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</w:t>
                  </w:r>
                  <w:proofErr w:type="gramEnd"/>
                </w:p>
              </w:tc>
              <w:tc>
                <w:tcPr>
                  <w:tcW w:w="1020" w:type="dxa"/>
                  <w:gridSpan w:val="4"/>
                  <w:hideMark/>
                </w:tcPr>
                <w:p w:rsidR="00884158" w:rsidRPr="0007172A" w:rsidRDefault="00884158" w:rsidP="000E0F89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</w:t>
                  </w:r>
                </w:p>
              </w:tc>
              <w:tc>
                <w:tcPr>
                  <w:tcW w:w="1740" w:type="dxa"/>
                  <w:gridSpan w:val="5"/>
                  <w:hideMark/>
                </w:tcPr>
                <w:p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против</w:t>
                  </w:r>
                </w:p>
              </w:tc>
              <w:tc>
                <w:tcPr>
                  <w:tcW w:w="735" w:type="dxa"/>
                  <w:gridSpan w:val="2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405" w:type="dxa"/>
                  <w:gridSpan w:val="7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:rsidTr="000E0F89">
              <w:trPr>
                <w:tblCellSpacing w:w="0" w:type="dxa"/>
              </w:trPr>
              <w:tc>
                <w:tcPr>
                  <w:tcW w:w="2745" w:type="dxa"/>
                  <w:gridSpan w:val="2"/>
                  <w:hideMark/>
                </w:tcPr>
                <w:p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12. Примечания</w:t>
                  </w:r>
                </w:p>
              </w:tc>
              <w:tc>
                <w:tcPr>
                  <w:tcW w:w="6885" w:type="dxa"/>
                  <w:gridSpan w:val="18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:rsidTr="000E0F89">
              <w:trPr>
                <w:tblCellSpacing w:w="0" w:type="dxa"/>
              </w:trPr>
              <w:tc>
                <w:tcPr>
                  <w:tcW w:w="2745" w:type="dxa"/>
                  <w:gridSpan w:val="2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885" w:type="dxa"/>
                  <w:gridSpan w:val="18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:rsidTr="000E0F89">
              <w:trPr>
                <w:tblCellSpacing w:w="0" w:type="dxa"/>
              </w:trPr>
              <w:tc>
                <w:tcPr>
                  <w:tcW w:w="2745" w:type="dxa"/>
                  <w:gridSpan w:val="2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885" w:type="dxa"/>
                  <w:gridSpan w:val="18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:rsidTr="000E0F89">
              <w:trPr>
                <w:tblCellSpacing w:w="0" w:type="dxa"/>
              </w:trPr>
              <w:tc>
                <w:tcPr>
                  <w:tcW w:w="2745" w:type="dxa"/>
                  <w:gridSpan w:val="2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885" w:type="dxa"/>
                  <w:gridSpan w:val="18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:rsidTr="000E0F89">
              <w:trPr>
                <w:tblCellSpacing w:w="0" w:type="dxa"/>
              </w:trPr>
              <w:tc>
                <w:tcPr>
                  <w:tcW w:w="9645" w:type="dxa"/>
                  <w:gridSpan w:val="20"/>
                  <w:hideMark/>
                </w:tcPr>
                <w:p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Председатель аттестационной комиссии</w:t>
                  </w:r>
                </w:p>
                <w:p w:rsidR="00884158" w:rsidRPr="0007172A" w:rsidRDefault="00884158" w:rsidP="000E0F89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______________________ /________________/</w:t>
                  </w:r>
                </w:p>
                <w:p w:rsidR="00884158" w:rsidRPr="0007172A" w:rsidRDefault="00884158" w:rsidP="000E0F89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(подпись) (расшифровка подписи)</w:t>
                  </w:r>
                </w:p>
              </w:tc>
              <w:tc>
                <w:tcPr>
                  <w:tcW w:w="195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:rsidTr="000E0F89">
              <w:trPr>
                <w:tblCellSpacing w:w="0" w:type="dxa"/>
              </w:trPr>
              <w:tc>
                <w:tcPr>
                  <w:tcW w:w="5235" w:type="dxa"/>
                  <w:gridSpan w:val="10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10" w:type="dxa"/>
                  <w:gridSpan w:val="10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:rsidTr="000E0F89">
              <w:trPr>
                <w:tblCellSpacing w:w="0" w:type="dxa"/>
              </w:trPr>
              <w:tc>
                <w:tcPr>
                  <w:tcW w:w="9645" w:type="dxa"/>
                  <w:gridSpan w:val="20"/>
                  <w:hideMark/>
                </w:tcPr>
                <w:p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Секретарь аттестационной комиссии</w:t>
                  </w:r>
                </w:p>
                <w:p w:rsidR="00884158" w:rsidRPr="0007172A" w:rsidRDefault="00884158" w:rsidP="000E0F89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______________________ /________________/</w:t>
                  </w:r>
                </w:p>
                <w:p w:rsidR="00884158" w:rsidRPr="0007172A" w:rsidRDefault="00884158" w:rsidP="000E0F89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(подпись) (расшифровка подписи)</w:t>
                  </w:r>
                </w:p>
              </w:tc>
              <w:tc>
                <w:tcPr>
                  <w:tcW w:w="195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:rsidTr="000E0F89">
              <w:trPr>
                <w:tblCellSpacing w:w="0" w:type="dxa"/>
              </w:trPr>
              <w:tc>
                <w:tcPr>
                  <w:tcW w:w="2985" w:type="dxa"/>
                  <w:gridSpan w:val="4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660" w:type="dxa"/>
                  <w:gridSpan w:val="16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:rsidTr="000E0F89">
              <w:trPr>
                <w:tblCellSpacing w:w="0" w:type="dxa"/>
              </w:trPr>
              <w:tc>
                <w:tcPr>
                  <w:tcW w:w="8265" w:type="dxa"/>
                  <w:gridSpan w:val="17"/>
                  <w:hideMark/>
                </w:tcPr>
                <w:p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Дата проведения аттестации и принятия решения аттестационной комиссией</w:t>
                  </w:r>
                </w:p>
              </w:tc>
              <w:tc>
                <w:tcPr>
                  <w:tcW w:w="1380" w:type="dxa"/>
                  <w:gridSpan w:val="3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:rsidTr="000E0F89">
              <w:trPr>
                <w:tblCellSpacing w:w="0" w:type="dxa"/>
              </w:trPr>
              <w:tc>
                <w:tcPr>
                  <w:tcW w:w="1515" w:type="dxa"/>
                  <w:hideMark/>
                </w:tcPr>
                <w:p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Установлено</w:t>
                  </w:r>
                </w:p>
              </w:tc>
              <w:tc>
                <w:tcPr>
                  <w:tcW w:w="3285" w:type="dxa"/>
                  <w:gridSpan w:val="8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00" w:type="dxa"/>
                  <w:gridSpan w:val="7"/>
                  <w:hideMark/>
                </w:tcPr>
                <w:p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занимаемой должности</w:t>
                  </w:r>
                </w:p>
              </w:tc>
              <w:tc>
                <w:tcPr>
                  <w:tcW w:w="2145" w:type="dxa"/>
                  <w:gridSpan w:val="4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:rsidTr="000E0F89">
              <w:trPr>
                <w:tblCellSpacing w:w="0" w:type="dxa"/>
              </w:trPr>
              <w:tc>
                <w:tcPr>
                  <w:tcW w:w="1515" w:type="dxa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285" w:type="dxa"/>
                  <w:gridSpan w:val="8"/>
                  <w:hideMark/>
                </w:tcPr>
                <w:p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соответствие/несоответствие</w:t>
                  </w:r>
                </w:p>
              </w:tc>
              <w:tc>
                <w:tcPr>
                  <w:tcW w:w="2700" w:type="dxa"/>
                  <w:gridSpan w:val="7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45" w:type="dxa"/>
                  <w:gridSpan w:val="4"/>
                  <w:hideMark/>
                </w:tcPr>
                <w:p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(указывается должность)</w:t>
                  </w:r>
                </w:p>
              </w:tc>
              <w:tc>
                <w:tcPr>
                  <w:tcW w:w="195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:rsidTr="000E0F89">
              <w:trPr>
                <w:tblCellSpacing w:w="0" w:type="dxa"/>
              </w:trPr>
              <w:tc>
                <w:tcPr>
                  <w:tcW w:w="9645" w:type="dxa"/>
                  <w:gridSpan w:val="20"/>
                  <w:hideMark/>
                </w:tcPr>
                <w:p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сроком на 5 лет.</w:t>
                  </w:r>
                </w:p>
              </w:tc>
              <w:tc>
                <w:tcPr>
                  <w:tcW w:w="195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:rsidTr="000E0F89">
              <w:trPr>
                <w:tblCellSpacing w:w="0" w:type="dxa"/>
              </w:trPr>
              <w:tc>
                <w:tcPr>
                  <w:tcW w:w="2805" w:type="dxa"/>
                  <w:gridSpan w:val="3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90" w:type="dxa"/>
                  <w:gridSpan w:val="5"/>
                  <w:hideMark/>
                </w:tcPr>
                <w:p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 ______</w:t>
                  </w:r>
                </w:p>
              </w:tc>
              <w:tc>
                <w:tcPr>
                  <w:tcW w:w="4410" w:type="dxa"/>
                  <w:gridSpan w:val="10"/>
                  <w:hideMark/>
                </w:tcPr>
                <w:p w:rsidR="00884158" w:rsidRPr="0007172A" w:rsidRDefault="00884158" w:rsidP="000E0F8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(Дата и № приказа по </w:t>
                  </w:r>
                  <w:proofErr w:type="gramStart"/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образовательному</w:t>
                  </w:r>
                  <w:proofErr w:type="gramEnd"/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учр</w:t>
                  </w:r>
                  <w:proofErr w:type="spellEnd"/>
                  <w:r w:rsidRPr="000717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.)</w:t>
                  </w:r>
                </w:p>
              </w:tc>
              <w:tc>
                <w:tcPr>
                  <w:tcW w:w="1035" w:type="dxa"/>
                  <w:gridSpan w:val="3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4158" w:rsidRPr="0007172A" w:rsidTr="000E0F89">
              <w:trPr>
                <w:tblCellSpacing w:w="0" w:type="dxa"/>
              </w:trPr>
              <w:tc>
                <w:tcPr>
                  <w:tcW w:w="1515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30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0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5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5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0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40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5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35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0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0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15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0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70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55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65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40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95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5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:rsidR="00884158" w:rsidRPr="0007172A" w:rsidRDefault="00884158" w:rsidP="000E0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884158" w:rsidRPr="0007172A" w:rsidRDefault="00884158" w:rsidP="000E0F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М.П.</w:t>
            </w:r>
          </w:p>
          <w:p w:rsidR="00884158" w:rsidRPr="0007172A" w:rsidRDefault="00884158" w:rsidP="000E0F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аттестационным листом </w:t>
            </w:r>
            <w:proofErr w:type="gramStart"/>
            <w:r w:rsidRPr="0007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</w:t>
            </w:r>
            <w:proofErr w:type="gramEnd"/>
            <w:r w:rsidRPr="0007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(а)</w:t>
            </w:r>
          </w:p>
          <w:p w:rsidR="00884158" w:rsidRPr="0007172A" w:rsidRDefault="00884158" w:rsidP="000E0F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 /________________/</w:t>
            </w:r>
          </w:p>
          <w:p w:rsidR="00884158" w:rsidRPr="0007172A" w:rsidRDefault="00884158" w:rsidP="000E0F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 (расшифровка подписи)</w:t>
            </w:r>
          </w:p>
          <w:p w:rsidR="00884158" w:rsidRPr="0007172A" w:rsidRDefault="00884158" w:rsidP="000E0F89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«_____»_____________________20___ г.</w:t>
            </w:r>
          </w:p>
          <w:p w:rsidR="00884158" w:rsidRPr="0007172A" w:rsidRDefault="00884158" w:rsidP="000E0F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решением аттестационной комиссии </w:t>
            </w:r>
            <w:proofErr w:type="gramStart"/>
            <w:r w:rsidRPr="0007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согласен</w:t>
            </w:r>
            <w:proofErr w:type="gramEnd"/>
            <w:r w:rsidRPr="0007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(не согласен) (согласна, не согласна)</w:t>
            </w:r>
          </w:p>
          <w:p w:rsidR="00884158" w:rsidRPr="0007172A" w:rsidRDefault="00884158" w:rsidP="000E0F89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 /________________/</w:t>
            </w:r>
          </w:p>
          <w:p w:rsidR="00884158" w:rsidRPr="0007172A" w:rsidRDefault="00884158" w:rsidP="000E0F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 (расшифровка подписи)</w:t>
            </w:r>
          </w:p>
        </w:tc>
      </w:tr>
    </w:tbl>
    <w:p w:rsidR="00884158" w:rsidRPr="0007172A" w:rsidRDefault="00884158" w:rsidP="0088415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sectPr w:rsidR="00884158" w:rsidRPr="0007172A" w:rsidSect="003557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4158"/>
    <w:rsid w:val="00120017"/>
    <w:rsid w:val="00125EAE"/>
    <w:rsid w:val="001A45B6"/>
    <w:rsid w:val="001F24CF"/>
    <w:rsid w:val="001F711C"/>
    <w:rsid w:val="002512AF"/>
    <w:rsid w:val="002A10A8"/>
    <w:rsid w:val="002C7081"/>
    <w:rsid w:val="002D0EFA"/>
    <w:rsid w:val="002D1636"/>
    <w:rsid w:val="003011D6"/>
    <w:rsid w:val="00337805"/>
    <w:rsid w:val="003557EE"/>
    <w:rsid w:val="00364D04"/>
    <w:rsid w:val="003A05EF"/>
    <w:rsid w:val="003A212D"/>
    <w:rsid w:val="003B694E"/>
    <w:rsid w:val="003E2E82"/>
    <w:rsid w:val="00401535"/>
    <w:rsid w:val="004140EA"/>
    <w:rsid w:val="00426208"/>
    <w:rsid w:val="00461585"/>
    <w:rsid w:val="0047369C"/>
    <w:rsid w:val="00490D3F"/>
    <w:rsid w:val="0050575B"/>
    <w:rsid w:val="00511F4F"/>
    <w:rsid w:val="00582746"/>
    <w:rsid w:val="005A34EE"/>
    <w:rsid w:val="005B63C0"/>
    <w:rsid w:val="005C618C"/>
    <w:rsid w:val="005F5407"/>
    <w:rsid w:val="00626F16"/>
    <w:rsid w:val="00662088"/>
    <w:rsid w:val="006C5BCC"/>
    <w:rsid w:val="006E1950"/>
    <w:rsid w:val="0070201B"/>
    <w:rsid w:val="00723A18"/>
    <w:rsid w:val="007741D7"/>
    <w:rsid w:val="007D5D0F"/>
    <w:rsid w:val="00873818"/>
    <w:rsid w:val="008808FF"/>
    <w:rsid w:val="00884158"/>
    <w:rsid w:val="00891167"/>
    <w:rsid w:val="00894F69"/>
    <w:rsid w:val="008C1EE7"/>
    <w:rsid w:val="00927168"/>
    <w:rsid w:val="009361CF"/>
    <w:rsid w:val="009649F2"/>
    <w:rsid w:val="0098795D"/>
    <w:rsid w:val="009D308C"/>
    <w:rsid w:val="00A2290E"/>
    <w:rsid w:val="00A654CE"/>
    <w:rsid w:val="00B40929"/>
    <w:rsid w:val="00B40EE1"/>
    <w:rsid w:val="00B44613"/>
    <w:rsid w:val="00B72F12"/>
    <w:rsid w:val="00BA6948"/>
    <w:rsid w:val="00BD6247"/>
    <w:rsid w:val="00BF1F0D"/>
    <w:rsid w:val="00C20043"/>
    <w:rsid w:val="00C34B3A"/>
    <w:rsid w:val="00C435CA"/>
    <w:rsid w:val="00C436DB"/>
    <w:rsid w:val="00C71540"/>
    <w:rsid w:val="00D12682"/>
    <w:rsid w:val="00D3389E"/>
    <w:rsid w:val="00D87E1B"/>
    <w:rsid w:val="00E217F2"/>
    <w:rsid w:val="00E67B02"/>
    <w:rsid w:val="00EB1283"/>
    <w:rsid w:val="00EB7AF3"/>
    <w:rsid w:val="00F22C16"/>
    <w:rsid w:val="00F95395"/>
    <w:rsid w:val="00FB2711"/>
    <w:rsid w:val="00FB4C4B"/>
    <w:rsid w:val="00FF7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158"/>
  </w:style>
  <w:style w:type="paragraph" w:styleId="2">
    <w:name w:val="heading 2"/>
    <w:basedOn w:val="a"/>
    <w:next w:val="a"/>
    <w:link w:val="20"/>
    <w:unhideWhenUsed/>
    <w:qFormat/>
    <w:rsid w:val="00884158"/>
    <w:pPr>
      <w:keepNext/>
      <w:overflowPunct w:val="0"/>
      <w:autoSpaceDE w:val="0"/>
      <w:autoSpaceDN w:val="0"/>
      <w:adjustRightInd w:val="0"/>
      <w:spacing w:after="0" w:line="240" w:lineRule="auto"/>
      <w:ind w:left="1080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8415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 Spacing"/>
    <w:uiPriority w:val="1"/>
    <w:qFormat/>
    <w:rsid w:val="005B63C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1711</Words>
  <Characters>9753</Characters>
  <Application>Microsoft Office Word</Application>
  <DocSecurity>0</DocSecurity>
  <Lines>81</Lines>
  <Paragraphs>22</Paragraphs>
  <ScaleCrop>false</ScaleCrop>
  <Company>Reanimator Extreme Edition</Company>
  <LinksUpToDate>false</LinksUpToDate>
  <CharactersWithSpaces>11442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USER</cp:lastModifiedBy>
  <cp:revision>6</cp:revision>
  <cp:lastPrinted>2018-04-21T10:50:00Z</cp:lastPrinted>
  <dcterms:created xsi:type="dcterms:W3CDTF">2018-04-21T10:39:00Z</dcterms:created>
  <dcterms:modified xsi:type="dcterms:W3CDTF">2021-11-11T09:19:00Z</dcterms:modified>
</cp:coreProperties>
</file>