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BB820" w14:textId="77777777" w:rsidR="00C71CFD" w:rsidRPr="00C064E2" w:rsidRDefault="00C71CFD" w:rsidP="0028745C">
      <w:pPr>
        <w:pStyle w:val="1"/>
        <w:shd w:val="clear" w:color="auto" w:fill="auto"/>
        <w:tabs>
          <w:tab w:val="left" w:pos="7467"/>
        </w:tabs>
        <w:spacing w:line="240" w:lineRule="auto"/>
        <w:ind w:left="4880" w:firstLine="1160"/>
      </w:pPr>
      <w:r>
        <w:t xml:space="preserve">                                   </w:t>
      </w:r>
    </w:p>
    <w:p w14:paraId="3213A028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  <w:r>
        <w:t>Государственное бюджетное общеобразовательное учреждение «Турунтаевская специальная (коррекционная) общеобразовательная школа интернат»</w:t>
      </w:r>
    </w:p>
    <w:p w14:paraId="35F3F42D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6AEB2D6C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5B3A8896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46A9E" w14:paraId="24D05DEF" w14:textId="77777777" w:rsidTr="00746A9E">
        <w:tc>
          <w:tcPr>
            <w:tcW w:w="4785" w:type="dxa"/>
          </w:tcPr>
          <w:p w14:paraId="7233E6E3" w14:textId="77777777" w:rsidR="00746A9E" w:rsidRPr="007E512D" w:rsidRDefault="00746A9E" w:rsidP="00F542E9">
            <w:pPr>
              <w:pStyle w:val="aa"/>
              <w:rPr>
                <w:rFonts w:ascii="Times New Roman" w:hAnsi="Times New Roman" w:cs="Times New Roman"/>
              </w:rPr>
            </w:pPr>
            <w:r w:rsidRPr="007E512D">
              <w:rPr>
                <w:rFonts w:ascii="Times New Roman" w:hAnsi="Times New Roman" w:cs="Times New Roman"/>
              </w:rPr>
              <w:t xml:space="preserve">Принято                                                                                     </w:t>
            </w:r>
          </w:p>
          <w:p w14:paraId="4C2D7692" w14:textId="77777777" w:rsidR="00746A9E" w:rsidRDefault="00746A9E" w:rsidP="00F542E9">
            <w:pPr>
              <w:pStyle w:val="aa"/>
              <w:rPr>
                <w:rFonts w:ascii="Times New Roman" w:hAnsi="Times New Roman"/>
              </w:rPr>
            </w:pPr>
            <w:r w:rsidRPr="007E512D">
              <w:rPr>
                <w:rFonts w:ascii="Times New Roman" w:hAnsi="Times New Roman" w:cs="Times New Roman"/>
              </w:rPr>
              <w:t xml:space="preserve">на педагогическом совете.                                                         </w:t>
            </w:r>
          </w:p>
          <w:p w14:paraId="072A8C4B" w14:textId="4217498B" w:rsidR="00746A9E" w:rsidRPr="00052744" w:rsidRDefault="00746A9E" w:rsidP="00F542E9">
            <w:pPr>
              <w:tabs>
                <w:tab w:val="left" w:pos="6165"/>
                <w:tab w:val="left" w:pos="71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 </w:t>
            </w:r>
            <w:r>
              <w:rPr>
                <w:rFonts w:ascii="Times New Roman" w:hAnsi="Times New Roman"/>
              </w:rPr>
              <w:t>1 от 31.08 2021г</w:t>
            </w:r>
          </w:p>
          <w:p w14:paraId="0654D724" w14:textId="77777777" w:rsidR="00746A9E" w:rsidRDefault="00746A9E" w:rsidP="00F542E9">
            <w:pPr>
              <w:pStyle w:val="aa"/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14:paraId="7FCE34E6" w14:textId="77777777" w:rsidR="00746A9E" w:rsidRDefault="00746A9E" w:rsidP="00F542E9">
            <w:pPr>
              <w:pStyle w:val="aa"/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noProof/>
              </w:rPr>
              <w:drawing>
                <wp:inline distT="0" distB="0" distL="0" distR="0" wp14:anchorId="68B04F65" wp14:editId="4EE2D106">
                  <wp:extent cx="2245707" cy="1408670"/>
                  <wp:effectExtent l="0" t="0" r="0" b="0"/>
                  <wp:docPr id="1" name="Рисунок 1" descr="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&#10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06" t="20834" r="278" b="61768"/>
                          <a:stretch/>
                        </pic:blipFill>
                        <pic:spPr bwMode="auto">
                          <a:xfrm>
                            <a:off x="0" y="0"/>
                            <a:ext cx="2260363" cy="141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96C22C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05A41078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02187017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1AFAA0AD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1BF2BF47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4AA0C3A2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147E0A93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42687262" w14:textId="77777777" w:rsidR="0028745C" w:rsidRDefault="0028745C" w:rsidP="0028745C">
      <w:pPr>
        <w:pStyle w:val="40"/>
        <w:keepNext/>
        <w:keepLines/>
        <w:shd w:val="clear" w:color="auto" w:fill="auto"/>
        <w:jc w:val="left"/>
      </w:pPr>
    </w:p>
    <w:p w14:paraId="3BF8F04B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58274D27" w14:textId="77777777" w:rsidR="0028745C" w:rsidRPr="0028745C" w:rsidRDefault="0028745C" w:rsidP="0028745C">
      <w:pPr>
        <w:pStyle w:val="1"/>
        <w:shd w:val="clear" w:color="auto" w:fill="auto"/>
        <w:spacing w:after="220" w:line="259" w:lineRule="auto"/>
        <w:ind w:firstLine="0"/>
        <w:jc w:val="center"/>
        <w:rPr>
          <w:sz w:val="40"/>
          <w:szCs w:val="40"/>
        </w:rPr>
      </w:pPr>
      <w:r w:rsidRPr="0028745C">
        <w:rPr>
          <w:b/>
          <w:bCs/>
          <w:sz w:val="40"/>
          <w:szCs w:val="40"/>
        </w:rPr>
        <w:t>ПОЛОЖЕНИЕ</w:t>
      </w:r>
      <w:r w:rsidRPr="0028745C">
        <w:rPr>
          <w:b/>
          <w:bCs/>
          <w:sz w:val="40"/>
          <w:szCs w:val="40"/>
        </w:rPr>
        <w:br/>
        <w:t>об оказании логопедической помощи</w:t>
      </w:r>
    </w:p>
    <w:p w14:paraId="76C7BE30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67D81C4A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68C22F9A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7CA91649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7DC8EB92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20024663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125311AB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17D98E76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103B0755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4394FFC7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46253C1A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1D7F7DE0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3F0CB857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6608C3C2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794AE7BA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49A8CD3F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6BD6BB55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27DD96BA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7AEC384E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53390743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4DD88A27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</w:p>
    <w:p w14:paraId="0738DAD4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  <w:r>
        <w:t>С. Турунтаево</w:t>
      </w:r>
    </w:p>
    <w:p w14:paraId="2B2FB6A2" w14:textId="77777777" w:rsidR="0028745C" w:rsidRDefault="0028745C" w:rsidP="0028745C">
      <w:pPr>
        <w:pStyle w:val="40"/>
        <w:keepNext/>
        <w:keepLines/>
        <w:shd w:val="clear" w:color="auto" w:fill="auto"/>
        <w:ind w:left="20"/>
      </w:pPr>
      <w:r>
        <w:t xml:space="preserve"> 2021г.</w:t>
      </w:r>
    </w:p>
    <w:p w14:paraId="607E207E" w14:textId="77777777" w:rsidR="0028745C" w:rsidRDefault="0028745C" w:rsidP="00C71CFD">
      <w:pPr>
        <w:pStyle w:val="1"/>
        <w:shd w:val="clear" w:color="auto" w:fill="auto"/>
        <w:spacing w:after="220" w:line="259" w:lineRule="auto"/>
        <w:ind w:firstLine="0"/>
        <w:jc w:val="center"/>
        <w:rPr>
          <w:b/>
          <w:bCs/>
        </w:rPr>
      </w:pPr>
    </w:p>
    <w:p w14:paraId="61B17217" w14:textId="77777777" w:rsidR="0028745C" w:rsidRDefault="0028745C" w:rsidP="00C71CFD">
      <w:pPr>
        <w:pStyle w:val="1"/>
        <w:shd w:val="clear" w:color="auto" w:fill="auto"/>
        <w:spacing w:after="220" w:line="259" w:lineRule="auto"/>
        <w:ind w:firstLine="0"/>
        <w:jc w:val="center"/>
        <w:rPr>
          <w:b/>
          <w:bCs/>
        </w:rPr>
      </w:pPr>
    </w:p>
    <w:p w14:paraId="6F72C0E8" w14:textId="77777777" w:rsidR="00C71CFD" w:rsidRDefault="00C71CFD" w:rsidP="00C71CFD">
      <w:pPr>
        <w:pStyle w:val="1"/>
        <w:shd w:val="clear" w:color="auto" w:fill="auto"/>
        <w:spacing w:after="220" w:line="259" w:lineRule="auto"/>
        <w:ind w:firstLine="0"/>
        <w:jc w:val="center"/>
      </w:pPr>
      <w:r>
        <w:rPr>
          <w:b/>
          <w:bCs/>
        </w:rPr>
        <w:t>ПОЛОЖЕНИЕ</w:t>
      </w:r>
      <w:r>
        <w:rPr>
          <w:b/>
          <w:bCs/>
        </w:rPr>
        <w:br/>
        <w:t>об оказании логопедической помощи</w:t>
      </w:r>
    </w:p>
    <w:p w14:paraId="205F7B58" w14:textId="77777777" w:rsidR="00C71CFD" w:rsidRDefault="00C71CFD" w:rsidP="00C71CFD">
      <w:pPr>
        <w:pStyle w:val="1"/>
        <w:numPr>
          <w:ilvl w:val="0"/>
          <w:numId w:val="1"/>
        </w:numPr>
        <w:shd w:val="clear" w:color="auto" w:fill="auto"/>
        <w:tabs>
          <w:tab w:val="left" w:pos="298"/>
        </w:tabs>
        <w:spacing w:after="80"/>
        <w:ind w:firstLine="0"/>
        <w:jc w:val="center"/>
      </w:pPr>
      <w:r>
        <w:rPr>
          <w:b/>
          <w:bCs/>
        </w:rPr>
        <w:t>Общие положения</w:t>
      </w:r>
    </w:p>
    <w:p w14:paraId="0A0BAA93" w14:textId="77777777" w:rsidR="00C71CFD" w:rsidRDefault="00C71CFD" w:rsidP="00C71CFD">
      <w:pPr>
        <w:pStyle w:val="1"/>
        <w:numPr>
          <w:ilvl w:val="1"/>
          <w:numId w:val="1"/>
        </w:numPr>
        <w:shd w:val="clear" w:color="auto" w:fill="auto"/>
        <w:tabs>
          <w:tab w:val="left" w:pos="1143"/>
        </w:tabs>
        <w:ind w:firstLine="680"/>
        <w:jc w:val="both"/>
      </w:pPr>
      <w:r>
        <w:t xml:space="preserve">Положение об оказании логопедической помощи в </w:t>
      </w:r>
      <w:r w:rsidR="0028745C">
        <w:t>ГБОУ «Турунтаевская СКОШИ»</w:t>
      </w:r>
      <w:r>
        <w:t xml:space="preserve">, осуществляющем образовательную деятельность (далее - Положение) регламентирует деятельность </w:t>
      </w:r>
      <w:r w:rsidR="0028745C">
        <w:t>ГБОУ «Турунтаевская СКОШИ»</w:t>
      </w:r>
      <w:r>
        <w:t>, осуществляющей образовательную деятельность, в части оказания логопедической помощи обучающимся, имеющим нарушения устной и (или) письменной речи и трудности в освое</w:t>
      </w:r>
      <w:r w:rsidR="00B24F46">
        <w:t>нии ими адаптированных основных</w:t>
      </w:r>
      <w:r>
        <w:t xml:space="preserve"> общеобразовательных программ (АООП).</w:t>
      </w:r>
    </w:p>
    <w:p w14:paraId="7C9B8771" w14:textId="77777777" w:rsidR="00C71CFD" w:rsidRDefault="00C71CFD" w:rsidP="00C71CFD">
      <w:pPr>
        <w:pStyle w:val="1"/>
        <w:numPr>
          <w:ilvl w:val="1"/>
          <w:numId w:val="1"/>
        </w:numPr>
        <w:shd w:val="clear" w:color="auto" w:fill="auto"/>
        <w:tabs>
          <w:tab w:val="left" w:pos="1136"/>
        </w:tabs>
        <w:ind w:firstLine="660"/>
      </w:pPr>
      <w:r>
        <w:t>Задачами ОУ по оказанию логопедической помощи являются:</w:t>
      </w:r>
    </w:p>
    <w:p w14:paraId="75A7E32C" w14:textId="77777777" w:rsidR="00C71CFD" w:rsidRDefault="00C75E2F" w:rsidP="00C71CFD">
      <w:pPr>
        <w:pStyle w:val="1"/>
        <w:shd w:val="clear" w:color="auto" w:fill="auto"/>
        <w:ind w:firstLine="680"/>
        <w:jc w:val="both"/>
      </w:pPr>
      <w:r>
        <w:t xml:space="preserve">- </w:t>
      </w:r>
      <w:r w:rsidR="00C71CFD">
        <w:t>организация и проведение логопедической диагностики с целью своевременного выявления и последующей коррекции речевых нарушений обучающихся;</w:t>
      </w:r>
    </w:p>
    <w:p w14:paraId="44C30931" w14:textId="77777777" w:rsidR="00C71CFD" w:rsidRDefault="00C75E2F" w:rsidP="00C71CFD">
      <w:pPr>
        <w:pStyle w:val="1"/>
        <w:shd w:val="clear" w:color="auto" w:fill="auto"/>
        <w:ind w:firstLine="680"/>
        <w:jc w:val="both"/>
      </w:pPr>
      <w:r>
        <w:t xml:space="preserve">- </w:t>
      </w:r>
      <w:r w:rsidR="00C71CFD">
        <w:t>организация проведения логопедических занятий с обучающимися с выявленными нарушениями речи;</w:t>
      </w:r>
    </w:p>
    <w:p w14:paraId="09448089" w14:textId="77777777" w:rsidR="00C71CFD" w:rsidRDefault="00C75E2F" w:rsidP="00C71CFD">
      <w:pPr>
        <w:pStyle w:val="1"/>
        <w:shd w:val="clear" w:color="auto" w:fill="auto"/>
        <w:ind w:firstLine="680"/>
        <w:jc w:val="both"/>
      </w:pPr>
      <w:r>
        <w:t xml:space="preserve">-  </w:t>
      </w:r>
      <w:r w:rsidR="00C71CFD">
        <w:t xml:space="preserve">консультирование участников образовательных отношений по вопросам организации и содержания логопедической работы с обучающимися. </w:t>
      </w:r>
    </w:p>
    <w:p w14:paraId="2403B22E" w14:textId="77777777" w:rsidR="00C71CFD" w:rsidRDefault="00C71CFD" w:rsidP="00C71CFD">
      <w:pPr>
        <w:pStyle w:val="1"/>
        <w:shd w:val="clear" w:color="auto" w:fill="auto"/>
        <w:ind w:firstLine="680"/>
        <w:jc w:val="both"/>
      </w:pPr>
    </w:p>
    <w:p w14:paraId="3CD76135" w14:textId="77777777" w:rsidR="00C71CFD" w:rsidRPr="00C71CFD" w:rsidRDefault="00C71CFD" w:rsidP="00C71CFD">
      <w:pPr>
        <w:tabs>
          <w:tab w:val="left" w:pos="259"/>
        </w:tabs>
        <w:jc w:val="center"/>
        <w:rPr>
          <w:rFonts w:ascii="Times New Roman" w:eastAsia="Times New Roman" w:hAnsi="Times New Roman" w:cs="Times New Roman"/>
          <w:b/>
          <w:bCs/>
        </w:rPr>
      </w:pPr>
      <w:r w:rsidRPr="00C71CFD">
        <w:rPr>
          <w:rFonts w:ascii="Times New Roman" w:eastAsia="Times New Roman" w:hAnsi="Times New Roman" w:cs="Times New Roman"/>
          <w:b/>
          <w:bCs/>
        </w:rPr>
        <w:t>2.</w:t>
      </w:r>
      <w:r w:rsidRPr="00C71CFD">
        <w:rPr>
          <w:rFonts w:ascii="Times New Roman" w:eastAsia="Times New Roman" w:hAnsi="Times New Roman" w:cs="Times New Roman"/>
          <w:b/>
          <w:bCs/>
        </w:rPr>
        <w:tab/>
        <w:t>Порядок оказания логопедической помощи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DB90792" w14:textId="77777777" w:rsidR="00C71CFD" w:rsidRPr="00C71CFD" w:rsidRDefault="00C71CFD" w:rsidP="00C71CFD">
      <w:pPr>
        <w:tabs>
          <w:tab w:val="left" w:pos="259"/>
        </w:tabs>
        <w:jc w:val="center"/>
        <w:rPr>
          <w:rFonts w:ascii="Times New Roman" w:eastAsia="Times New Roman" w:hAnsi="Times New Roman" w:cs="Times New Roman"/>
        </w:rPr>
      </w:pPr>
    </w:p>
    <w:p w14:paraId="2E64334C" w14:textId="77777777" w:rsidR="00C71CFD" w:rsidRPr="00C71CFD" w:rsidRDefault="00D15468" w:rsidP="00C71CFD">
      <w:pPr>
        <w:pStyle w:val="a4"/>
        <w:numPr>
          <w:ilvl w:val="1"/>
          <w:numId w:val="11"/>
        </w:numPr>
        <w:tabs>
          <w:tab w:val="left" w:pos="1085"/>
        </w:tabs>
        <w:spacing w:line="295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C71CFD" w:rsidRPr="00C71CFD">
        <w:rPr>
          <w:rFonts w:ascii="Times New Roman" w:eastAsia="Times New Roman" w:hAnsi="Times New Roman" w:cs="Times New Roman"/>
        </w:rPr>
        <w:t>Логопедическая помощь оказывается независимо от ее организационно-правовой формы, а также в рамках сетевой формы реализации адаптированных основных общеобразовательных программ (АООП).</w:t>
      </w:r>
    </w:p>
    <w:p w14:paraId="5510BA7B" w14:textId="77777777" w:rsidR="00C71CFD" w:rsidRPr="00C71CFD" w:rsidRDefault="00C71CFD" w:rsidP="00C71CFD">
      <w:pPr>
        <w:pStyle w:val="a4"/>
        <w:numPr>
          <w:ilvl w:val="1"/>
          <w:numId w:val="11"/>
        </w:numPr>
        <w:tabs>
          <w:tab w:val="left" w:pos="1090"/>
        </w:tabs>
        <w:spacing w:line="295" w:lineRule="auto"/>
        <w:ind w:firstLine="3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C71CFD">
        <w:rPr>
          <w:rFonts w:ascii="Times New Roman" w:eastAsia="Times New Roman" w:hAnsi="Times New Roman" w:cs="Times New Roman"/>
        </w:rPr>
        <w:t>При оказании логопедической помощи ведется документация согласно приложению 1 к Положению.</w:t>
      </w:r>
    </w:p>
    <w:p w14:paraId="7DCEF2A5" w14:textId="77777777" w:rsidR="00C71CFD" w:rsidRPr="00C71CFD" w:rsidRDefault="00C71CFD" w:rsidP="00C71CFD">
      <w:pPr>
        <w:spacing w:line="298" w:lineRule="auto"/>
        <w:ind w:firstLine="680"/>
        <w:jc w:val="both"/>
        <w:rPr>
          <w:rFonts w:ascii="Times New Roman" w:eastAsia="Times New Roman" w:hAnsi="Times New Roman" w:cs="Times New Roman"/>
        </w:rPr>
      </w:pPr>
      <w:r w:rsidRPr="00C71CFD">
        <w:rPr>
          <w:rFonts w:ascii="Times New Roman" w:eastAsia="Times New Roman" w:hAnsi="Times New Roman" w:cs="Times New Roman"/>
        </w:rPr>
        <w:t>Срок и порядок хранения документов определяетс</w:t>
      </w:r>
      <w:r>
        <w:rPr>
          <w:rFonts w:ascii="Times New Roman" w:eastAsia="Times New Roman" w:hAnsi="Times New Roman" w:cs="Times New Roman"/>
        </w:rPr>
        <w:t>я локальным нормативным актом</w:t>
      </w:r>
      <w:r w:rsidRPr="00C71CFD">
        <w:rPr>
          <w:rFonts w:ascii="Times New Roman" w:eastAsia="Times New Roman" w:hAnsi="Times New Roman" w:cs="Times New Roman"/>
        </w:rPr>
        <w:t>, регулирующим вопросы оказания логопедической помощи.</w:t>
      </w:r>
    </w:p>
    <w:p w14:paraId="073FAEB6" w14:textId="77777777" w:rsidR="00C71CFD" w:rsidRPr="00C71CFD" w:rsidRDefault="00C71CFD" w:rsidP="00C71CFD">
      <w:pPr>
        <w:spacing w:line="29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71CFD">
        <w:rPr>
          <w:rFonts w:ascii="Times New Roman" w:eastAsia="Times New Roman" w:hAnsi="Times New Roman" w:cs="Times New Roman"/>
        </w:rPr>
        <w:t>Рекомендуемый срок хранения документов составляет не менее трех лет с момента завершения оказания логопедической помощи.</w:t>
      </w:r>
    </w:p>
    <w:p w14:paraId="311E3EE1" w14:textId="77777777" w:rsidR="00C71CFD" w:rsidRPr="00C71CFD" w:rsidRDefault="00C71CFD" w:rsidP="00D15468">
      <w:pPr>
        <w:tabs>
          <w:tab w:val="left" w:pos="993"/>
        </w:tabs>
        <w:spacing w:line="298" w:lineRule="auto"/>
        <w:ind w:firstLine="29"/>
        <w:jc w:val="both"/>
        <w:rPr>
          <w:rFonts w:ascii="Times New Roman" w:eastAsia="Times New Roman" w:hAnsi="Times New Roman" w:cs="Times New Roman"/>
        </w:rPr>
      </w:pPr>
      <w:r w:rsidRPr="00C71CFD">
        <w:rPr>
          <w:rFonts w:ascii="Times New Roman" w:eastAsia="Times New Roman" w:hAnsi="Times New Roman" w:cs="Times New Roman"/>
        </w:rPr>
        <w:t xml:space="preserve">           </w:t>
      </w:r>
      <w:r w:rsidRPr="00C71CFD">
        <w:rPr>
          <w:rFonts w:ascii="Times New Roman" w:eastAsia="Times New Roman" w:hAnsi="Times New Roman" w:cs="Times New Roman"/>
          <w:b/>
        </w:rPr>
        <w:t>2.3.</w:t>
      </w:r>
      <w:r w:rsidRPr="00C71CFD">
        <w:rPr>
          <w:rFonts w:ascii="Times New Roman" w:eastAsia="Times New Roman" w:hAnsi="Times New Roman" w:cs="Times New Roman"/>
        </w:rPr>
        <w:t xml:space="preserve"> Количество штатных единиц учителей-логопедов определяется локальн</w:t>
      </w:r>
      <w:r>
        <w:rPr>
          <w:rFonts w:ascii="Times New Roman" w:eastAsia="Times New Roman" w:hAnsi="Times New Roman" w:cs="Times New Roman"/>
        </w:rPr>
        <w:t>ым нормативным актом</w:t>
      </w:r>
      <w:r w:rsidRPr="00C71CFD">
        <w:rPr>
          <w:rFonts w:ascii="Times New Roman" w:eastAsia="Times New Roman" w:hAnsi="Times New Roman" w:cs="Times New Roman"/>
        </w:rPr>
        <w:t xml:space="preserve">, регулирующим вопросы оказания логопедической помощи, исходя из количества обучающихся, имеющих заключение </w:t>
      </w:r>
      <w:r>
        <w:rPr>
          <w:rFonts w:ascii="Times New Roman" w:eastAsia="Times New Roman" w:hAnsi="Times New Roman" w:cs="Times New Roman"/>
        </w:rPr>
        <w:t xml:space="preserve">территориальной </w:t>
      </w:r>
      <w:proofErr w:type="spellStart"/>
      <w:r w:rsidRPr="00C71CFD">
        <w:rPr>
          <w:rFonts w:ascii="Times New Roman" w:eastAsia="Times New Roman" w:hAnsi="Times New Roman" w:cs="Times New Roman"/>
        </w:rPr>
        <w:t>психолого-медико</w:t>
      </w:r>
      <w:r w:rsidRPr="00C71CFD">
        <w:rPr>
          <w:rFonts w:ascii="Times New Roman" w:eastAsia="Times New Roman" w:hAnsi="Times New Roman" w:cs="Times New Roman"/>
        </w:rPr>
        <w:softHyphen/>
        <w:t>педагогической</w:t>
      </w:r>
      <w:proofErr w:type="spellEnd"/>
      <w:r w:rsidRPr="00C71CFD">
        <w:rPr>
          <w:rFonts w:ascii="Times New Roman" w:eastAsia="Times New Roman" w:hAnsi="Times New Roman" w:cs="Times New Roman"/>
        </w:rPr>
        <w:t xml:space="preserve"> комиссии с рекомендациями об обучении по адаптированной основной </w:t>
      </w:r>
      <w:r>
        <w:rPr>
          <w:rFonts w:ascii="Times New Roman" w:eastAsia="Times New Roman" w:hAnsi="Times New Roman" w:cs="Times New Roman"/>
        </w:rPr>
        <w:t>обще</w:t>
      </w:r>
      <w:r w:rsidRPr="00C71CFD">
        <w:rPr>
          <w:rFonts w:ascii="Times New Roman" w:eastAsia="Times New Roman" w:hAnsi="Times New Roman" w:cs="Times New Roman"/>
        </w:rPr>
        <w:t>образовательной программе</w:t>
      </w:r>
      <w:r w:rsidR="00C75E2F">
        <w:rPr>
          <w:rFonts w:ascii="Times New Roman" w:eastAsia="Times New Roman" w:hAnsi="Times New Roman" w:cs="Times New Roman"/>
        </w:rPr>
        <w:t xml:space="preserve"> (АООП)</w:t>
      </w:r>
      <w:r w:rsidRPr="00C71CFD">
        <w:rPr>
          <w:rFonts w:ascii="Times New Roman" w:eastAsia="Times New Roman" w:hAnsi="Times New Roman" w:cs="Times New Roman"/>
        </w:rPr>
        <w:t xml:space="preserve"> для обучаю</w:t>
      </w:r>
      <w:r>
        <w:rPr>
          <w:rFonts w:ascii="Times New Roman" w:eastAsia="Times New Roman" w:hAnsi="Times New Roman" w:cs="Times New Roman"/>
        </w:rPr>
        <w:t>щихся</w:t>
      </w:r>
      <w:r w:rsidRPr="00C71CFD">
        <w:rPr>
          <w:rFonts w:ascii="Times New Roman" w:eastAsia="Times New Roman" w:hAnsi="Times New Roman" w:cs="Times New Roman"/>
        </w:rPr>
        <w:t xml:space="preserve"> из рекомендуемого расчета 1 штатная единица учителя-логопеда на 5 (6) -12 указанных обучающихся;</w:t>
      </w:r>
    </w:p>
    <w:p w14:paraId="705F1181" w14:textId="77777777" w:rsidR="00C71CFD" w:rsidRPr="00C71CFD" w:rsidRDefault="00C71CFD" w:rsidP="00C71CFD">
      <w:pPr>
        <w:numPr>
          <w:ilvl w:val="1"/>
          <w:numId w:val="4"/>
        </w:numPr>
        <w:tabs>
          <w:tab w:val="left" w:pos="1138"/>
        </w:tabs>
        <w:spacing w:line="298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C71CFD">
        <w:rPr>
          <w:rFonts w:ascii="Times New Roman" w:eastAsia="Times New Roman" w:hAnsi="Times New Roman" w:cs="Times New Roman"/>
        </w:rPr>
        <w:t>Логопедическая помощь осуществляется на основании личного заявления родителей (законных представителей) и (или) согласия родителей (законных представителей) несовершеннолетних обучающихся (приложения № 2 и № 3 к Положению).</w:t>
      </w:r>
    </w:p>
    <w:p w14:paraId="0A2F84EB" w14:textId="77777777" w:rsidR="00C71CFD" w:rsidRPr="00C71CFD" w:rsidRDefault="00C71CFD" w:rsidP="00C71CFD">
      <w:pPr>
        <w:numPr>
          <w:ilvl w:val="0"/>
          <w:numId w:val="3"/>
        </w:numPr>
        <w:tabs>
          <w:tab w:val="left" w:pos="1138"/>
        </w:tabs>
        <w:spacing w:line="29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71CFD">
        <w:rPr>
          <w:rFonts w:ascii="Times New Roman" w:eastAsia="Times New Roman" w:hAnsi="Times New Roman" w:cs="Times New Roman"/>
        </w:rPr>
        <w:t>Логопедическая диагностика осуществляется не менее двух раз в год, включая входное и контрольное диагностические мероприятия, продолжительностью не менее 15 календарных дней каждое.</w:t>
      </w:r>
    </w:p>
    <w:p w14:paraId="5C0AD302" w14:textId="77777777" w:rsidR="00C71CFD" w:rsidRPr="00C71CFD" w:rsidRDefault="00C71CFD" w:rsidP="00C71CFD">
      <w:pPr>
        <w:spacing w:line="298" w:lineRule="auto"/>
        <w:jc w:val="both"/>
        <w:rPr>
          <w:rFonts w:ascii="Times New Roman" w:eastAsia="Times New Roman" w:hAnsi="Times New Roman" w:cs="Times New Roman"/>
        </w:rPr>
      </w:pPr>
      <w:r w:rsidRPr="00C71CFD">
        <w:rPr>
          <w:rFonts w:ascii="Times New Roman" w:eastAsia="Times New Roman" w:hAnsi="Times New Roman" w:cs="Times New Roman"/>
        </w:rPr>
        <w:t xml:space="preserve">Входное и контрольное диагностические мероприятия подразумевают проведение общего </w:t>
      </w:r>
      <w:proofErr w:type="spellStart"/>
      <w:r w:rsidRPr="00C71CFD">
        <w:rPr>
          <w:rFonts w:ascii="Times New Roman" w:eastAsia="Times New Roman" w:hAnsi="Times New Roman" w:cs="Times New Roman"/>
        </w:rPr>
        <w:lastRenderedPageBreak/>
        <w:t>срезового</w:t>
      </w:r>
      <w:proofErr w:type="spellEnd"/>
      <w:r w:rsidRPr="00C71CFD">
        <w:rPr>
          <w:rFonts w:ascii="Times New Roman" w:eastAsia="Times New Roman" w:hAnsi="Times New Roman" w:cs="Times New Roman"/>
        </w:rPr>
        <w:t xml:space="preserve"> обследования обучающихся, педагогических работников, углубленное обследование обучающихся, имеющих нарушения устной и (или) письменной речи и получающих логопедическую помощь с целью составления или уточнения плана коррекционной работы учителя-логопеда и другие варианты диагностики, уточняющие речевой статус обучающегося.</w:t>
      </w:r>
    </w:p>
    <w:p w14:paraId="264DD0F0" w14:textId="77777777" w:rsidR="00C71CFD" w:rsidRPr="00C71CFD" w:rsidRDefault="00C71CFD" w:rsidP="00C71CFD">
      <w:pPr>
        <w:spacing w:line="298" w:lineRule="auto"/>
        <w:ind w:firstLine="680"/>
        <w:jc w:val="both"/>
        <w:rPr>
          <w:rFonts w:ascii="Times New Roman" w:eastAsia="Times New Roman" w:hAnsi="Times New Roman" w:cs="Times New Roman"/>
        </w:rPr>
      </w:pPr>
      <w:r w:rsidRPr="00C71CFD">
        <w:rPr>
          <w:rFonts w:ascii="Times New Roman" w:eastAsia="Times New Roman" w:hAnsi="Times New Roman" w:cs="Times New Roman"/>
          <w:b/>
        </w:rPr>
        <w:t>2.6.</w:t>
      </w:r>
      <w:r w:rsidRPr="00C71CFD">
        <w:rPr>
          <w:rFonts w:ascii="Times New Roman" w:eastAsia="Times New Roman" w:hAnsi="Times New Roman" w:cs="Times New Roman"/>
        </w:rPr>
        <w:t xml:space="preserve"> Списочный состав обучающихся, нуждающихся в получении логопедической помощи, формируется на основании результатов логопедической диагностики с учетом выраженности речевого нарушения обучающегося, рекомендаций ТПМПК, </w:t>
      </w:r>
      <w:proofErr w:type="spellStart"/>
      <w:r w:rsidRPr="00C71CFD">
        <w:rPr>
          <w:rFonts w:ascii="Times New Roman" w:eastAsia="Times New Roman" w:hAnsi="Times New Roman" w:cs="Times New Roman"/>
        </w:rPr>
        <w:t>ППк</w:t>
      </w:r>
      <w:proofErr w:type="spellEnd"/>
      <w:r w:rsidRPr="00C71CFD">
        <w:rPr>
          <w:rFonts w:ascii="Times New Roman" w:eastAsia="Times New Roman" w:hAnsi="Times New Roman" w:cs="Times New Roman"/>
        </w:rPr>
        <w:t>.</w:t>
      </w:r>
    </w:p>
    <w:p w14:paraId="12555F88" w14:textId="77777777" w:rsidR="00C71CFD" w:rsidRPr="00C71CFD" w:rsidRDefault="00C71CFD" w:rsidP="00C71CFD">
      <w:pPr>
        <w:spacing w:line="298" w:lineRule="auto"/>
        <w:ind w:firstLine="680"/>
        <w:jc w:val="both"/>
        <w:rPr>
          <w:rFonts w:ascii="Times New Roman" w:eastAsia="Times New Roman" w:hAnsi="Times New Roman" w:cs="Times New Roman"/>
        </w:rPr>
      </w:pPr>
      <w:r w:rsidRPr="00C71CFD">
        <w:rPr>
          <w:rFonts w:ascii="Times New Roman" w:eastAsia="Times New Roman" w:hAnsi="Times New Roman" w:cs="Times New Roman"/>
        </w:rPr>
        <w:t>Зачисление обучающихся на логопедические занятия может производиться в течение всего учебного года.</w:t>
      </w:r>
    </w:p>
    <w:p w14:paraId="703E9DCC" w14:textId="77777777" w:rsidR="00C71CFD" w:rsidRPr="00C71CFD" w:rsidRDefault="00C71CFD" w:rsidP="00C71CFD">
      <w:pPr>
        <w:spacing w:line="298" w:lineRule="auto"/>
        <w:ind w:firstLine="680"/>
        <w:jc w:val="both"/>
        <w:rPr>
          <w:rFonts w:ascii="Times New Roman" w:eastAsia="Times New Roman" w:hAnsi="Times New Roman" w:cs="Times New Roman"/>
        </w:rPr>
      </w:pPr>
      <w:r w:rsidRPr="00C71CFD">
        <w:rPr>
          <w:rFonts w:ascii="Times New Roman" w:eastAsia="Times New Roman" w:hAnsi="Times New Roman" w:cs="Times New Roman"/>
        </w:rPr>
        <w:t>Отчисление обучающихся с логопедических занятий осуществляется по мере преодоления речевых нарушений, компенсации речевых особенностей конкретного ребенка.</w:t>
      </w:r>
    </w:p>
    <w:p w14:paraId="2D38A08F" w14:textId="77777777" w:rsidR="00C71CFD" w:rsidRPr="00C71CFD" w:rsidRDefault="00C71CFD" w:rsidP="00C71CFD">
      <w:pPr>
        <w:spacing w:line="298" w:lineRule="auto"/>
        <w:ind w:firstLine="680"/>
        <w:jc w:val="both"/>
        <w:rPr>
          <w:rFonts w:ascii="Times New Roman" w:eastAsia="Times New Roman" w:hAnsi="Times New Roman" w:cs="Times New Roman"/>
        </w:rPr>
      </w:pPr>
      <w:r w:rsidRPr="00C71CFD">
        <w:rPr>
          <w:rFonts w:ascii="Times New Roman" w:eastAsia="Times New Roman" w:hAnsi="Times New Roman" w:cs="Times New Roman"/>
        </w:rPr>
        <w:t>Зачисление на логопедические занятия обучающихся, нуждающихся в получении логопедической помощи, и их отчисление осуществляется на основании распор</w:t>
      </w:r>
      <w:r>
        <w:rPr>
          <w:rFonts w:ascii="Times New Roman" w:eastAsia="Times New Roman" w:hAnsi="Times New Roman" w:cs="Times New Roman"/>
        </w:rPr>
        <w:t>ядительного акта директора</w:t>
      </w:r>
      <w:r w:rsidRPr="00C71CFD">
        <w:rPr>
          <w:rFonts w:ascii="Times New Roman" w:eastAsia="Times New Roman" w:hAnsi="Times New Roman" w:cs="Times New Roman"/>
        </w:rPr>
        <w:t>.</w:t>
      </w:r>
    </w:p>
    <w:p w14:paraId="707454C1" w14:textId="77777777" w:rsidR="00C71CFD" w:rsidRPr="00C71CFD" w:rsidRDefault="00C71CFD" w:rsidP="00C71CFD">
      <w:pPr>
        <w:tabs>
          <w:tab w:val="left" w:pos="1158"/>
        </w:tabs>
        <w:spacing w:line="29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71CFD">
        <w:rPr>
          <w:rFonts w:ascii="Times New Roman" w:eastAsia="Times New Roman" w:hAnsi="Times New Roman" w:cs="Times New Roman"/>
          <w:b/>
        </w:rPr>
        <w:t>2.7.</w:t>
      </w:r>
      <w:r w:rsidRPr="00C71CFD">
        <w:rPr>
          <w:rFonts w:ascii="Times New Roman" w:eastAsia="Times New Roman" w:hAnsi="Times New Roman" w:cs="Times New Roman"/>
        </w:rPr>
        <w:t xml:space="preserve"> Логопедические занятия с обучающимися проводятся в индивидуальной и (или) групповой/подгрупповой формах. Количество и периодичность групповых/подгрупповых и индивидуальных занятий определяется </w:t>
      </w:r>
      <w:proofErr w:type="gramStart"/>
      <w:r w:rsidRPr="00C71CFD">
        <w:rPr>
          <w:rFonts w:ascii="Times New Roman" w:eastAsia="Times New Roman" w:hAnsi="Times New Roman" w:cs="Times New Roman"/>
        </w:rPr>
        <w:t>учителем</w:t>
      </w:r>
      <w:r>
        <w:rPr>
          <w:rFonts w:ascii="Times New Roman" w:eastAsia="Times New Roman" w:hAnsi="Times New Roman" w:cs="Times New Roman"/>
        </w:rPr>
        <w:t xml:space="preserve"> </w:t>
      </w:r>
      <w:r w:rsidRPr="00C71CFD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логопедом</w:t>
      </w:r>
      <w:proofErr w:type="gramEnd"/>
      <w:r w:rsidRPr="00C71CFD">
        <w:rPr>
          <w:rFonts w:ascii="Times New Roman" w:eastAsia="Times New Roman" w:hAnsi="Times New Roman" w:cs="Times New Roman"/>
        </w:rPr>
        <w:t xml:space="preserve"> с учетом выраженности речевого нарушения обучающегося, рекомендаций ТПМПК, </w:t>
      </w:r>
      <w:proofErr w:type="spellStart"/>
      <w:r w:rsidRPr="00C71CFD">
        <w:rPr>
          <w:rFonts w:ascii="Times New Roman" w:eastAsia="Times New Roman" w:hAnsi="Times New Roman" w:cs="Times New Roman"/>
        </w:rPr>
        <w:t>ППк</w:t>
      </w:r>
      <w:proofErr w:type="spellEnd"/>
      <w:r w:rsidRPr="00C71CFD">
        <w:rPr>
          <w:rFonts w:ascii="Times New Roman" w:eastAsia="Times New Roman" w:hAnsi="Times New Roman" w:cs="Times New Roman"/>
        </w:rPr>
        <w:t>.</w:t>
      </w:r>
    </w:p>
    <w:p w14:paraId="39E462E7" w14:textId="77777777" w:rsidR="00C71CFD" w:rsidRPr="00C71CFD" w:rsidRDefault="00C71CFD" w:rsidP="00C71CFD">
      <w:pPr>
        <w:spacing w:line="298" w:lineRule="auto"/>
        <w:jc w:val="both"/>
        <w:rPr>
          <w:rFonts w:ascii="Times New Roman" w:eastAsia="Times New Roman" w:hAnsi="Times New Roman" w:cs="Times New Roman"/>
        </w:rPr>
      </w:pPr>
      <w:r w:rsidRPr="00C71CFD">
        <w:rPr>
          <w:rFonts w:ascii="Times New Roman" w:eastAsia="Times New Roman" w:hAnsi="Times New Roman" w:cs="Times New Roman"/>
        </w:rPr>
        <w:t xml:space="preserve">           </w:t>
      </w:r>
      <w:r w:rsidRPr="00C71CFD">
        <w:rPr>
          <w:rFonts w:ascii="Times New Roman" w:eastAsia="Times New Roman" w:hAnsi="Times New Roman" w:cs="Times New Roman"/>
          <w:b/>
        </w:rPr>
        <w:t>2.8.</w:t>
      </w:r>
      <w:r w:rsidRPr="00C71CFD">
        <w:rPr>
          <w:rFonts w:ascii="Times New Roman" w:eastAsia="Times New Roman" w:hAnsi="Times New Roman" w:cs="Times New Roman"/>
        </w:rPr>
        <w:t xml:space="preserve"> </w:t>
      </w:r>
      <w:r w:rsidR="00D15468">
        <w:rPr>
          <w:rFonts w:ascii="Times New Roman" w:eastAsia="Times New Roman" w:hAnsi="Times New Roman" w:cs="Times New Roman"/>
        </w:rPr>
        <w:t xml:space="preserve"> </w:t>
      </w:r>
      <w:r w:rsidRPr="00C71CFD">
        <w:rPr>
          <w:rFonts w:ascii="Times New Roman" w:eastAsia="Times New Roman" w:hAnsi="Times New Roman" w:cs="Times New Roman"/>
        </w:rPr>
        <w:t>Логопедические занятия с обучающимися проводятся с учетом режима работы.</w:t>
      </w:r>
    </w:p>
    <w:p w14:paraId="09B31C40" w14:textId="77777777" w:rsidR="00C71CFD" w:rsidRPr="00830F0B" w:rsidRDefault="00C71CFD" w:rsidP="00D15468">
      <w:pPr>
        <w:pStyle w:val="a4"/>
        <w:numPr>
          <w:ilvl w:val="1"/>
          <w:numId w:val="5"/>
        </w:numPr>
        <w:tabs>
          <w:tab w:val="left" w:pos="1134"/>
        </w:tabs>
        <w:spacing w:line="298" w:lineRule="auto"/>
        <w:ind w:left="0" w:firstLine="680"/>
        <w:jc w:val="both"/>
        <w:rPr>
          <w:rFonts w:ascii="Times New Roman" w:eastAsia="Times New Roman" w:hAnsi="Times New Roman" w:cs="Times New Roman"/>
        </w:rPr>
      </w:pPr>
      <w:r w:rsidRPr="00830F0B">
        <w:rPr>
          <w:rFonts w:ascii="Times New Roman" w:eastAsia="Times New Roman" w:hAnsi="Times New Roman" w:cs="Times New Roman"/>
        </w:rPr>
        <w:t>Содержание коррекционной работы с обучающимися определяется учителем-</w:t>
      </w:r>
      <w:r w:rsidR="00C75E2F">
        <w:rPr>
          <w:rFonts w:ascii="Times New Roman" w:eastAsia="Times New Roman" w:hAnsi="Times New Roman" w:cs="Times New Roman"/>
        </w:rPr>
        <w:t>логопедом</w:t>
      </w:r>
      <w:r w:rsidRPr="00830F0B">
        <w:rPr>
          <w:rFonts w:ascii="Times New Roman" w:eastAsia="Times New Roman" w:hAnsi="Times New Roman" w:cs="Times New Roman"/>
        </w:rPr>
        <w:t xml:space="preserve"> на основании рекомендаций ТПМПК, </w:t>
      </w:r>
      <w:proofErr w:type="spellStart"/>
      <w:r w:rsidRPr="00830F0B">
        <w:rPr>
          <w:rFonts w:ascii="Times New Roman" w:eastAsia="Times New Roman" w:hAnsi="Times New Roman" w:cs="Times New Roman"/>
        </w:rPr>
        <w:t>ГШк</w:t>
      </w:r>
      <w:proofErr w:type="spellEnd"/>
      <w:r w:rsidRPr="00830F0B">
        <w:rPr>
          <w:rFonts w:ascii="Times New Roman" w:eastAsia="Times New Roman" w:hAnsi="Times New Roman" w:cs="Times New Roman"/>
        </w:rPr>
        <w:t xml:space="preserve"> и результатов логопедической диагностики.</w:t>
      </w:r>
    </w:p>
    <w:p w14:paraId="374F7F0B" w14:textId="77777777" w:rsidR="00C71CFD" w:rsidRPr="00C71CFD" w:rsidRDefault="00C71CFD" w:rsidP="00D15468">
      <w:pPr>
        <w:pStyle w:val="a4"/>
        <w:numPr>
          <w:ilvl w:val="1"/>
          <w:numId w:val="5"/>
        </w:numPr>
        <w:tabs>
          <w:tab w:val="left" w:pos="1276"/>
        </w:tabs>
        <w:spacing w:line="298" w:lineRule="auto"/>
        <w:ind w:left="0" w:firstLine="680"/>
        <w:jc w:val="both"/>
        <w:rPr>
          <w:rFonts w:ascii="Times New Roman" w:eastAsia="Times New Roman" w:hAnsi="Times New Roman" w:cs="Times New Roman"/>
        </w:rPr>
      </w:pPr>
      <w:r w:rsidRPr="00C71CFD">
        <w:rPr>
          <w:rFonts w:ascii="Times New Roman" w:eastAsia="Times New Roman" w:hAnsi="Times New Roman" w:cs="Times New Roman"/>
        </w:rPr>
        <w:t>Логопедические занятия должны проводиться в помещениях, оборудованных с учетом особых образовательных потребностей обучающихся и состояния их здоровья и отвечающих санитарно-гигиеническим требованиям, предъявляемым к данным помещениям (приложение № 4 к Положению).</w:t>
      </w:r>
    </w:p>
    <w:p w14:paraId="7FC9A0E2" w14:textId="77777777" w:rsidR="00C71CFD" w:rsidRPr="00C71CFD" w:rsidRDefault="00C71CFD" w:rsidP="00D15468">
      <w:pPr>
        <w:numPr>
          <w:ilvl w:val="1"/>
          <w:numId w:val="5"/>
        </w:numPr>
        <w:tabs>
          <w:tab w:val="left" w:pos="709"/>
          <w:tab w:val="left" w:pos="1276"/>
        </w:tabs>
        <w:spacing w:line="298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C71CFD">
        <w:rPr>
          <w:rFonts w:ascii="Times New Roman" w:eastAsia="Times New Roman" w:hAnsi="Times New Roman" w:cs="Times New Roman"/>
        </w:rPr>
        <w:t>В рабочее время учителя-логопеда включается непосредственно педагогическая работа с обучающими из расчета 20 часов в неделю за ставку заработной платы,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 и иная.</w:t>
      </w:r>
    </w:p>
    <w:p w14:paraId="752E00C6" w14:textId="77777777" w:rsidR="00C71CFD" w:rsidRPr="00C71CFD" w:rsidRDefault="00C71CFD" w:rsidP="00D15468">
      <w:pPr>
        <w:numPr>
          <w:ilvl w:val="1"/>
          <w:numId w:val="5"/>
        </w:numPr>
        <w:tabs>
          <w:tab w:val="left" w:pos="1276"/>
        </w:tabs>
        <w:spacing w:line="298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C71CFD">
        <w:rPr>
          <w:rFonts w:ascii="Times New Roman" w:eastAsia="Times New Roman" w:hAnsi="Times New Roman" w:cs="Times New Roman"/>
        </w:rPr>
        <w:t>Консультативная деятельность учите</w:t>
      </w:r>
      <w:r w:rsidR="00830F0B">
        <w:rPr>
          <w:rFonts w:ascii="Times New Roman" w:eastAsia="Times New Roman" w:hAnsi="Times New Roman" w:cs="Times New Roman"/>
        </w:rPr>
        <w:t>ля-логопеда</w:t>
      </w:r>
      <w:r w:rsidRPr="00C71CFD">
        <w:rPr>
          <w:rFonts w:ascii="Times New Roman" w:eastAsia="Times New Roman" w:hAnsi="Times New Roman" w:cs="Times New Roman"/>
        </w:rPr>
        <w:t xml:space="preserve"> заключается в формировании единой стратегии э</w:t>
      </w:r>
      <w:r w:rsidR="0098550A">
        <w:rPr>
          <w:rFonts w:ascii="Times New Roman" w:eastAsia="Times New Roman" w:hAnsi="Times New Roman" w:cs="Times New Roman"/>
        </w:rPr>
        <w:t xml:space="preserve">ффективного преодоления речевых </w:t>
      </w:r>
      <w:r w:rsidR="00C75E2F">
        <w:rPr>
          <w:rFonts w:ascii="Times New Roman" w:eastAsia="Times New Roman" w:hAnsi="Times New Roman" w:cs="Times New Roman"/>
        </w:rPr>
        <w:t xml:space="preserve">особенностей </w:t>
      </w:r>
      <w:r w:rsidRPr="00C71CFD">
        <w:rPr>
          <w:rFonts w:ascii="Times New Roman" w:eastAsia="Times New Roman" w:hAnsi="Times New Roman" w:cs="Times New Roman"/>
        </w:rPr>
        <w:t>обучающихся при совместной работе всех участников образовательного процесса (административны</w:t>
      </w:r>
      <w:r w:rsidR="00830F0B">
        <w:rPr>
          <w:rFonts w:ascii="Times New Roman" w:eastAsia="Times New Roman" w:hAnsi="Times New Roman" w:cs="Times New Roman"/>
        </w:rPr>
        <w:t>х и педагогических работников</w:t>
      </w:r>
      <w:r w:rsidRPr="00C71CFD">
        <w:rPr>
          <w:rFonts w:ascii="Times New Roman" w:eastAsia="Times New Roman" w:hAnsi="Times New Roman" w:cs="Times New Roman"/>
        </w:rPr>
        <w:t xml:space="preserve">, родителей (законных представителей), которая предполагает информирование о задачах, специфике, особенностях организации </w:t>
      </w:r>
      <w:proofErr w:type="spellStart"/>
      <w:proofErr w:type="gramStart"/>
      <w:r w:rsidRPr="00C71CFD">
        <w:rPr>
          <w:rFonts w:ascii="Times New Roman" w:eastAsia="Times New Roman" w:hAnsi="Times New Roman" w:cs="Times New Roman"/>
        </w:rPr>
        <w:t>коррекционно</w:t>
      </w:r>
      <w:proofErr w:type="spellEnd"/>
      <w:r w:rsidR="0098550A">
        <w:rPr>
          <w:rFonts w:ascii="Times New Roman" w:eastAsia="Times New Roman" w:hAnsi="Times New Roman" w:cs="Times New Roman"/>
        </w:rPr>
        <w:t xml:space="preserve"> - </w:t>
      </w:r>
      <w:r w:rsidRPr="00C71CFD">
        <w:rPr>
          <w:rFonts w:ascii="Times New Roman" w:eastAsia="Times New Roman" w:hAnsi="Times New Roman" w:cs="Times New Roman"/>
        </w:rPr>
        <w:softHyphen/>
        <w:t>развивающей</w:t>
      </w:r>
      <w:proofErr w:type="gramEnd"/>
      <w:r w:rsidRPr="00C71CFD">
        <w:rPr>
          <w:rFonts w:ascii="Times New Roman" w:eastAsia="Times New Roman" w:hAnsi="Times New Roman" w:cs="Times New Roman"/>
        </w:rPr>
        <w:t xml:space="preserve"> работы учителя-логопеда с обучающимся.</w:t>
      </w:r>
    </w:p>
    <w:p w14:paraId="00E0A3BF" w14:textId="77777777" w:rsidR="00830F0B" w:rsidRDefault="00C71CFD" w:rsidP="00C71CFD">
      <w:pPr>
        <w:spacing w:line="298" w:lineRule="auto"/>
        <w:ind w:left="660" w:firstLine="20"/>
        <w:jc w:val="both"/>
        <w:rPr>
          <w:rFonts w:ascii="Times New Roman" w:eastAsia="Times New Roman" w:hAnsi="Times New Roman" w:cs="Times New Roman"/>
        </w:rPr>
      </w:pPr>
      <w:r w:rsidRPr="00C71CFD">
        <w:rPr>
          <w:rFonts w:ascii="Times New Roman" w:eastAsia="Times New Roman" w:hAnsi="Times New Roman" w:cs="Times New Roman"/>
        </w:rPr>
        <w:t>Консультативная деятельнос</w:t>
      </w:r>
      <w:r w:rsidR="00830F0B">
        <w:rPr>
          <w:rFonts w:ascii="Times New Roman" w:eastAsia="Times New Roman" w:hAnsi="Times New Roman" w:cs="Times New Roman"/>
        </w:rPr>
        <w:t>ть может осуществляться через</w:t>
      </w:r>
      <w:r w:rsidRPr="00C71CFD">
        <w:rPr>
          <w:rFonts w:ascii="Times New Roman" w:eastAsia="Times New Roman" w:hAnsi="Times New Roman" w:cs="Times New Roman"/>
        </w:rPr>
        <w:t xml:space="preserve">: </w:t>
      </w:r>
    </w:p>
    <w:p w14:paraId="44F67495" w14:textId="77777777" w:rsidR="00C71CFD" w:rsidRPr="00C71CFD" w:rsidRDefault="00830F0B" w:rsidP="00830F0B">
      <w:pPr>
        <w:spacing w:line="29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C71CFD" w:rsidRPr="00C71CFD">
        <w:rPr>
          <w:rFonts w:ascii="Times New Roman" w:eastAsia="Times New Roman" w:hAnsi="Times New Roman" w:cs="Times New Roman"/>
        </w:rPr>
        <w:t>постоянно действующей консультативной службы для родителей;</w:t>
      </w:r>
    </w:p>
    <w:p w14:paraId="3DE359B0" w14:textId="77777777" w:rsidR="00C71CFD" w:rsidRPr="00C71CFD" w:rsidRDefault="00830F0B" w:rsidP="00830F0B">
      <w:pPr>
        <w:spacing w:line="29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C71CFD" w:rsidRPr="00C71CFD">
        <w:rPr>
          <w:rFonts w:ascii="Times New Roman" w:eastAsia="Times New Roman" w:hAnsi="Times New Roman" w:cs="Times New Roman"/>
        </w:rPr>
        <w:t>индивидуального и группового консультирования родит</w:t>
      </w:r>
      <w:r w:rsidR="00B24F46">
        <w:rPr>
          <w:rFonts w:ascii="Times New Roman" w:eastAsia="Times New Roman" w:hAnsi="Times New Roman" w:cs="Times New Roman"/>
        </w:rPr>
        <w:t xml:space="preserve">елей (законных представителей), </w:t>
      </w:r>
      <w:r w:rsidR="00C71CFD" w:rsidRPr="00C71CFD">
        <w:rPr>
          <w:rFonts w:ascii="Times New Roman" w:eastAsia="Times New Roman" w:hAnsi="Times New Roman" w:cs="Times New Roman"/>
        </w:rPr>
        <w:t>педагогиче</w:t>
      </w:r>
      <w:r>
        <w:rPr>
          <w:rFonts w:ascii="Times New Roman" w:eastAsia="Times New Roman" w:hAnsi="Times New Roman" w:cs="Times New Roman"/>
        </w:rPr>
        <w:t>ских и руководящих работников</w:t>
      </w:r>
      <w:r w:rsidR="00C71CFD" w:rsidRPr="00C71CFD">
        <w:rPr>
          <w:rFonts w:ascii="Times New Roman" w:eastAsia="Times New Roman" w:hAnsi="Times New Roman" w:cs="Times New Roman"/>
        </w:rPr>
        <w:t>;</w:t>
      </w:r>
    </w:p>
    <w:p w14:paraId="55F486E8" w14:textId="77777777" w:rsidR="00C71CFD" w:rsidRPr="00C71CFD" w:rsidRDefault="00830F0B" w:rsidP="00830F0B">
      <w:pPr>
        <w:spacing w:after="340" w:line="29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 </w:t>
      </w:r>
      <w:r w:rsidR="00C71CFD" w:rsidRPr="00C71CFD">
        <w:rPr>
          <w:rFonts w:ascii="Times New Roman" w:eastAsia="Times New Roman" w:hAnsi="Times New Roman" w:cs="Times New Roman"/>
        </w:rPr>
        <w:t>информационных стендов.</w:t>
      </w:r>
    </w:p>
    <w:p w14:paraId="20E8678C" w14:textId="77777777" w:rsidR="00C71CFD" w:rsidRPr="00C71CFD" w:rsidRDefault="00C71CFD" w:rsidP="00C71CFD">
      <w:pPr>
        <w:numPr>
          <w:ilvl w:val="0"/>
          <w:numId w:val="5"/>
        </w:numPr>
        <w:tabs>
          <w:tab w:val="left" w:pos="1353"/>
        </w:tabs>
        <w:spacing w:after="100" w:line="298" w:lineRule="auto"/>
        <w:ind w:left="709" w:firstLine="425"/>
        <w:jc w:val="center"/>
        <w:rPr>
          <w:rFonts w:ascii="Times New Roman" w:eastAsia="Times New Roman" w:hAnsi="Times New Roman" w:cs="Times New Roman"/>
        </w:rPr>
      </w:pPr>
      <w:r w:rsidRPr="00C71CFD">
        <w:rPr>
          <w:rFonts w:ascii="Times New Roman" w:eastAsia="Times New Roman" w:hAnsi="Times New Roman" w:cs="Times New Roman"/>
          <w:b/>
          <w:bCs/>
        </w:rPr>
        <w:t>Логопедическая помощь при освоении адаптированных основных общеобразовательных программ</w:t>
      </w:r>
    </w:p>
    <w:p w14:paraId="0ED9239B" w14:textId="77777777" w:rsidR="00C71CFD" w:rsidRPr="00C71CFD" w:rsidRDefault="00C71CFD" w:rsidP="00830F0B">
      <w:pPr>
        <w:spacing w:line="295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71CFD">
        <w:rPr>
          <w:rFonts w:ascii="Times New Roman" w:eastAsia="Times New Roman" w:hAnsi="Times New Roman" w:cs="Times New Roman"/>
          <w:b/>
        </w:rPr>
        <w:t>3.1.</w:t>
      </w:r>
      <w:r w:rsidRPr="00C71CFD">
        <w:rPr>
          <w:rFonts w:ascii="Times New Roman" w:eastAsia="Times New Roman" w:hAnsi="Times New Roman" w:cs="Times New Roman"/>
        </w:rPr>
        <w:t xml:space="preserve"> Содержание и формы деятельности учител</w:t>
      </w:r>
      <w:r w:rsidR="00830F0B">
        <w:rPr>
          <w:rFonts w:ascii="Times New Roman" w:eastAsia="Times New Roman" w:hAnsi="Times New Roman" w:cs="Times New Roman"/>
        </w:rPr>
        <w:t>я-логопеда</w:t>
      </w:r>
      <w:r w:rsidRPr="00C71CFD">
        <w:rPr>
          <w:rFonts w:ascii="Times New Roman" w:eastAsia="Times New Roman" w:hAnsi="Times New Roman" w:cs="Times New Roman"/>
        </w:rPr>
        <w:t xml:space="preserve"> по оказанию помощи детям, испытывающим трудности в освоении образовательных программ начального общего, основного общего и среднего общего образования определяются с учето</w:t>
      </w:r>
      <w:r w:rsidR="00830F0B">
        <w:rPr>
          <w:rFonts w:ascii="Times New Roman" w:eastAsia="Times New Roman" w:hAnsi="Times New Roman" w:cs="Times New Roman"/>
        </w:rPr>
        <w:t>м локальных нормативных актов</w:t>
      </w:r>
      <w:r w:rsidRPr="00C71CFD">
        <w:rPr>
          <w:rFonts w:ascii="Times New Roman" w:eastAsia="Times New Roman" w:hAnsi="Times New Roman" w:cs="Times New Roman"/>
        </w:rPr>
        <w:t>.</w:t>
      </w:r>
    </w:p>
    <w:p w14:paraId="3B379832" w14:textId="77777777" w:rsidR="00C71CFD" w:rsidRPr="00830F0B" w:rsidRDefault="00C71CFD" w:rsidP="00D15468">
      <w:pPr>
        <w:pStyle w:val="a4"/>
        <w:numPr>
          <w:ilvl w:val="1"/>
          <w:numId w:val="6"/>
        </w:numPr>
        <w:tabs>
          <w:tab w:val="left" w:pos="1134"/>
        </w:tabs>
        <w:spacing w:line="295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30F0B">
        <w:rPr>
          <w:rFonts w:ascii="Times New Roman" w:eastAsia="Times New Roman" w:hAnsi="Times New Roman" w:cs="Times New Roman"/>
        </w:rPr>
        <w:t>Учащиеся могут получать логопедическую помощь независимо от формы получения образования и формы обучения.</w:t>
      </w:r>
    </w:p>
    <w:p w14:paraId="5ED69A6B" w14:textId="77777777" w:rsidR="00C71CFD" w:rsidRDefault="00C71CFD" w:rsidP="00D15468">
      <w:pPr>
        <w:numPr>
          <w:ilvl w:val="1"/>
          <w:numId w:val="6"/>
        </w:numPr>
        <w:tabs>
          <w:tab w:val="left" w:pos="1134"/>
        </w:tabs>
        <w:spacing w:line="295" w:lineRule="auto"/>
        <w:ind w:left="709" w:firstLine="0"/>
        <w:jc w:val="both"/>
        <w:rPr>
          <w:rFonts w:ascii="Times New Roman" w:eastAsia="Times New Roman" w:hAnsi="Times New Roman" w:cs="Times New Roman"/>
        </w:rPr>
      </w:pPr>
      <w:r w:rsidRPr="00C71CFD">
        <w:rPr>
          <w:rFonts w:ascii="Times New Roman" w:eastAsia="Times New Roman" w:hAnsi="Times New Roman" w:cs="Times New Roman"/>
        </w:rPr>
        <w:t>Рекомендуемая периодичность проведения логопедических занятий:</w:t>
      </w:r>
    </w:p>
    <w:p w14:paraId="69EED60E" w14:textId="77777777" w:rsidR="00C71CFD" w:rsidRPr="00C71CFD" w:rsidRDefault="00C71CFD" w:rsidP="00830F0B">
      <w:pPr>
        <w:pStyle w:val="a4"/>
        <w:numPr>
          <w:ilvl w:val="0"/>
          <w:numId w:val="8"/>
        </w:numPr>
        <w:spacing w:line="295" w:lineRule="auto"/>
        <w:ind w:left="0" w:firstLine="360"/>
        <w:jc w:val="both"/>
        <w:rPr>
          <w:rFonts w:ascii="Times New Roman" w:eastAsia="Times New Roman" w:hAnsi="Times New Roman" w:cs="Times New Roman"/>
        </w:rPr>
      </w:pPr>
      <w:r w:rsidRPr="00C71CFD">
        <w:rPr>
          <w:rFonts w:ascii="Times New Roman" w:eastAsia="Times New Roman" w:hAnsi="Times New Roman" w:cs="Times New Roman"/>
        </w:rPr>
        <w:t>для учащихся, имеющих заключение ТПМПК с рекомендацией об обучении по адаптированной основной общеобразовательной программе</w:t>
      </w:r>
      <w:r w:rsidR="00D15468">
        <w:rPr>
          <w:rFonts w:ascii="Times New Roman" w:eastAsia="Times New Roman" w:hAnsi="Times New Roman" w:cs="Times New Roman"/>
        </w:rPr>
        <w:t xml:space="preserve"> (АООП)</w:t>
      </w:r>
      <w:r w:rsidRPr="00C71CFD">
        <w:rPr>
          <w:rFonts w:ascii="Times New Roman" w:eastAsia="Times New Roman" w:hAnsi="Times New Roman" w:cs="Times New Roman"/>
        </w:rPr>
        <w:t xml:space="preserve">, определяется выраженностью речевого нарушения и требованиями </w:t>
      </w:r>
      <w:r w:rsidRPr="00C71CFD">
        <w:rPr>
          <w:rFonts w:ascii="Times New Roman" w:eastAsia="Times New Roman" w:hAnsi="Times New Roman" w:cs="Times New Roman"/>
          <w:color w:val="auto"/>
        </w:rPr>
        <w:t xml:space="preserve">адаптированной основной общеобразовательной программы и составляет (в форме групповых и (или) индивидуальных занятий) не менее трех логопедических занятий в неделю для обучающихся с тяжелыми нарушениями речи и не менее одного - двух логопедических занятий в неделю; </w:t>
      </w:r>
    </w:p>
    <w:p w14:paraId="0A96D977" w14:textId="77777777" w:rsidR="00C71CFD" w:rsidRPr="00B24F46" w:rsidRDefault="00C71CFD" w:rsidP="00D15468">
      <w:pPr>
        <w:pStyle w:val="a4"/>
        <w:numPr>
          <w:ilvl w:val="0"/>
          <w:numId w:val="8"/>
        </w:numPr>
        <w:tabs>
          <w:tab w:val="left" w:pos="709"/>
        </w:tabs>
        <w:spacing w:line="295" w:lineRule="auto"/>
        <w:ind w:left="0" w:firstLine="360"/>
        <w:jc w:val="both"/>
        <w:rPr>
          <w:rFonts w:ascii="Times New Roman" w:eastAsia="Times New Roman" w:hAnsi="Times New Roman" w:cs="Times New Roman"/>
        </w:rPr>
      </w:pPr>
      <w:r w:rsidRPr="00B24F46">
        <w:rPr>
          <w:rFonts w:ascii="Times New Roman" w:eastAsia="Times New Roman" w:hAnsi="Times New Roman" w:cs="Times New Roman"/>
        </w:rPr>
        <w:t xml:space="preserve">для учащихся, имеющих заключение </w:t>
      </w:r>
      <w:proofErr w:type="spellStart"/>
      <w:r w:rsidRPr="00B24F46">
        <w:rPr>
          <w:rFonts w:ascii="Times New Roman" w:eastAsia="Times New Roman" w:hAnsi="Times New Roman" w:cs="Times New Roman"/>
        </w:rPr>
        <w:t>ППк</w:t>
      </w:r>
      <w:proofErr w:type="spellEnd"/>
      <w:r w:rsidRPr="00B24F46">
        <w:rPr>
          <w:rFonts w:ascii="Times New Roman" w:eastAsia="Times New Roman" w:hAnsi="Times New Roman" w:cs="Times New Roman"/>
        </w:rPr>
        <w:t xml:space="preserve"> и ТПМПК с рекомендациями об оказании психолого-педагогической помощи обучающимся, испытывающим трудности в освоении адаптированных основных общеобразовательных программ (АООП), развитии и социальной адаптации (проведении коррекционных занятий с учителем- логопедом), определяется выраженностью речевого нарушения и составляет (в форме групповых и индивидуальных занятий) не менее двух логопедических занятий в неделю.</w:t>
      </w:r>
    </w:p>
    <w:p w14:paraId="58215FCE" w14:textId="77777777" w:rsidR="00C71CFD" w:rsidRPr="00B24F46" w:rsidRDefault="00C71CFD" w:rsidP="00D15468">
      <w:pPr>
        <w:pStyle w:val="a4"/>
        <w:numPr>
          <w:ilvl w:val="1"/>
          <w:numId w:val="6"/>
        </w:numPr>
        <w:tabs>
          <w:tab w:val="left" w:pos="1276"/>
        </w:tabs>
        <w:spacing w:line="295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B24F46">
        <w:rPr>
          <w:rFonts w:ascii="Times New Roman" w:eastAsia="Times New Roman" w:hAnsi="Times New Roman" w:cs="Times New Roman"/>
        </w:rPr>
        <w:t>Продолжительность логопедических занятий определяется в соответствии с санитарно-эпидемиологическими требованиями и составляет:</w:t>
      </w:r>
    </w:p>
    <w:p w14:paraId="136536CF" w14:textId="77777777" w:rsidR="00C71CFD" w:rsidRPr="00C71CFD" w:rsidRDefault="00830F0B" w:rsidP="00830F0B">
      <w:pPr>
        <w:spacing w:line="295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C71CFD" w:rsidRPr="00C71CFD">
        <w:rPr>
          <w:rFonts w:ascii="Times New Roman" w:eastAsia="Times New Roman" w:hAnsi="Times New Roman" w:cs="Times New Roman"/>
        </w:rPr>
        <w:t xml:space="preserve">в 1 (дополнительном) - 1 классах - групповое занятие - </w:t>
      </w:r>
      <w:proofErr w:type="gramStart"/>
      <w:r w:rsidR="00C71CFD" w:rsidRPr="00C71CFD">
        <w:rPr>
          <w:rFonts w:ascii="Times New Roman" w:eastAsia="Times New Roman" w:hAnsi="Times New Roman" w:cs="Times New Roman"/>
        </w:rPr>
        <w:t>35-40</w:t>
      </w:r>
      <w:proofErr w:type="gramEnd"/>
      <w:r w:rsidR="00C71CFD" w:rsidRPr="00C71CFD">
        <w:rPr>
          <w:rFonts w:ascii="Times New Roman" w:eastAsia="Times New Roman" w:hAnsi="Times New Roman" w:cs="Times New Roman"/>
        </w:rPr>
        <w:t xml:space="preserve"> </w:t>
      </w:r>
      <w:r w:rsidR="00C71CFD">
        <w:rPr>
          <w:rFonts w:ascii="Times New Roman" w:eastAsia="Times New Roman" w:hAnsi="Times New Roman" w:cs="Times New Roman"/>
        </w:rPr>
        <w:t>мин, индивидуальное - 20-40 мин;</w:t>
      </w:r>
    </w:p>
    <w:p w14:paraId="2CF455ED" w14:textId="77777777" w:rsidR="00C71CFD" w:rsidRPr="00C71CFD" w:rsidRDefault="00830F0B" w:rsidP="00830F0B">
      <w:pPr>
        <w:spacing w:line="295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C71CFD" w:rsidRPr="00C71CFD">
        <w:rPr>
          <w:rFonts w:ascii="Times New Roman" w:eastAsia="Times New Roman" w:hAnsi="Times New Roman" w:cs="Times New Roman"/>
        </w:rPr>
        <w:t xml:space="preserve">во </w:t>
      </w:r>
      <w:proofErr w:type="gramStart"/>
      <w:r w:rsidR="00C71CFD" w:rsidRPr="00C71CFD">
        <w:rPr>
          <w:rFonts w:ascii="Times New Roman" w:eastAsia="Times New Roman" w:hAnsi="Times New Roman" w:cs="Times New Roman"/>
        </w:rPr>
        <w:t>2 - 10</w:t>
      </w:r>
      <w:proofErr w:type="gramEnd"/>
      <w:r w:rsidR="00C71CFD" w:rsidRPr="00C71CFD">
        <w:rPr>
          <w:rFonts w:ascii="Times New Roman" w:eastAsia="Times New Roman" w:hAnsi="Times New Roman" w:cs="Times New Roman"/>
        </w:rPr>
        <w:t xml:space="preserve"> классах - групповое занятие - 40 мин, индивидуальное - 20- 40 мин.</w:t>
      </w:r>
    </w:p>
    <w:p w14:paraId="34913DD0" w14:textId="77777777" w:rsidR="00C71CFD" w:rsidRPr="00C71CFD" w:rsidRDefault="00C71CFD" w:rsidP="00D15468">
      <w:pPr>
        <w:numPr>
          <w:ilvl w:val="1"/>
          <w:numId w:val="6"/>
        </w:numPr>
        <w:tabs>
          <w:tab w:val="left" w:pos="1134"/>
        </w:tabs>
        <w:spacing w:line="298" w:lineRule="auto"/>
        <w:ind w:left="1985" w:hanging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Pr="00C71CFD">
        <w:rPr>
          <w:rFonts w:ascii="Times New Roman" w:eastAsia="Times New Roman" w:hAnsi="Times New Roman" w:cs="Times New Roman"/>
        </w:rPr>
        <w:t>Рекомендуемая предельная наполняемость групповых занятий:</w:t>
      </w:r>
    </w:p>
    <w:p w14:paraId="42FD30CD" w14:textId="77777777" w:rsidR="00C71CFD" w:rsidRPr="00B24F46" w:rsidRDefault="00B24F46" w:rsidP="00B24F46">
      <w:pPr>
        <w:tabs>
          <w:tab w:val="left" w:pos="1274"/>
        </w:tabs>
        <w:spacing w:line="29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</w:t>
      </w:r>
      <w:r w:rsidR="00C71CFD" w:rsidRPr="00B24F46">
        <w:rPr>
          <w:rFonts w:ascii="Times New Roman" w:eastAsia="Times New Roman" w:hAnsi="Times New Roman" w:cs="Times New Roman"/>
        </w:rPr>
        <w:t xml:space="preserve">для учащихся, имеющих заключение ТПМПК с рекомендацией об обучении по адаптированной основной общеобразовательной программе (АООП), не более </w:t>
      </w:r>
      <w:proofErr w:type="gramStart"/>
      <w:r w:rsidR="00C71CFD" w:rsidRPr="00B24F46">
        <w:rPr>
          <w:rFonts w:ascii="Times New Roman" w:eastAsia="Times New Roman" w:hAnsi="Times New Roman" w:cs="Times New Roman"/>
        </w:rPr>
        <w:t>6-8</w:t>
      </w:r>
      <w:proofErr w:type="gramEnd"/>
      <w:r w:rsidR="00C71CFD" w:rsidRPr="00B24F46">
        <w:rPr>
          <w:rFonts w:ascii="Times New Roman" w:eastAsia="Times New Roman" w:hAnsi="Times New Roman" w:cs="Times New Roman"/>
        </w:rPr>
        <w:t xml:space="preserve"> человек;</w:t>
      </w:r>
    </w:p>
    <w:p w14:paraId="0645F2F5" w14:textId="77777777" w:rsidR="00C71CFD" w:rsidRPr="00B24F46" w:rsidRDefault="00B24F46" w:rsidP="00B24F46">
      <w:pPr>
        <w:tabs>
          <w:tab w:val="left" w:pos="1274"/>
        </w:tabs>
        <w:spacing w:line="29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</w:t>
      </w:r>
      <w:r w:rsidR="00C71CFD" w:rsidRPr="00B24F46">
        <w:rPr>
          <w:rFonts w:ascii="Times New Roman" w:eastAsia="Times New Roman" w:hAnsi="Times New Roman" w:cs="Times New Roman"/>
        </w:rPr>
        <w:t xml:space="preserve">для учащихся, имеющих заключение </w:t>
      </w:r>
      <w:proofErr w:type="spellStart"/>
      <w:r w:rsidR="00C71CFD" w:rsidRPr="00B24F46">
        <w:rPr>
          <w:rFonts w:ascii="Times New Roman" w:eastAsia="Times New Roman" w:hAnsi="Times New Roman" w:cs="Times New Roman"/>
        </w:rPr>
        <w:t>ППк</w:t>
      </w:r>
      <w:proofErr w:type="spellEnd"/>
      <w:r w:rsidR="00C71CFD" w:rsidRPr="00B24F46">
        <w:rPr>
          <w:rFonts w:ascii="Times New Roman" w:eastAsia="Times New Roman" w:hAnsi="Times New Roman" w:cs="Times New Roman"/>
        </w:rPr>
        <w:t xml:space="preserve"> и (или) ТПМПК с рекомендациями об оказании психолого-педагогической помощи обучающимся, испытывающим трудности в освоении адаптированных основных общеобразовательных программ (АООП), развитии и социальной </w:t>
      </w:r>
      <w:r w:rsidR="0098550A">
        <w:rPr>
          <w:rFonts w:ascii="Times New Roman" w:eastAsia="Times New Roman" w:hAnsi="Times New Roman" w:cs="Times New Roman"/>
        </w:rPr>
        <w:t xml:space="preserve">адаптации, не более </w:t>
      </w:r>
      <w:proofErr w:type="gramStart"/>
      <w:r w:rsidR="0098550A">
        <w:rPr>
          <w:rFonts w:ascii="Times New Roman" w:eastAsia="Times New Roman" w:hAnsi="Times New Roman" w:cs="Times New Roman"/>
        </w:rPr>
        <w:t>6-8</w:t>
      </w:r>
      <w:proofErr w:type="gramEnd"/>
      <w:r w:rsidR="0098550A">
        <w:rPr>
          <w:rFonts w:ascii="Times New Roman" w:eastAsia="Times New Roman" w:hAnsi="Times New Roman" w:cs="Times New Roman"/>
        </w:rPr>
        <w:t xml:space="preserve"> человек.</w:t>
      </w:r>
    </w:p>
    <w:p w14:paraId="4486433F" w14:textId="77777777" w:rsidR="00D15468" w:rsidRDefault="00D15468" w:rsidP="0098550A">
      <w:pPr>
        <w:pStyle w:val="a6"/>
        <w:shd w:val="clear" w:color="auto" w:fill="auto"/>
      </w:pPr>
    </w:p>
    <w:p w14:paraId="6DCEA219" w14:textId="77777777" w:rsidR="0028745C" w:rsidRDefault="0028745C" w:rsidP="0098550A">
      <w:pPr>
        <w:pStyle w:val="a6"/>
        <w:shd w:val="clear" w:color="auto" w:fill="auto"/>
      </w:pPr>
    </w:p>
    <w:p w14:paraId="2B2D8D99" w14:textId="77777777" w:rsidR="0028745C" w:rsidRDefault="0028745C" w:rsidP="0098550A">
      <w:pPr>
        <w:pStyle w:val="a6"/>
        <w:shd w:val="clear" w:color="auto" w:fill="auto"/>
      </w:pPr>
    </w:p>
    <w:p w14:paraId="0D9DEB72" w14:textId="77777777" w:rsidR="0028745C" w:rsidRDefault="0028745C" w:rsidP="0098550A">
      <w:pPr>
        <w:pStyle w:val="a6"/>
        <w:shd w:val="clear" w:color="auto" w:fill="auto"/>
      </w:pPr>
    </w:p>
    <w:p w14:paraId="7E5E251D" w14:textId="77777777" w:rsidR="0028745C" w:rsidRDefault="0028745C" w:rsidP="0098550A">
      <w:pPr>
        <w:pStyle w:val="a6"/>
        <w:shd w:val="clear" w:color="auto" w:fill="auto"/>
      </w:pPr>
    </w:p>
    <w:p w14:paraId="7CC2CC48" w14:textId="77777777" w:rsidR="0028745C" w:rsidRDefault="0028745C" w:rsidP="0098550A">
      <w:pPr>
        <w:pStyle w:val="a6"/>
        <w:shd w:val="clear" w:color="auto" w:fill="auto"/>
      </w:pPr>
    </w:p>
    <w:p w14:paraId="5823E502" w14:textId="77777777" w:rsidR="0028745C" w:rsidRDefault="0028745C" w:rsidP="0098550A">
      <w:pPr>
        <w:pStyle w:val="a6"/>
        <w:shd w:val="clear" w:color="auto" w:fill="auto"/>
      </w:pPr>
    </w:p>
    <w:p w14:paraId="74156B7E" w14:textId="77777777" w:rsidR="0028745C" w:rsidRDefault="0028745C" w:rsidP="0098550A">
      <w:pPr>
        <w:pStyle w:val="a6"/>
        <w:shd w:val="clear" w:color="auto" w:fill="auto"/>
      </w:pPr>
    </w:p>
    <w:p w14:paraId="74C9C4F2" w14:textId="77777777" w:rsidR="0098550A" w:rsidRDefault="0098550A" w:rsidP="0098550A">
      <w:pPr>
        <w:pStyle w:val="a6"/>
        <w:shd w:val="clear" w:color="auto" w:fill="auto"/>
      </w:pPr>
      <w:r>
        <w:t>Приложение № 1</w:t>
      </w:r>
    </w:p>
    <w:p w14:paraId="7B9561A2" w14:textId="77777777" w:rsidR="00C71CFD" w:rsidRDefault="00C71CFD" w:rsidP="0098550A">
      <w:pPr>
        <w:tabs>
          <w:tab w:val="left" w:pos="1261"/>
        </w:tabs>
        <w:spacing w:line="295" w:lineRule="auto"/>
        <w:jc w:val="right"/>
        <w:rPr>
          <w:rFonts w:ascii="Times New Roman" w:eastAsia="Times New Roman" w:hAnsi="Times New Roman" w:cs="Times New Roman"/>
        </w:rPr>
      </w:pPr>
    </w:p>
    <w:p w14:paraId="2CCF8F72" w14:textId="77777777" w:rsidR="0098550A" w:rsidRPr="0098550A" w:rsidRDefault="0098550A" w:rsidP="0098550A">
      <w:pPr>
        <w:spacing w:after="320" w:line="259" w:lineRule="auto"/>
        <w:jc w:val="center"/>
        <w:rPr>
          <w:rFonts w:ascii="Times New Roman" w:eastAsia="Times New Roman" w:hAnsi="Times New Roman" w:cs="Times New Roman"/>
        </w:rPr>
      </w:pPr>
      <w:r w:rsidRPr="0098550A">
        <w:rPr>
          <w:rFonts w:ascii="Times New Roman" w:eastAsia="Times New Roman" w:hAnsi="Times New Roman" w:cs="Times New Roman"/>
          <w:u w:val="single"/>
        </w:rPr>
        <w:t xml:space="preserve">Документация </w:t>
      </w:r>
      <w:r w:rsidR="0028745C">
        <w:rPr>
          <w:rFonts w:ascii="Times New Roman" w:eastAsia="Times New Roman" w:hAnsi="Times New Roman" w:cs="Times New Roman"/>
          <w:u w:val="single"/>
        </w:rPr>
        <w:t>ГБОУ «Турунтаевская СКОШИ»</w:t>
      </w:r>
      <w:r w:rsidRPr="0098550A">
        <w:rPr>
          <w:rFonts w:ascii="Times New Roman" w:eastAsia="Times New Roman" w:hAnsi="Times New Roman" w:cs="Times New Roman"/>
          <w:u w:val="single"/>
        </w:rPr>
        <w:t xml:space="preserve"> при оказании логопедической помощи</w:t>
      </w:r>
    </w:p>
    <w:p w14:paraId="31BECB2D" w14:textId="77777777" w:rsidR="0098550A" w:rsidRPr="0098550A" w:rsidRDefault="0098550A" w:rsidP="0098550A">
      <w:pPr>
        <w:numPr>
          <w:ilvl w:val="0"/>
          <w:numId w:val="12"/>
        </w:numPr>
        <w:tabs>
          <w:tab w:val="left" w:pos="1295"/>
        </w:tabs>
        <w:spacing w:after="140" w:line="259" w:lineRule="auto"/>
        <w:ind w:firstLine="640"/>
        <w:rPr>
          <w:rFonts w:ascii="Times New Roman" w:eastAsia="Times New Roman" w:hAnsi="Times New Roman" w:cs="Times New Roman"/>
        </w:rPr>
      </w:pPr>
      <w:r w:rsidRPr="0098550A">
        <w:rPr>
          <w:rFonts w:ascii="Times New Roman" w:eastAsia="Times New Roman" w:hAnsi="Times New Roman" w:cs="Times New Roman"/>
        </w:rPr>
        <w:t>Программы и/или планы логопедической работы.</w:t>
      </w:r>
    </w:p>
    <w:p w14:paraId="7F85511D" w14:textId="77777777" w:rsidR="0098550A" w:rsidRPr="0098550A" w:rsidRDefault="0098550A" w:rsidP="0098550A">
      <w:pPr>
        <w:numPr>
          <w:ilvl w:val="0"/>
          <w:numId w:val="12"/>
        </w:numPr>
        <w:tabs>
          <w:tab w:val="left" w:pos="1295"/>
        </w:tabs>
        <w:spacing w:after="140" w:line="259" w:lineRule="auto"/>
        <w:ind w:firstLine="660"/>
        <w:rPr>
          <w:rFonts w:ascii="Times New Roman" w:eastAsia="Times New Roman" w:hAnsi="Times New Roman" w:cs="Times New Roman"/>
        </w:rPr>
      </w:pPr>
      <w:r w:rsidRPr="0098550A">
        <w:rPr>
          <w:rFonts w:ascii="Times New Roman" w:eastAsia="Times New Roman" w:hAnsi="Times New Roman" w:cs="Times New Roman"/>
        </w:rPr>
        <w:t>Расписание занятий учителей-логопедов.</w:t>
      </w:r>
    </w:p>
    <w:p w14:paraId="3885C896" w14:textId="77777777" w:rsidR="0098550A" w:rsidRPr="0098550A" w:rsidRDefault="0098550A" w:rsidP="0098550A">
      <w:pPr>
        <w:numPr>
          <w:ilvl w:val="0"/>
          <w:numId w:val="12"/>
        </w:numPr>
        <w:tabs>
          <w:tab w:val="left" w:pos="1295"/>
        </w:tabs>
        <w:spacing w:after="40" w:line="360" w:lineRule="auto"/>
        <w:ind w:firstLine="660"/>
        <w:rPr>
          <w:rFonts w:ascii="Times New Roman" w:eastAsia="Times New Roman" w:hAnsi="Times New Roman" w:cs="Times New Roman"/>
        </w:rPr>
      </w:pPr>
      <w:r w:rsidRPr="0098550A">
        <w:rPr>
          <w:rFonts w:ascii="Times New Roman" w:eastAsia="Times New Roman" w:hAnsi="Times New Roman" w:cs="Times New Roman"/>
        </w:rPr>
        <w:t>Индивидуальные карты речевого развития обучающихся, получающих логопедическую помощь.</w:t>
      </w:r>
    </w:p>
    <w:p w14:paraId="7F6CF07D" w14:textId="77777777" w:rsidR="0098550A" w:rsidRPr="0098550A" w:rsidRDefault="0098550A" w:rsidP="0098550A">
      <w:pPr>
        <w:numPr>
          <w:ilvl w:val="0"/>
          <w:numId w:val="12"/>
        </w:numPr>
        <w:tabs>
          <w:tab w:val="left" w:pos="1295"/>
        </w:tabs>
        <w:spacing w:after="140" w:line="259" w:lineRule="auto"/>
        <w:ind w:firstLine="660"/>
        <w:rPr>
          <w:rFonts w:ascii="Times New Roman" w:eastAsia="Times New Roman" w:hAnsi="Times New Roman" w:cs="Times New Roman"/>
        </w:rPr>
      </w:pPr>
      <w:r w:rsidRPr="0098550A">
        <w:rPr>
          <w:rFonts w:ascii="Times New Roman" w:eastAsia="Times New Roman" w:hAnsi="Times New Roman" w:cs="Times New Roman"/>
        </w:rPr>
        <w:t>Журнал учета посещаемости логопедических занятий.</w:t>
      </w:r>
    </w:p>
    <w:p w14:paraId="1152EEFD" w14:textId="77777777" w:rsidR="0098550A" w:rsidRPr="0098550A" w:rsidRDefault="0098550A" w:rsidP="0098550A">
      <w:pPr>
        <w:numPr>
          <w:ilvl w:val="0"/>
          <w:numId w:val="12"/>
        </w:numPr>
        <w:tabs>
          <w:tab w:val="left" w:pos="1295"/>
        </w:tabs>
        <w:spacing w:line="259" w:lineRule="auto"/>
        <w:ind w:firstLine="640"/>
        <w:rPr>
          <w:rFonts w:ascii="Times New Roman" w:eastAsia="Times New Roman" w:hAnsi="Times New Roman" w:cs="Times New Roman"/>
        </w:rPr>
      </w:pPr>
      <w:r w:rsidRPr="0098550A">
        <w:rPr>
          <w:rFonts w:ascii="Times New Roman" w:eastAsia="Times New Roman" w:hAnsi="Times New Roman" w:cs="Times New Roman"/>
        </w:rPr>
        <w:t>Отчетная документация по результатам логопедической работы.</w:t>
      </w:r>
    </w:p>
    <w:p w14:paraId="35A711E3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65661139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17AF96CB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4638B07A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07D72425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63926187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01B459D4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7EE6CF10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77A289BB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318AB183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30C8BBB1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1FD54B9F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54C2CFD4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50ABD347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6AD52DC5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0F49DCC0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1FA660BB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4CD9BB80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57FB07F9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546DB991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1074CEEA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6C329550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6B9701A4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1B26D9DB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3C8061FA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243B8F3C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1BF2BB5A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4A0A3B45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05909C2A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17C39F6C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46C7B37F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763DF0FD" w14:textId="77777777" w:rsidR="0098550A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415322A8" w14:textId="77777777" w:rsidR="0098550A" w:rsidRPr="0098550A" w:rsidRDefault="0098550A" w:rsidP="0098550A">
      <w:pPr>
        <w:spacing w:line="259" w:lineRule="auto"/>
        <w:jc w:val="right"/>
        <w:rPr>
          <w:rFonts w:ascii="Times New Roman" w:eastAsia="Times New Roman" w:hAnsi="Times New Roman" w:cs="Times New Roman"/>
        </w:rPr>
      </w:pPr>
      <w:r w:rsidRPr="0098550A">
        <w:rPr>
          <w:rFonts w:ascii="Times New Roman" w:eastAsia="Times New Roman" w:hAnsi="Times New Roman" w:cs="Times New Roman"/>
        </w:rPr>
        <w:t>Приложение № 2</w:t>
      </w:r>
    </w:p>
    <w:p w14:paraId="2D654D8A" w14:textId="77777777" w:rsidR="0098550A" w:rsidRDefault="0098550A" w:rsidP="0098550A">
      <w:pPr>
        <w:tabs>
          <w:tab w:val="left" w:pos="1261"/>
        </w:tabs>
        <w:spacing w:line="295" w:lineRule="auto"/>
        <w:jc w:val="right"/>
        <w:rPr>
          <w:rFonts w:ascii="Times New Roman" w:eastAsia="Times New Roman" w:hAnsi="Times New Roman" w:cs="Times New Roman"/>
        </w:rPr>
      </w:pPr>
    </w:p>
    <w:p w14:paraId="225C7E0D" w14:textId="77777777" w:rsidR="00B810D0" w:rsidRDefault="00B810D0" w:rsidP="00B810D0">
      <w:pPr>
        <w:ind w:left="534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Директору </w:t>
      </w:r>
      <w:r w:rsidR="0028745C">
        <w:rPr>
          <w:rFonts w:ascii="Times New Roman" w:eastAsia="Times New Roman" w:hAnsi="Times New Roman" w:cs="Times New Roman"/>
        </w:rPr>
        <w:t>ГБОУ «Турунтаевская СКОШИ»</w:t>
      </w:r>
      <w:r>
        <w:rPr>
          <w:rFonts w:ascii="Times New Roman" w:eastAsia="Times New Roman" w:hAnsi="Times New Roman" w:cs="Times New Roman"/>
        </w:rPr>
        <w:t xml:space="preserve"> </w:t>
      </w:r>
      <w:r w:rsidR="0028745C">
        <w:rPr>
          <w:rFonts w:ascii="Times New Roman" w:eastAsia="Times New Roman" w:hAnsi="Times New Roman" w:cs="Times New Roman"/>
        </w:rPr>
        <w:t>Е. Ю. Островскому</w:t>
      </w:r>
    </w:p>
    <w:p w14:paraId="515C872C" w14:textId="77777777" w:rsidR="00B810D0" w:rsidRDefault="00B810D0" w:rsidP="00B810D0">
      <w:pPr>
        <w:ind w:left="534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от_____________________________</w:t>
      </w:r>
    </w:p>
    <w:p w14:paraId="65BA83A4" w14:textId="77777777" w:rsidR="00B810D0" w:rsidRDefault="00B810D0" w:rsidP="00B810D0">
      <w:pPr>
        <w:ind w:left="534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</w:t>
      </w:r>
    </w:p>
    <w:p w14:paraId="3F59108E" w14:textId="77777777" w:rsidR="00B810D0" w:rsidRDefault="00B810D0" w:rsidP="00B810D0">
      <w:pPr>
        <w:ind w:left="534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</w:t>
      </w:r>
    </w:p>
    <w:p w14:paraId="56DCF997" w14:textId="77777777" w:rsidR="00B810D0" w:rsidRDefault="00B810D0" w:rsidP="00B810D0">
      <w:pPr>
        <w:ind w:left="5340"/>
        <w:jc w:val="right"/>
        <w:rPr>
          <w:rFonts w:ascii="Times New Roman" w:eastAsia="Times New Roman" w:hAnsi="Times New Roman" w:cs="Times New Roman"/>
        </w:rPr>
      </w:pPr>
    </w:p>
    <w:p w14:paraId="7660062C" w14:textId="77777777" w:rsidR="00B810D0" w:rsidRDefault="00B810D0" w:rsidP="00B810D0">
      <w:pPr>
        <w:ind w:left="5340"/>
        <w:jc w:val="right"/>
        <w:rPr>
          <w:rFonts w:ascii="Times New Roman" w:eastAsia="Times New Roman" w:hAnsi="Times New Roman" w:cs="Times New Roman"/>
        </w:rPr>
      </w:pPr>
    </w:p>
    <w:p w14:paraId="5CD9AA89" w14:textId="77777777" w:rsidR="00B810D0" w:rsidRDefault="00B810D0" w:rsidP="00B810D0">
      <w:pPr>
        <w:ind w:left="5340"/>
        <w:jc w:val="center"/>
        <w:rPr>
          <w:rFonts w:ascii="Times New Roman" w:eastAsia="Times New Roman" w:hAnsi="Times New Roman" w:cs="Times New Roman"/>
        </w:rPr>
      </w:pPr>
    </w:p>
    <w:p w14:paraId="257040FB" w14:textId="77777777" w:rsidR="00B810D0" w:rsidRDefault="00B810D0" w:rsidP="00B810D0">
      <w:pPr>
        <w:spacing w:after="540" w:line="259" w:lineRule="auto"/>
        <w:jc w:val="center"/>
        <w:rPr>
          <w:rFonts w:ascii="Times New Roman" w:eastAsia="Times New Roman" w:hAnsi="Times New Roman" w:cs="Times New Roman"/>
          <w:b/>
        </w:rPr>
      </w:pPr>
      <w:r w:rsidRPr="00B810D0">
        <w:rPr>
          <w:rFonts w:ascii="Times New Roman" w:eastAsia="Times New Roman" w:hAnsi="Times New Roman" w:cs="Times New Roman"/>
          <w:b/>
        </w:rPr>
        <w:t>Согласие родителя (законного представителя)</w:t>
      </w:r>
      <w:r w:rsidRPr="00B810D0">
        <w:rPr>
          <w:rFonts w:ascii="Times New Roman" w:eastAsia="Times New Roman" w:hAnsi="Times New Roman" w:cs="Times New Roman"/>
          <w:b/>
        </w:rPr>
        <w:br/>
        <w:t>обучающегося на проведение</w:t>
      </w:r>
      <w:r w:rsidRPr="00B810D0">
        <w:rPr>
          <w:rFonts w:ascii="Times New Roman" w:eastAsia="Times New Roman" w:hAnsi="Times New Roman" w:cs="Times New Roman"/>
          <w:b/>
        </w:rPr>
        <w:br/>
        <w:t>логопедической диагностики обучающегося</w:t>
      </w:r>
    </w:p>
    <w:p w14:paraId="5E79B6A5" w14:textId="77777777" w:rsidR="00B810D0" w:rsidRPr="00C75E2F" w:rsidRDefault="00B810D0" w:rsidP="00B810D0">
      <w:pPr>
        <w:tabs>
          <w:tab w:val="left" w:leader="underscore" w:pos="2525"/>
        </w:tabs>
        <w:spacing w:line="259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Я,_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14:paraId="7E60D37F" w14:textId="77777777" w:rsidR="00B810D0" w:rsidRPr="00B810D0" w:rsidRDefault="00B810D0" w:rsidP="00B810D0">
      <w:pPr>
        <w:spacing w:after="30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B810D0">
        <w:rPr>
          <w:rFonts w:ascii="Times New Roman" w:eastAsia="Times New Roman" w:hAnsi="Times New Roman" w:cs="Times New Roman"/>
          <w:i/>
          <w:iCs/>
          <w:sz w:val="22"/>
          <w:szCs w:val="22"/>
        </w:rPr>
        <w:t>ФИО родителя (законного представителя) обучающегося</w:t>
      </w:r>
    </w:p>
    <w:p w14:paraId="639E9D21" w14:textId="77777777" w:rsidR="00B810D0" w:rsidRPr="0010219F" w:rsidRDefault="00B810D0" w:rsidP="00B810D0">
      <w:pPr>
        <w:tabs>
          <w:tab w:val="left" w:leader="underscore" w:pos="9216"/>
        </w:tabs>
        <w:rPr>
          <w:rFonts w:ascii="Times New Roman" w:eastAsia="Times New Roman" w:hAnsi="Times New Roman" w:cs="Times New Roman"/>
        </w:rPr>
      </w:pPr>
      <w:r w:rsidRPr="00B810D0">
        <w:rPr>
          <w:rFonts w:ascii="Times New Roman" w:eastAsia="Times New Roman" w:hAnsi="Times New Roman" w:cs="Times New Roman"/>
        </w:rPr>
        <w:t>являясь родителем (законным представителем)</w:t>
      </w:r>
      <w:r w:rsidRPr="00B810D0">
        <w:rPr>
          <w:rFonts w:ascii="Times New Roman" w:eastAsia="Times New Roman" w:hAnsi="Times New Roman" w:cs="Times New Roman"/>
        </w:rPr>
        <w:tab/>
      </w:r>
      <w:r w:rsidR="0010219F" w:rsidRPr="0010219F">
        <w:rPr>
          <w:rFonts w:ascii="Times New Roman" w:eastAsia="Times New Roman" w:hAnsi="Times New Roman" w:cs="Times New Roman"/>
        </w:rPr>
        <w:t>_</w:t>
      </w:r>
    </w:p>
    <w:p w14:paraId="56FEEDB4" w14:textId="77777777" w:rsidR="0010219F" w:rsidRPr="0010219F" w:rsidRDefault="0010219F" w:rsidP="00B810D0">
      <w:pPr>
        <w:tabs>
          <w:tab w:val="left" w:leader="underscore" w:pos="9216"/>
        </w:tabs>
        <w:rPr>
          <w:rFonts w:ascii="Times New Roman" w:eastAsia="Times New Roman" w:hAnsi="Times New Roman" w:cs="Times New Roman"/>
          <w:i/>
        </w:rPr>
      </w:pPr>
      <w:r w:rsidRPr="0010219F">
        <w:rPr>
          <w:rFonts w:ascii="Times New Roman" w:eastAsia="Times New Roman" w:hAnsi="Times New Roman" w:cs="Times New Roman"/>
          <w:i/>
        </w:rPr>
        <w:t xml:space="preserve">                    (нужное подчеркнуть)</w:t>
      </w:r>
    </w:p>
    <w:p w14:paraId="0CF1EFC1" w14:textId="77777777" w:rsidR="0010219F" w:rsidRPr="00C75E2F" w:rsidRDefault="0010219F" w:rsidP="00B810D0">
      <w:pPr>
        <w:tabs>
          <w:tab w:val="left" w:leader="underscore" w:pos="9216"/>
        </w:tabs>
        <w:rPr>
          <w:rFonts w:ascii="Times New Roman" w:eastAsia="Times New Roman" w:hAnsi="Times New Roman" w:cs="Times New Roman"/>
        </w:rPr>
      </w:pPr>
      <w:r w:rsidRPr="00C75E2F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14:paraId="38877F07" w14:textId="77777777" w:rsidR="0010219F" w:rsidRPr="00C75E2F" w:rsidRDefault="0010219F" w:rsidP="00B810D0">
      <w:pPr>
        <w:tabs>
          <w:tab w:val="left" w:leader="underscore" w:pos="9216"/>
        </w:tabs>
        <w:rPr>
          <w:rFonts w:ascii="Times New Roman" w:eastAsia="Times New Roman" w:hAnsi="Times New Roman" w:cs="Times New Roman"/>
        </w:rPr>
      </w:pPr>
    </w:p>
    <w:p w14:paraId="4121070F" w14:textId="77777777" w:rsidR="0010219F" w:rsidRPr="0010219F" w:rsidRDefault="00D15468" w:rsidP="0010219F">
      <w:pPr>
        <w:pBdr>
          <w:top w:val="single" w:sz="4" w:space="0" w:color="auto"/>
        </w:pBdr>
        <w:spacing w:after="300"/>
        <w:ind w:right="91" w:firstLine="40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(ФИО, класс, в котором</w:t>
      </w:r>
      <w:r w:rsidR="0010219F" w:rsidRPr="0010219F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обучается обучающийся, дата (</w:t>
      </w:r>
      <w:proofErr w:type="spellStart"/>
      <w:r w:rsidR="0010219F" w:rsidRPr="0010219F">
        <w:rPr>
          <w:rFonts w:ascii="Times New Roman" w:eastAsia="Times New Roman" w:hAnsi="Times New Roman" w:cs="Times New Roman"/>
          <w:i/>
          <w:iCs/>
          <w:sz w:val="22"/>
          <w:szCs w:val="22"/>
        </w:rPr>
        <w:t>дд.мм.гг</w:t>
      </w:r>
      <w:proofErr w:type="spellEnd"/>
      <w:r w:rsidR="0010219F" w:rsidRPr="0010219F">
        <w:rPr>
          <w:rFonts w:ascii="Times New Roman" w:eastAsia="Times New Roman" w:hAnsi="Times New Roman" w:cs="Times New Roman"/>
          <w:i/>
          <w:iCs/>
          <w:sz w:val="22"/>
          <w:szCs w:val="22"/>
        </w:rPr>
        <w:t>.) рождения)</w:t>
      </w:r>
    </w:p>
    <w:p w14:paraId="2B18AA49" w14:textId="77777777" w:rsidR="0010219F" w:rsidRPr="0010219F" w:rsidRDefault="0010219F" w:rsidP="0010219F">
      <w:pPr>
        <w:spacing w:after="300"/>
        <w:ind w:left="24" w:right="91"/>
        <w:rPr>
          <w:rFonts w:ascii="Times New Roman" w:eastAsia="Times New Roman" w:hAnsi="Times New Roman" w:cs="Times New Roman"/>
        </w:rPr>
      </w:pPr>
      <w:r w:rsidRPr="0010219F">
        <w:rPr>
          <w:rFonts w:ascii="Times New Roman" w:eastAsia="Times New Roman" w:hAnsi="Times New Roman" w:cs="Times New Roman"/>
        </w:rPr>
        <w:t>выражаю согласие на проведение логопедической диагностики моего ребенка.</w:t>
      </w:r>
    </w:p>
    <w:p w14:paraId="6C497235" w14:textId="77777777" w:rsidR="0010219F" w:rsidRPr="0010219F" w:rsidRDefault="00D15468" w:rsidP="0010219F">
      <w:pPr>
        <w:tabs>
          <w:tab w:val="left" w:leader="underscore" w:pos="523"/>
          <w:tab w:val="left" w:leader="underscore" w:pos="2136"/>
          <w:tab w:val="left" w:leader="underscore" w:pos="2842"/>
          <w:tab w:val="left" w:leader="underscore" w:pos="5150"/>
          <w:tab w:val="left" w:leader="underscore" w:pos="9240"/>
        </w:tabs>
        <w:ind w:left="24" w:right="9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ab/>
        <w:t>»</w:t>
      </w:r>
      <w:r>
        <w:rPr>
          <w:rFonts w:ascii="Times New Roman" w:eastAsia="Times New Roman" w:hAnsi="Times New Roman" w:cs="Times New Roman"/>
        </w:rPr>
        <w:tab/>
        <w:t>20</w:t>
      </w:r>
      <w:r>
        <w:rPr>
          <w:rFonts w:ascii="Times New Roman" w:eastAsia="Times New Roman" w:hAnsi="Times New Roman" w:cs="Times New Roman"/>
        </w:rPr>
        <w:tab/>
        <w:t>г. /</w:t>
      </w:r>
      <w:r>
        <w:rPr>
          <w:rFonts w:ascii="Times New Roman" w:eastAsia="Times New Roman" w:hAnsi="Times New Roman" w:cs="Times New Roman"/>
        </w:rPr>
        <w:tab/>
        <w:t>/</w:t>
      </w:r>
      <w:r w:rsidR="0010219F" w:rsidRPr="0010219F">
        <w:rPr>
          <w:rFonts w:ascii="Times New Roman" w:eastAsia="Times New Roman" w:hAnsi="Times New Roman" w:cs="Times New Roman"/>
        </w:rPr>
        <w:tab/>
      </w:r>
    </w:p>
    <w:p w14:paraId="58AF443A" w14:textId="77777777" w:rsidR="0010219F" w:rsidRPr="00B810D0" w:rsidRDefault="0010219F" w:rsidP="00B810D0">
      <w:pPr>
        <w:tabs>
          <w:tab w:val="left" w:leader="underscore" w:pos="9216"/>
        </w:tabs>
        <w:rPr>
          <w:rFonts w:ascii="Times New Roman" w:eastAsia="Times New Roman" w:hAnsi="Times New Roman" w:cs="Times New Roman"/>
          <w:i/>
        </w:rPr>
      </w:pPr>
      <w:r w:rsidRPr="00C75E2F">
        <w:rPr>
          <w:rFonts w:ascii="Times New Roman" w:eastAsia="Times New Roman" w:hAnsi="Times New Roman" w:cs="Times New Roman"/>
          <w:i/>
        </w:rPr>
        <w:t xml:space="preserve">                                                             (</w:t>
      </w:r>
      <w:proofErr w:type="gramStart"/>
      <w:r w:rsidRPr="0010219F">
        <w:rPr>
          <w:rFonts w:ascii="Times New Roman" w:eastAsia="Times New Roman" w:hAnsi="Times New Roman" w:cs="Times New Roman"/>
          <w:i/>
        </w:rPr>
        <w:t>подпись</w:t>
      </w:r>
      <w:r w:rsidRPr="00C75E2F">
        <w:rPr>
          <w:rFonts w:ascii="Times New Roman" w:eastAsia="Times New Roman" w:hAnsi="Times New Roman" w:cs="Times New Roman"/>
          <w:i/>
        </w:rPr>
        <w:t>)</w:t>
      </w:r>
      <w:r w:rsidRPr="0010219F">
        <w:rPr>
          <w:rFonts w:ascii="Times New Roman" w:eastAsia="Times New Roman" w:hAnsi="Times New Roman" w:cs="Times New Roman"/>
          <w:i/>
        </w:rPr>
        <w:t xml:space="preserve">   </w:t>
      </w:r>
      <w:proofErr w:type="gramEnd"/>
      <w:r w:rsidRPr="0010219F">
        <w:rPr>
          <w:rFonts w:ascii="Times New Roman" w:eastAsia="Times New Roman" w:hAnsi="Times New Roman" w:cs="Times New Roman"/>
          <w:i/>
        </w:rPr>
        <w:t xml:space="preserve">                            (расшифровка)</w:t>
      </w:r>
    </w:p>
    <w:p w14:paraId="56D95157" w14:textId="77777777" w:rsidR="00B810D0" w:rsidRPr="00B810D0" w:rsidRDefault="00B810D0" w:rsidP="0010219F">
      <w:pPr>
        <w:spacing w:after="540" w:line="262" w:lineRule="auto"/>
        <w:ind w:left="5340"/>
        <w:rPr>
          <w:rFonts w:ascii="Times New Roman" w:eastAsia="Times New Roman" w:hAnsi="Times New Roman" w:cs="Times New Roman"/>
          <w:i/>
        </w:rPr>
      </w:pPr>
    </w:p>
    <w:p w14:paraId="6A126280" w14:textId="77777777" w:rsidR="0098550A" w:rsidRPr="00C71CFD" w:rsidRDefault="0098550A" w:rsidP="0098550A">
      <w:pPr>
        <w:tabs>
          <w:tab w:val="left" w:pos="1261"/>
        </w:tabs>
        <w:spacing w:line="295" w:lineRule="auto"/>
        <w:rPr>
          <w:rFonts w:ascii="Times New Roman" w:eastAsia="Times New Roman" w:hAnsi="Times New Roman" w:cs="Times New Roman"/>
        </w:rPr>
      </w:pPr>
    </w:p>
    <w:p w14:paraId="5E59B7EB" w14:textId="77777777" w:rsidR="00C71CFD" w:rsidRDefault="00C71CFD" w:rsidP="00C71CFD">
      <w:pPr>
        <w:pStyle w:val="1"/>
        <w:shd w:val="clear" w:color="auto" w:fill="auto"/>
        <w:ind w:firstLine="0"/>
        <w:jc w:val="both"/>
      </w:pPr>
    </w:p>
    <w:p w14:paraId="32F19008" w14:textId="77777777" w:rsidR="00C71CFD" w:rsidRDefault="00C71CFD"/>
    <w:p w14:paraId="782F5EB1" w14:textId="77777777" w:rsidR="0010219F" w:rsidRDefault="0010219F"/>
    <w:p w14:paraId="4C5099B2" w14:textId="77777777" w:rsidR="0010219F" w:rsidRDefault="0010219F"/>
    <w:p w14:paraId="4B2522FF" w14:textId="77777777" w:rsidR="0010219F" w:rsidRDefault="0010219F"/>
    <w:p w14:paraId="6ABC689A" w14:textId="77777777" w:rsidR="0010219F" w:rsidRDefault="0010219F"/>
    <w:p w14:paraId="5905BF39" w14:textId="77777777" w:rsidR="0010219F" w:rsidRDefault="0010219F"/>
    <w:p w14:paraId="4C85E165" w14:textId="77777777" w:rsidR="0010219F" w:rsidRDefault="0010219F"/>
    <w:p w14:paraId="4724CAEA" w14:textId="77777777" w:rsidR="0010219F" w:rsidRDefault="0010219F"/>
    <w:p w14:paraId="69894A13" w14:textId="77777777" w:rsidR="0010219F" w:rsidRDefault="0010219F"/>
    <w:p w14:paraId="52EB974A" w14:textId="77777777" w:rsidR="0010219F" w:rsidRDefault="0010219F"/>
    <w:p w14:paraId="3317CA4D" w14:textId="77777777" w:rsidR="0010219F" w:rsidRDefault="0010219F"/>
    <w:p w14:paraId="32B8AC56" w14:textId="77777777" w:rsidR="0010219F" w:rsidRDefault="0010219F"/>
    <w:p w14:paraId="71B83A34" w14:textId="77777777" w:rsidR="0010219F" w:rsidRDefault="0010219F"/>
    <w:p w14:paraId="439DCA5C" w14:textId="77777777" w:rsidR="0010219F" w:rsidRDefault="0010219F"/>
    <w:p w14:paraId="176913CD" w14:textId="77777777" w:rsidR="0010219F" w:rsidRDefault="0010219F"/>
    <w:p w14:paraId="352953EC" w14:textId="77777777" w:rsidR="0010219F" w:rsidRDefault="0010219F"/>
    <w:p w14:paraId="0D856445" w14:textId="77777777" w:rsidR="0010219F" w:rsidRDefault="0010219F"/>
    <w:p w14:paraId="5164753F" w14:textId="77777777" w:rsidR="0010219F" w:rsidRDefault="0010219F"/>
    <w:p w14:paraId="15F2C4FC" w14:textId="77777777" w:rsidR="00393CCC" w:rsidRDefault="00393CCC" w:rsidP="0010219F">
      <w:pPr>
        <w:jc w:val="right"/>
        <w:rPr>
          <w:rFonts w:ascii="Times New Roman" w:hAnsi="Times New Roman" w:cs="Times New Roman"/>
        </w:rPr>
      </w:pPr>
    </w:p>
    <w:p w14:paraId="1D7BBBE2" w14:textId="77777777" w:rsidR="00393CCC" w:rsidRDefault="00393CCC" w:rsidP="0010219F">
      <w:pPr>
        <w:jc w:val="right"/>
        <w:rPr>
          <w:rFonts w:ascii="Times New Roman" w:hAnsi="Times New Roman" w:cs="Times New Roman"/>
        </w:rPr>
      </w:pPr>
    </w:p>
    <w:p w14:paraId="2EE399C1" w14:textId="77777777" w:rsidR="0010219F" w:rsidRDefault="0010219F" w:rsidP="0010219F">
      <w:pPr>
        <w:jc w:val="right"/>
        <w:rPr>
          <w:rFonts w:ascii="Times New Roman" w:hAnsi="Times New Roman" w:cs="Times New Roman"/>
        </w:rPr>
      </w:pPr>
      <w:r w:rsidRPr="0010219F">
        <w:rPr>
          <w:rFonts w:ascii="Times New Roman" w:hAnsi="Times New Roman" w:cs="Times New Roman"/>
        </w:rPr>
        <w:t>Приложение № 3</w:t>
      </w:r>
    </w:p>
    <w:p w14:paraId="6C8E53FB" w14:textId="77777777" w:rsidR="0010219F" w:rsidRPr="00C75E2F" w:rsidRDefault="0010219F" w:rsidP="0010219F">
      <w:pPr>
        <w:jc w:val="right"/>
        <w:rPr>
          <w:rFonts w:ascii="Times New Roman" w:hAnsi="Times New Roman" w:cs="Times New Roman"/>
        </w:rPr>
      </w:pPr>
    </w:p>
    <w:p w14:paraId="2B38C057" w14:textId="77777777" w:rsidR="00190814" w:rsidRDefault="0028745C" w:rsidP="00190814">
      <w:pPr>
        <w:ind w:left="534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Директору ГБОУ «Турунтаевская СКОШИ» Е. Ю. Островскому</w:t>
      </w:r>
    </w:p>
    <w:p w14:paraId="3B37A2B2" w14:textId="77777777" w:rsidR="00190814" w:rsidRDefault="00190814" w:rsidP="00190814">
      <w:pPr>
        <w:ind w:left="534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от_____________________________</w:t>
      </w:r>
    </w:p>
    <w:p w14:paraId="60695F61" w14:textId="77777777" w:rsidR="00190814" w:rsidRDefault="00190814" w:rsidP="00190814">
      <w:pPr>
        <w:ind w:left="534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</w:t>
      </w:r>
    </w:p>
    <w:p w14:paraId="457CE87A" w14:textId="77777777" w:rsidR="00190814" w:rsidRDefault="00190814" w:rsidP="00190814">
      <w:pPr>
        <w:ind w:left="534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</w:t>
      </w:r>
    </w:p>
    <w:p w14:paraId="63EF5ACC" w14:textId="77777777" w:rsidR="00190814" w:rsidRPr="00C75E2F" w:rsidRDefault="00190814" w:rsidP="0010219F">
      <w:pPr>
        <w:jc w:val="right"/>
        <w:rPr>
          <w:rFonts w:ascii="Times New Roman" w:hAnsi="Times New Roman" w:cs="Times New Roman"/>
        </w:rPr>
      </w:pPr>
    </w:p>
    <w:p w14:paraId="707B3313" w14:textId="77777777" w:rsidR="00190814" w:rsidRPr="00C75E2F" w:rsidRDefault="00190814" w:rsidP="0010219F">
      <w:pPr>
        <w:jc w:val="right"/>
        <w:rPr>
          <w:rFonts w:ascii="Times New Roman" w:hAnsi="Times New Roman" w:cs="Times New Roman"/>
        </w:rPr>
      </w:pPr>
    </w:p>
    <w:p w14:paraId="4163607B" w14:textId="77777777" w:rsidR="00190814" w:rsidRDefault="00190814" w:rsidP="001908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14:paraId="1C791CD6" w14:textId="77777777" w:rsidR="00190814" w:rsidRPr="00190814" w:rsidRDefault="00190814" w:rsidP="00190814">
      <w:pPr>
        <w:jc w:val="center"/>
        <w:rPr>
          <w:rFonts w:ascii="Times New Roman" w:hAnsi="Times New Roman" w:cs="Times New Roman"/>
        </w:rPr>
      </w:pPr>
    </w:p>
    <w:p w14:paraId="6D540286" w14:textId="77777777" w:rsidR="00190814" w:rsidRPr="00190814" w:rsidRDefault="00190814" w:rsidP="00190814">
      <w:pPr>
        <w:jc w:val="center"/>
        <w:rPr>
          <w:rFonts w:ascii="Times New Roman" w:hAnsi="Times New Roman" w:cs="Times New Roman"/>
        </w:rPr>
      </w:pPr>
      <w:proofErr w:type="gramStart"/>
      <w:r w:rsidRPr="00190814">
        <w:rPr>
          <w:rFonts w:ascii="Times New Roman" w:hAnsi="Times New Roman" w:cs="Times New Roman"/>
        </w:rPr>
        <w:t>Я,_</w:t>
      </w:r>
      <w:proofErr w:type="gramEnd"/>
      <w:r w:rsidRPr="00190814">
        <w:rPr>
          <w:rFonts w:ascii="Times New Roman" w:hAnsi="Times New Roman" w:cs="Times New Roman"/>
        </w:rPr>
        <w:t>___________________________________________________________________________</w:t>
      </w:r>
    </w:p>
    <w:p w14:paraId="4AF1C524" w14:textId="77777777" w:rsidR="00190814" w:rsidRPr="00190814" w:rsidRDefault="00190814" w:rsidP="00190814">
      <w:pPr>
        <w:pStyle w:val="1"/>
        <w:pBdr>
          <w:top w:val="single" w:sz="4" w:space="0" w:color="auto"/>
          <w:bottom w:val="single" w:sz="4" w:space="0" w:color="auto"/>
        </w:pBdr>
        <w:shd w:val="clear" w:color="auto" w:fill="auto"/>
        <w:spacing w:line="240" w:lineRule="auto"/>
        <w:ind w:firstLine="0"/>
        <w:jc w:val="center"/>
        <w:rPr>
          <w:lang w:eastAsia="ru-RU" w:bidi="ru-RU"/>
        </w:rPr>
      </w:pPr>
      <w:r w:rsidRPr="00190814">
        <w:rPr>
          <w:i/>
          <w:iCs/>
          <w:lang w:eastAsia="ru-RU" w:bidi="ru-RU"/>
        </w:rPr>
        <w:t>ФИО родителя (законного представителя) обучающегося</w:t>
      </w:r>
    </w:p>
    <w:p w14:paraId="3824D6A9" w14:textId="77777777" w:rsidR="00190814" w:rsidRDefault="00190814" w:rsidP="00190814">
      <w:pPr>
        <w:jc w:val="center"/>
        <w:rPr>
          <w:rFonts w:ascii="Times New Roman" w:hAnsi="Times New Roman" w:cs="Times New Roman"/>
        </w:rPr>
      </w:pPr>
    </w:p>
    <w:p w14:paraId="784BF067" w14:textId="77777777" w:rsidR="00190814" w:rsidRPr="0010219F" w:rsidRDefault="00190814" w:rsidP="00190814">
      <w:pPr>
        <w:tabs>
          <w:tab w:val="left" w:leader="underscore" w:pos="9216"/>
        </w:tabs>
        <w:rPr>
          <w:rFonts w:ascii="Times New Roman" w:eastAsia="Times New Roman" w:hAnsi="Times New Roman" w:cs="Times New Roman"/>
        </w:rPr>
      </w:pPr>
      <w:r w:rsidRPr="00B810D0">
        <w:rPr>
          <w:rFonts w:ascii="Times New Roman" w:eastAsia="Times New Roman" w:hAnsi="Times New Roman" w:cs="Times New Roman"/>
        </w:rPr>
        <w:t>являясь родителем (законным представителем)</w:t>
      </w:r>
      <w:r w:rsidRPr="00B810D0">
        <w:rPr>
          <w:rFonts w:ascii="Times New Roman" w:eastAsia="Times New Roman" w:hAnsi="Times New Roman" w:cs="Times New Roman"/>
        </w:rPr>
        <w:tab/>
      </w:r>
      <w:r w:rsidRPr="0010219F">
        <w:rPr>
          <w:rFonts w:ascii="Times New Roman" w:eastAsia="Times New Roman" w:hAnsi="Times New Roman" w:cs="Times New Roman"/>
        </w:rPr>
        <w:t>_</w:t>
      </w:r>
    </w:p>
    <w:p w14:paraId="1452858C" w14:textId="77777777" w:rsidR="00190814" w:rsidRPr="0010219F" w:rsidRDefault="00190814" w:rsidP="00190814">
      <w:pPr>
        <w:tabs>
          <w:tab w:val="left" w:leader="underscore" w:pos="9216"/>
        </w:tabs>
        <w:rPr>
          <w:rFonts w:ascii="Times New Roman" w:eastAsia="Times New Roman" w:hAnsi="Times New Roman" w:cs="Times New Roman"/>
          <w:i/>
        </w:rPr>
      </w:pPr>
      <w:r w:rsidRPr="0010219F">
        <w:rPr>
          <w:rFonts w:ascii="Times New Roman" w:eastAsia="Times New Roman" w:hAnsi="Times New Roman" w:cs="Times New Roman"/>
          <w:i/>
        </w:rPr>
        <w:t xml:space="preserve">                    (нужное подчеркнуть)</w:t>
      </w:r>
    </w:p>
    <w:p w14:paraId="3CDA1584" w14:textId="77777777" w:rsidR="00190814" w:rsidRDefault="00190814" w:rsidP="00190814">
      <w:pPr>
        <w:jc w:val="center"/>
        <w:rPr>
          <w:rFonts w:ascii="Times New Roman" w:hAnsi="Times New Roman" w:cs="Times New Roman"/>
        </w:rPr>
      </w:pPr>
    </w:p>
    <w:p w14:paraId="157831A3" w14:textId="77777777" w:rsidR="00190814" w:rsidRPr="00190814" w:rsidRDefault="00190814" w:rsidP="00190814">
      <w:pPr>
        <w:tabs>
          <w:tab w:val="left" w:leader="underscore" w:pos="9216"/>
        </w:tabs>
        <w:rPr>
          <w:rFonts w:ascii="Times New Roman" w:eastAsia="Times New Roman" w:hAnsi="Times New Roman" w:cs="Times New Roman"/>
        </w:rPr>
      </w:pPr>
      <w:r w:rsidRPr="00190814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14:paraId="3F14F509" w14:textId="77777777" w:rsidR="00190814" w:rsidRPr="00190814" w:rsidRDefault="00190814" w:rsidP="00190814">
      <w:pPr>
        <w:tabs>
          <w:tab w:val="left" w:leader="underscore" w:pos="9216"/>
        </w:tabs>
        <w:rPr>
          <w:rFonts w:ascii="Times New Roman" w:eastAsia="Times New Roman" w:hAnsi="Times New Roman" w:cs="Times New Roman"/>
        </w:rPr>
      </w:pPr>
    </w:p>
    <w:p w14:paraId="2209244D" w14:textId="77777777" w:rsidR="00190814" w:rsidRDefault="00190814" w:rsidP="00190814">
      <w:pPr>
        <w:pBdr>
          <w:top w:val="single" w:sz="4" w:space="0" w:color="auto"/>
        </w:pBdr>
        <w:spacing w:after="300"/>
        <w:ind w:right="91" w:firstLine="400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(ФИО, класс, в котором</w:t>
      </w:r>
      <w:r w:rsidRPr="0010219F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обучается обучающийся, дата (</w:t>
      </w:r>
      <w:proofErr w:type="spellStart"/>
      <w:r w:rsidRPr="0010219F">
        <w:rPr>
          <w:rFonts w:ascii="Times New Roman" w:eastAsia="Times New Roman" w:hAnsi="Times New Roman" w:cs="Times New Roman"/>
          <w:i/>
          <w:iCs/>
          <w:sz w:val="22"/>
          <w:szCs w:val="22"/>
        </w:rPr>
        <w:t>дд.мм.гг</w:t>
      </w:r>
      <w:proofErr w:type="spellEnd"/>
      <w:r w:rsidRPr="0010219F">
        <w:rPr>
          <w:rFonts w:ascii="Times New Roman" w:eastAsia="Times New Roman" w:hAnsi="Times New Roman" w:cs="Times New Roman"/>
          <w:i/>
          <w:iCs/>
          <w:sz w:val="22"/>
          <w:szCs w:val="22"/>
        </w:rPr>
        <w:t>.) рождения)</w:t>
      </w:r>
    </w:p>
    <w:p w14:paraId="53C26321" w14:textId="77777777" w:rsidR="00190814" w:rsidRDefault="00190814" w:rsidP="00190814">
      <w:pPr>
        <w:spacing w:line="379" w:lineRule="auto"/>
        <w:jc w:val="both"/>
        <w:rPr>
          <w:rFonts w:ascii="Times New Roman" w:eastAsia="Times New Roman" w:hAnsi="Times New Roman" w:cs="Times New Roman"/>
        </w:rPr>
      </w:pPr>
      <w:r w:rsidRPr="00190814">
        <w:rPr>
          <w:rFonts w:ascii="Times New Roman" w:eastAsia="Times New Roman" w:hAnsi="Times New Roman" w:cs="Times New Roman"/>
        </w:rPr>
        <w:t xml:space="preserve">прошу организовать для моего ребенка логопедические занятия в соответствии с рекомендациями психолого-медико-педагогической комиссии/ </w:t>
      </w:r>
      <w:proofErr w:type="spellStart"/>
      <w:r w:rsidRPr="00190814">
        <w:rPr>
          <w:rFonts w:ascii="Times New Roman" w:eastAsia="Times New Roman" w:hAnsi="Times New Roman" w:cs="Times New Roman"/>
        </w:rPr>
        <w:t>психолого</w:t>
      </w:r>
      <w:r w:rsidRPr="00190814">
        <w:rPr>
          <w:rFonts w:ascii="Times New Roman" w:eastAsia="Times New Roman" w:hAnsi="Times New Roman" w:cs="Times New Roman"/>
        </w:rPr>
        <w:softHyphen/>
        <w:t>педагогического</w:t>
      </w:r>
      <w:proofErr w:type="spellEnd"/>
      <w:r w:rsidRPr="00190814">
        <w:rPr>
          <w:rFonts w:ascii="Times New Roman" w:eastAsia="Times New Roman" w:hAnsi="Times New Roman" w:cs="Times New Roman"/>
        </w:rPr>
        <w:t xml:space="preserve"> консилиума/ учителя-логопеда (нужное подчеркнуть).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361DBED" w14:textId="77777777" w:rsidR="00190814" w:rsidRPr="0010219F" w:rsidRDefault="00190814" w:rsidP="00190814">
      <w:pPr>
        <w:spacing w:line="379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C3F055D" w14:textId="77777777" w:rsidR="00190814" w:rsidRPr="00393CCC" w:rsidRDefault="00190814" w:rsidP="00190814">
      <w:pPr>
        <w:tabs>
          <w:tab w:val="left" w:leader="underscore" w:pos="523"/>
          <w:tab w:val="left" w:leader="underscore" w:pos="2136"/>
          <w:tab w:val="left" w:leader="underscore" w:pos="2842"/>
          <w:tab w:val="left" w:leader="underscore" w:pos="5150"/>
          <w:tab w:val="left" w:leader="underscore" w:pos="9240"/>
        </w:tabs>
        <w:ind w:left="24" w:right="91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Pr="00393CCC">
        <w:rPr>
          <w:rFonts w:ascii="Times New Roman" w:hAnsi="Times New Roman" w:cs="Times New Roman"/>
          <w:u w:val="single"/>
        </w:rPr>
        <w:t xml:space="preserve"> </w:t>
      </w:r>
      <w:r w:rsidR="00D15468" w:rsidRPr="00393CCC">
        <w:rPr>
          <w:rFonts w:ascii="Times New Roman" w:eastAsia="Times New Roman" w:hAnsi="Times New Roman" w:cs="Times New Roman"/>
          <w:u w:val="single"/>
        </w:rPr>
        <w:t>«</w:t>
      </w:r>
      <w:r w:rsidR="00D15468" w:rsidRPr="00393CCC">
        <w:rPr>
          <w:rFonts w:ascii="Times New Roman" w:eastAsia="Times New Roman" w:hAnsi="Times New Roman" w:cs="Times New Roman"/>
          <w:u w:val="single"/>
        </w:rPr>
        <w:tab/>
        <w:t>»</w:t>
      </w:r>
      <w:r w:rsidR="00D15468" w:rsidRPr="00393CCC">
        <w:rPr>
          <w:rFonts w:ascii="Times New Roman" w:eastAsia="Times New Roman" w:hAnsi="Times New Roman" w:cs="Times New Roman"/>
          <w:u w:val="single"/>
        </w:rPr>
        <w:tab/>
        <w:t>20</w:t>
      </w:r>
      <w:r w:rsidR="00D15468" w:rsidRPr="00393CCC">
        <w:rPr>
          <w:rFonts w:ascii="Times New Roman" w:eastAsia="Times New Roman" w:hAnsi="Times New Roman" w:cs="Times New Roman"/>
          <w:u w:val="single"/>
        </w:rPr>
        <w:tab/>
        <w:t>г. /</w:t>
      </w:r>
      <w:r w:rsidR="00D15468" w:rsidRPr="00393CCC">
        <w:rPr>
          <w:rFonts w:ascii="Times New Roman" w:eastAsia="Times New Roman" w:hAnsi="Times New Roman" w:cs="Times New Roman"/>
          <w:u w:val="single"/>
        </w:rPr>
        <w:tab/>
        <w:t>/</w:t>
      </w:r>
      <w:r w:rsidRPr="00393CCC">
        <w:rPr>
          <w:rFonts w:ascii="Times New Roman" w:eastAsia="Times New Roman" w:hAnsi="Times New Roman" w:cs="Times New Roman"/>
          <w:u w:val="single"/>
        </w:rPr>
        <w:tab/>
      </w:r>
    </w:p>
    <w:p w14:paraId="58BD9AB3" w14:textId="77777777" w:rsidR="00190814" w:rsidRPr="00B810D0" w:rsidRDefault="00190814" w:rsidP="00190814">
      <w:pPr>
        <w:tabs>
          <w:tab w:val="left" w:leader="underscore" w:pos="9216"/>
        </w:tabs>
        <w:rPr>
          <w:rFonts w:ascii="Times New Roman" w:eastAsia="Times New Roman" w:hAnsi="Times New Roman" w:cs="Times New Roman"/>
          <w:i/>
        </w:rPr>
      </w:pPr>
      <w:r w:rsidRPr="0028745C">
        <w:rPr>
          <w:rFonts w:ascii="Times New Roman" w:eastAsia="Times New Roman" w:hAnsi="Times New Roman" w:cs="Times New Roman"/>
          <w:i/>
        </w:rPr>
        <w:t xml:space="preserve">                                                             (</w:t>
      </w:r>
      <w:proofErr w:type="gramStart"/>
      <w:r w:rsidRPr="0010219F">
        <w:rPr>
          <w:rFonts w:ascii="Times New Roman" w:eastAsia="Times New Roman" w:hAnsi="Times New Roman" w:cs="Times New Roman"/>
          <w:i/>
        </w:rPr>
        <w:t>подпись</w:t>
      </w:r>
      <w:r w:rsidRPr="0028745C">
        <w:rPr>
          <w:rFonts w:ascii="Times New Roman" w:eastAsia="Times New Roman" w:hAnsi="Times New Roman" w:cs="Times New Roman"/>
          <w:i/>
        </w:rPr>
        <w:t>)</w:t>
      </w:r>
      <w:r w:rsidRPr="0010219F">
        <w:rPr>
          <w:rFonts w:ascii="Times New Roman" w:eastAsia="Times New Roman" w:hAnsi="Times New Roman" w:cs="Times New Roman"/>
          <w:i/>
        </w:rPr>
        <w:t xml:space="preserve">   </w:t>
      </w:r>
      <w:proofErr w:type="gramEnd"/>
      <w:r w:rsidRPr="0010219F">
        <w:rPr>
          <w:rFonts w:ascii="Times New Roman" w:eastAsia="Times New Roman" w:hAnsi="Times New Roman" w:cs="Times New Roman"/>
          <w:i/>
        </w:rPr>
        <w:t xml:space="preserve">                             (расшифровка)</w:t>
      </w:r>
    </w:p>
    <w:p w14:paraId="7CE49DAA" w14:textId="77777777" w:rsidR="00190814" w:rsidRPr="00B810D0" w:rsidRDefault="00190814" w:rsidP="00190814">
      <w:pPr>
        <w:spacing w:after="540" w:line="262" w:lineRule="auto"/>
        <w:ind w:left="5340"/>
        <w:rPr>
          <w:rFonts w:ascii="Times New Roman" w:eastAsia="Times New Roman" w:hAnsi="Times New Roman" w:cs="Times New Roman"/>
          <w:i/>
        </w:rPr>
      </w:pPr>
    </w:p>
    <w:p w14:paraId="69817E63" w14:textId="77777777" w:rsidR="00190814" w:rsidRDefault="00190814" w:rsidP="00190814">
      <w:pPr>
        <w:rPr>
          <w:rFonts w:ascii="Times New Roman" w:hAnsi="Times New Roman" w:cs="Times New Roman"/>
        </w:rPr>
      </w:pPr>
    </w:p>
    <w:p w14:paraId="27DA9114" w14:textId="77777777" w:rsidR="00190814" w:rsidRDefault="00190814" w:rsidP="00190814">
      <w:pPr>
        <w:rPr>
          <w:rFonts w:ascii="Times New Roman" w:hAnsi="Times New Roman" w:cs="Times New Roman"/>
        </w:rPr>
      </w:pPr>
    </w:p>
    <w:p w14:paraId="06FC8270" w14:textId="77777777" w:rsidR="00190814" w:rsidRDefault="00190814" w:rsidP="00190814">
      <w:pPr>
        <w:rPr>
          <w:rFonts w:ascii="Times New Roman" w:hAnsi="Times New Roman" w:cs="Times New Roman"/>
        </w:rPr>
      </w:pPr>
    </w:p>
    <w:p w14:paraId="2024B1D2" w14:textId="77777777" w:rsidR="00190814" w:rsidRDefault="00190814" w:rsidP="00190814">
      <w:pPr>
        <w:rPr>
          <w:rFonts w:ascii="Times New Roman" w:hAnsi="Times New Roman" w:cs="Times New Roman"/>
        </w:rPr>
      </w:pPr>
    </w:p>
    <w:p w14:paraId="3AC6826E" w14:textId="77777777" w:rsidR="00190814" w:rsidRDefault="00190814" w:rsidP="00190814">
      <w:pPr>
        <w:rPr>
          <w:rFonts w:ascii="Times New Roman" w:hAnsi="Times New Roman" w:cs="Times New Roman"/>
        </w:rPr>
      </w:pPr>
    </w:p>
    <w:p w14:paraId="6C869831" w14:textId="77777777" w:rsidR="00190814" w:rsidRDefault="00190814" w:rsidP="00190814">
      <w:pPr>
        <w:rPr>
          <w:rFonts w:ascii="Times New Roman" w:hAnsi="Times New Roman" w:cs="Times New Roman"/>
        </w:rPr>
      </w:pPr>
    </w:p>
    <w:p w14:paraId="02896EAA" w14:textId="77777777" w:rsidR="00190814" w:rsidRDefault="00190814" w:rsidP="00190814">
      <w:pPr>
        <w:rPr>
          <w:rFonts w:ascii="Times New Roman" w:hAnsi="Times New Roman" w:cs="Times New Roman"/>
        </w:rPr>
      </w:pPr>
    </w:p>
    <w:p w14:paraId="6D6721BC" w14:textId="77777777" w:rsidR="00190814" w:rsidRDefault="00190814" w:rsidP="00190814">
      <w:pPr>
        <w:rPr>
          <w:rFonts w:ascii="Times New Roman" w:hAnsi="Times New Roman" w:cs="Times New Roman"/>
        </w:rPr>
      </w:pPr>
    </w:p>
    <w:p w14:paraId="2886090F" w14:textId="77777777" w:rsidR="00190814" w:rsidRDefault="00190814" w:rsidP="00190814">
      <w:pPr>
        <w:rPr>
          <w:rFonts w:ascii="Times New Roman" w:hAnsi="Times New Roman" w:cs="Times New Roman"/>
        </w:rPr>
      </w:pPr>
    </w:p>
    <w:p w14:paraId="39165440" w14:textId="77777777" w:rsidR="00190814" w:rsidRDefault="00190814" w:rsidP="00190814">
      <w:pPr>
        <w:rPr>
          <w:rFonts w:ascii="Times New Roman" w:hAnsi="Times New Roman" w:cs="Times New Roman"/>
        </w:rPr>
      </w:pPr>
    </w:p>
    <w:p w14:paraId="28AADFE3" w14:textId="77777777" w:rsidR="00190814" w:rsidRDefault="00190814" w:rsidP="00190814">
      <w:pPr>
        <w:rPr>
          <w:rFonts w:ascii="Times New Roman" w:hAnsi="Times New Roman" w:cs="Times New Roman"/>
        </w:rPr>
      </w:pPr>
    </w:p>
    <w:p w14:paraId="3E5BC9A1" w14:textId="77777777" w:rsidR="00190814" w:rsidRDefault="00190814" w:rsidP="00190814">
      <w:pPr>
        <w:rPr>
          <w:rFonts w:ascii="Times New Roman" w:hAnsi="Times New Roman" w:cs="Times New Roman"/>
        </w:rPr>
      </w:pPr>
    </w:p>
    <w:p w14:paraId="6252E7DF" w14:textId="77777777" w:rsidR="00190814" w:rsidRDefault="00190814" w:rsidP="00190814">
      <w:pPr>
        <w:rPr>
          <w:rFonts w:ascii="Times New Roman" w:hAnsi="Times New Roman" w:cs="Times New Roman"/>
        </w:rPr>
      </w:pPr>
    </w:p>
    <w:p w14:paraId="219653AB" w14:textId="77777777" w:rsidR="00190814" w:rsidRDefault="00190814" w:rsidP="00190814">
      <w:pPr>
        <w:rPr>
          <w:rFonts w:ascii="Times New Roman" w:hAnsi="Times New Roman" w:cs="Times New Roman"/>
        </w:rPr>
      </w:pPr>
    </w:p>
    <w:p w14:paraId="1F14920D" w14:textId="77777777" w:rsidR="00190814" w:rsidRDefault="00190814" w:rsidP="00190814">
      <w:pPr>
        <w:rPr>
          <w:rFonts w:ascii="Times New Roman" w:hAnsi="Times New Roman" w:cs="Times New Roman"/>
        </w:rPr>
      </w:pPr>
    </w:p>
    <w:p w14:paraId="7333C8C6" w14:textId="77777777" w:rsidR="00190814" w:rsidRDefault="00190814" w:rsidP="00190814">
      <w:pPr>
        <w:rPr>
          <w:rFonts w:ascii="Times New Roman" w:hAnsi="Times New Roman" w:cs="Times New Roman"/>
        </w:rPr>
      </w:pPr>
    </w:p>
    <w:p w14:paraId="24AA3BC8" w14:textId="77777777" w:rsidR="00190814" w:rsidRDefault="00190814" w:rsidP="00190814">
      <w:pPr>
        <w:rPr>
          <w:rFonts w:ascii="Times New Roman" w:hAnsi="Times New Roman" w:cs="Times New Roman"/>
        </w:rPr>
      </w:pPr>
    </w:p>
    <w:p w14:paraId="31C43835" w14:textId="77777777" w:rsidR="00190814" w:rsidRDefault="00190814" w:rsidP="00190814">
      <w:pPr>
        <w:rPr>
          <w:rFonts w:ascii="Times New Roman" w:hAnsi="Times New Roman" w:cs="Times New Roman"/>
        </w:rPr>
      </w:pPr>
    </w:p>
    <w:p w14:paraId="4FAD06D8" w14:textId="77777777" w:rsidR="00190814" w:rsidRDefault="00190814" w:rsidP="00190814">
      <w:pPr>
        <w:rPr>
          <w:rFonts w:ascii="Times New Roman" w:hAnsi="Times New Roman" w:cs="Times New Roman"/>
        </w:rPr>
      </w:pPr>
    </w:p>
    <w:p w14:paraId="3BEC7226" w14:textId="77777777" w:rsidR="00190814" w:rsidRDefault="00190814" w:rsidP="00190814">
      <w:pPr>
        <w:rPr>
          <w:rFonts w:ascii="Times New Roman" w:hAnsi="Times New Roman" w:cs="Times New Roman"/>
        </w:rPr>
      </w:pPr>
    </w:p>
    <w:p w14:paraId="78E3E1EF" w14:textId="77777777" w:rsidR="00190814" w:rsidRDefault="00190814" w:rsidP="00190814">
      <w:pPr>
        <w:rPr>
          <w:rFonts w:ascii="Times New Roman" w:hAnsi="Times New Roman" w:cs="Times New Roman"/>
        </w:rPr>
      </w:pPr>
    </w:p>
    <w:p w14:paraId="595F8EA0" w14:textId="77777777" w:rsidR="00D15468" w:rsidRDefault="00D15468" w:rsidP="00190814">
      <w:pPr>
        <w:jc w:val="right"/>
        <w:rPr>
          <w:rFonts w:ascii="Times New Roman" w:hAnsi="Times New Roman" w:cs="Times New Roman"/>
        </w:rPr>
      </w:pPr>
    </w:p>
    <w:p w14:paraId="41EF7341" w14:textId="77777777" w:rsidR="00393CCC" w:rsidRDefault="00393CCC" w:rsidP="00190814">
      <w:pPr>
        <w:jc w:val="right"/>
        <w:rPr>
          <w:rFonts w:ascii="Times New Roman" w:hAnsi="Times New Roman" w:cs="Times New Roman"/>
        </w:rPr>
      </w:pPr>
    </w:p>
    <w:p w14:paraId="1A256A5E" w14:textId="77777777" w:rsidR="00D15468" w:rsidRDefault="00190814" w:rsidP="0019081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4</w:t>
      </w:r>
    </w:p>
    <w:p w14:paraId="286E6540" w14:textId="77777777" w:rsidR="00D15468" w:rsidRDefault="00D15468" w:rsidP="00190814">
      <w:pPr>
        <w:jc w:val="right"/>
        <w:rPr>
          <w:rFonts w:ascii="Times New Roman" w:hAnsi="Times New Roman" w:cs="Times New Roman"/>
        </w:rPr>
      </w:pPr>
    </w:p>
    <w:p w14:paraId="2E2F1E92" w14:textId="77777777" w:rsidR="00190814" w:rsidRDefault="00D15468" w:rsidP="00D154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Рекомендации по оснащению помещений для логопедических занятий</w:t>
      </w:r>
    </w:p>
    <w:p w14:paraId="60B4841B" w14:textId="77777777" w:rsidR="00055ED3" w:rsidRDefault="00055ED3" w:rsidP="00D15468">
      <w:pPr>
        <w:jc w:val="center"/>
        <w:rPr>
          <w:rFonts w:ascii="Times New Roman" w:hAnsi="Times New Roman" w:cs="Times New Roman"/>
        </w:rPr>
      </w:pPr>
    </w:p>
    <w:p w14:paraId="083CDB13" w14:textId="77777777" w:rsidR="00055ED3" w:rsidRDefault="00055ED3" w:rsidP="00D15468">
      <w:pPr>
        <w:jc w:val="center"/>
        <w:rPr>
          <w:rFonts w:ascii="Times New Roman" w:hAnsi="Times New Roman" w:cs="Times New Roman"/>
        </w:rPr>
      </w:pPr>
    </w:p>
    <w:p w14:paraId="21AD2486" w14:textId="77777777" w:rsidR="00D15468" w:rsidRPr="00055ED3" w:rsidRDefault="00055ED3" w:rsidP="00055ED3">
      <w:pPr>
        <w:spacing w:line="276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D15468" w:rsidRPr="00055ED3">
        <w:rPr>
          <w:rFonts w:ascii="Times New Roman" w:hAnsi="Times New Roman" w:cs="Times New Roman"/>
        </w:rPr>
        <w:t xml:space="preserve">При оснащении помещений для логопедических занятий с детьми, испытывающими трудности в освоении образовательных программ, рекомендуется предусматривать рабочую зону учителя – логопеда. Зону </w:t>
      </w:r>
      <w:proofErr w:type="spellStart"/>
      <w:r w:rsidR="00D15468" w:rsidRPr="00055ED3">
        <w:rPr>
          <w:rFonts w:ascii="Times New Roman" w:hAnsi="Times New Roman" w:cs="Times New Roman"/>
        </w:rPr>
        <w:t>коррекционно</w:t>
      </w:r>
      <w:proofErr w:type="spellEnd"/>
      <w:r w:rsidR="00D15468" w:rsidRPr="00055ED3">
        <w:rPr>
          <w:rFonts w:ascii="Times New Roman" w:hAnsi="Times New Roman" w:cs="Times New Roman"/>
        </w:rPr>
        <w:t xml:space="preserve"> – развивающих занятий и игровую зону.</w:t>
      </w:r>
    </w:p>
    <w:p w14:paraId="0A5EDA23" w14:textId="77777777" w:rsidR="00D15468" w:rsidRDefault="00055ED3" w:rsidP="00055ED3">
      <w:pPr>
        <w:pStyle w:val="a4"/>
        <w:spacing w:line="276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D15468">
        <w:rPr>
          <w:rFonts w:ascii="Times New Roman" w:hAnsi="Times New Roman" w:cs="Times New Roman"/>
        </w:rPr>
        <w:t xml:space="preserve">В рабочей зоне учителя – логопеда рекомендуется размещать мебель для ведения профессиональной документации, хранения дидактического материала и консультирования педагогов и родителей (законных представителей) детей; </w:t>
      </w:r>
      <w:r>
        <w:rPr>
          <w:rFonts w:ascii="Times New Roman" w:hAnsi="Times New Roman" w:cs="Times New Roman"/>
        </w:rPr>
        <w:t>рабочую зону учителя – логопеда рекомендуется оборудовать рабочим местом, канцелярией, офисной оргтехникой.</w:t>
      </w:r>
    </w:p>
    <w:p w14:paraId="73E31FB1" w14:textId="77777777" w:rsidR="00055ED3" w:rsidRDefault="00393CCC" w:rsidP="00055ED3">
      <w:pPr>
        <w:pStyle w:val="a4"/>
        <w:spacing w:line="276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055ED3">
        <w:rPr>
          <w:rFonts w:ascii="Times New Roman" w:hAnsi="Times New Roman" w:cs="Times New Roman"/>
        </w:rPr>
        <w:t xml:space="preserve">Зону </w:t>
      </w:r>
      <w:proofErr w:type="spellStart"/>
      <w:r w:rsidR="00055ED3">
        <w:rPr>
          <w:rFonts w:ascii="Times New Roman" w:hAnsi="Times New Roman" w:cs="Times New Roman"/>
        </w:rPr>
        <w:t>коррекционно</w:t>
      </w:r>
      <w:proofErr w:type="spellEnd"/>
      <w:r w:rsidR="00055ED3">
        <w:rPr>
          <w:rFonts w:ascii="Times New Roman" w:hAnsi="Times New Roman" w:cs="Times New Roman"/>
        </w:rPr>
        <w:t xml:space="preserve"> – развивающих занятий рекомендуется оборудовать приборами дополнительного освещения, настенным зеркалом, дидактическими играми, передвижной детской мебелью для планирования учебного пространства в зависимости от возрастных, психофизических и речевых потребностей детей.</w:t>
      </w:r>
    </w:p>
    <w:p w14:paraId="6B43C53B" w14:textId="77777777" w:rsidR="00055ED3" w:rsidRPr="00055ED3" w:rsidRDefault="00393CCC" w:rsidP="00055ED3">
      <w:pPr>
        <w:pStyle w:val="a4"/>
        <w:spacing w:line="276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055ED3">
        <w:rPr>
          <w:rFonts w:ascii="Times New Roman" w:hAnsi="Times New Roman" w:cs="Times New Roman"/>
        </w:rPr>
        <w:t>При оснащении игровой зоны рекомендуется предусматривать полифункциональное, многопрофильное модульное оборудование, направленное на максимальное раскрытие коммуникативных, сенсомоторных и творческих возможностей ребёнка.</w:t>
      </w:r>
    </w:p>
    <w:p w14:paraId="21F2530F" w14:textId="77777777" w:rsidR="00D15468" w:rsidRPr="00D15468" w:rsidRDefault="00D15468" w:rsidP="00055ED3">
      <w:pPr>
        <w:pStyle w:val="a4"/>
        <w:ind w:left="284"/>
        <w:jc w:val="both"/>
        <w:rPr>
          <w:rFonts w:ascii="Times New Roman" w:hAnsi="Times New Roman" w:cs="Times New Roman"/>
        </w:rPr>
      </w:pPr>
    </w:p>
    <w:p w14:paraId="68692C35" w14:textId="77777777" w:rsidR="00190814" w:rsidRDefault="00190814" w:rsidP="00055ED3">
      <w:pPr>
        <w:jc w:val="both"/>
        <w:rPr>
          <w:rFonts w:ascii="Times New Roman" w:hAnsi="Times New Roman" w:cs="Times New Roman"/>
        </w:rPr>
      </w:pPr>
    </w:p>
    <w:p w14:paraId="25D1CB37" w14:textId="77777777" w:rsidR="00190814" w:rsidRPr="00190814" w:rsidRDefault="00190814" w:rsidP="0019081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sectPr w:rsidR="00190814" w:rsidRPr="00190814" w:rsidSect="00D1546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6122"/>
    <w:multiLevelType w:val="multilevel"/>
    <w:tmpl w:val="21FC41D0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036BE"/>
    <w:multiLevelType w:val="hybridMultilevel"/>
    <w:tmpl w:val="1F14C706"/>
    <w:lvl w:ilvl="0" w:tplc="B4D86F4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77ACF"/>
    <w:multiLevelType w:val="multilevel"/>
    <w:tmpl w:val="E1A645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F23D8C"/>
    <w:multiLevelType w:val="multilevel"/>
    <w:tmpl w:val="D2D035F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2A5F35"/>
    <w:multiLevelType w:val="multilevel"/>
    <w:tmpl w:val="0124FA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A578C3"/>
    <w:multiLevelType w:val="multilevel"/>
    <w:tmpl w:val="4CAE47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B307CF"/>
    <w:multiLevelType w:val="multilevel"/>
    <w:tmpl w:val="A32674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5C555E"/>
    <w:multiLevelType w:val="hybridMultilevel"/>
    <w:tmpl w:val="E5929C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B60C2"/>
    <w:multiLevelType w:val="multilevel"/>
    <w:tmpl w:val="2302861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6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 w15:restartNumberingAfterBreak="0">
    <w:nsid w:val="680D7E7C"/>
    <w:multiLevelType w:val="multilevel"/>
    <w:tmpl w:val="72580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563EA4"/>
    <w:multiLevelType w:val="hybridMultilevel"/>
    <w:tmpl w:val="88E05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B1199"/>
    <w:multiLevelType w:val="multilevel"/>
    <w:tmpl w:val="D53C2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2" w15:restartNumberingAfterBreak="0">
    <w:nsid w:val="746C35AC"/>
    <w:multiLevelType w:val="multilevel"/>
    <w:tmpl w:val="24FAE0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1"/>
  </w:num>
  <w:num w:numId="5">
    <w:abstractNumId w:val="8"/>
  </w:num>
  <w:num w:numId="6">
    <w:abstractNumId w:val="12"/>
  </w:num>
  <w:num w:numId="7">
    <w:abstractNumId w:val="6"/>
  </w:num>
  <w:num w:numId="8">
    <w:abstractNumId w:val="1"/>
  </w:num>
  <w:num w:numId="9">
    <w:abstractNumId w:val="10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893"/>
    <w:rsid w:val="00055ED3"/>
    <w:rsid w:val="0010219F"/>
    <w:rsid w:val="0013323C"/>
    <w:rsid w:val="00190814"/>
    <w:rsid w:val="00237893"/>
    <w:rsid w:val="0028745C"/>
    <w:rsid w:val="00393CCC"/>
    <w:rsid w:val="005C095D"/>
    <w:rsid w:val="006D77E9"/>
    <w:rsid w:val="00746A9E"/>
    <w:rsid w:val="00820BF3"/>
    <w:rsid w:val="00830F0B"/>
    <w:rsid w:val="0098550A"/>
    <w:rsid w:val="00B24F46"/>
    <w:rsid w:val="00B810D0"/>
    <w:rsid w:val="00BA6291"/>
    <w:rsid w:val="00C71CFD"/>
    <w:rsid w:val="00C75E2F"/>
    <w:rsid w:val="00D15468"/>
    <w:rsid w:val="00DE3DA4"/>
    <w:rsid w:val="00E3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56B5"/>
  <w15:docId w15:val="{A38EA500-9401-4092-8D46-48363A80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71CF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71CF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C71CFD"/>
    <w:pPr>
      <w:shd w:val="clear" w:color="auto" w:fill="FFFFFF"/>
      <w:spacing w:line="29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C71CFD"/>
    <w:pPr>
      <w:ind w:left="720"/>
      <w:contextualSpacing/>
    </w:pPr>
  </w:style>
  <w:style w:type="character" w:customStyle="1" w:styleId="a5">
    <w:name w:val="Колонтитул_"/>
    <w:basedOn w:val="a0"/>
    <w:link w:val="a6"/>
    <w:rsid w:val="0098550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Колонтитул"/>
    <w:basedOn w:val="a"/>
    <w:link w:val="a5"/>
    <w:rsid w:val="0098550A"/>
    <w:pPr>
      <w:shd w:val="clear" w:color="auto" w:fill="FFFFFF"/>
      <w:spacing w:line="259" w:lineRule="auto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393CC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3CCC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character" w:customStyle="1" w:styleId="4">
    <w:name w:val="Заголовок №4_"/>
    <w:basedOn w:val="a0"/>
    <w:link w:val="40"/>
    <w:rsid w:val="0028745C"/>
    <w:rPr>
      <w:rFonts w:ascii="Sylfaen" w:eastAsia="Sylfaen" w:hAnsi="Sylfaen" w:cs="Sylfaen"/>
      <w:shd w:val="clear" w:color="auto" w:fill="FFFFFF"/>
    </w:rPr>
  </w:style>
  <w:style w:type="paragraph" w:customStyle="1" w:styleId="40">
    <w:name w:val="Заголовок №4"/>
    <w:basedOn w:val="a"/>
    <w:link w:val="4"/>
    <w:rsid w:val="0028745C"/>
    <w:pPr>
      <w:shd w:val="clear" w:color="auto" w:fill="FFFFFF"/>
      <w:spacing w:line="278" w:lineRule="exact"/>
      <w:jc w:val="center"/>
      <w:outlineLvl w:val="3"/>
    </w:pPr>
    <w:rPr>
      <w:rFonts w:ascii="Sylfaen" w:eastAsia="Sylfaen" w:hAnsi="Sylfaen" w:cs="Sylfaen"/>
      <w:color w:val="auto"/>
      <w:sz w:val="22"/>
      <w:szCs w:val="22"/>
      <w:lang w:eastAsia="en-US" w:bidi="ar-SA"/>
    </w:rPr>
  </w:style>
  <w:style w:type="table" w:styleId="a9">
    <w:name w:val="Table Grid"/>
    <w:basedOn w:val="a1"/>
    <w:uiPriority w:val="59"/>
    <w:rsid w:val="0028745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746A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S8INF17</dc:creator>
  <cp:lastModifiedBy>USER</cp:lastModifiedBy>
  <cp:revision>3</cp:revision>
  <cp:lastPrinted>2021-10-18T02:58:00Z</cp:lastPrinted>
  <dcterms:created xsi:type="dcterms:W3CDTF">2021-11-11T09:04:00Z</dcterms:created>
  <dcterms:modified xsi:type="dcterms:W3CDTF">2021-11-12T01:24:00Z</dcterms:modified>
</cp:coreProperties>
</file>