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41D5" w14:textId="77486EFB" w:rsidR="00F608CA" w:rsidRDefault="00F608CA" w:rsidP="00856151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6865A" wp14:editId="7DAE17F9">
            <wp:simplePos x="0" y="0"/>
            <wp:positionH relativeFrom="column">
              <wp:posOffset>-751205</wp:posOffset>
            </wp:positionH>
            <wp:positionV relativeFrom="paragraph">
              <wp:posOffset>0</wp:posOffset>
            </wp:positionV>
            <wp:extent cx="6503035" cy="893889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893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64630" w14:textId="77777777" w:rsidR="00F608CA" w:rsidRDefault="00F608CA" w:rsidP="00856151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</w:p>
    <w:p w14:paraId="24CAD5D4" w14:textId="4B7058EC" w:rsidR="00FB09A0" w:rsidRDefault="00246339">
      <w:pPr>
        <w:pStyle w:val="51"/>
        <w:keepNext/>
        <w:keepLines/>
        <w:shd w:val="clear" w:color="auto" w:fill="auto"/>
        <w:spacing w:after="159" w:line="280" w:lineRule="exact"/>
        <w:ind w:left="280"/>
      </w:pPr>
      <w:bookmarkStart w:id="0" w:name="bookmark4"/>
      <w:r>
        <w:t>Положение о Совете родителей.</w:t>
      </w:r>
      <w:bookmarkEnd w:id="0"/>
    </w:p>
    <w:p w14:paraId="1479D9CB" w14:textId="77777777" w:rsidR="00FB09A0" w:rsidRDefault="00246339">
      <w:pPr>
        <w:pStyle w:val="61"/>
        <w:keepNext/>
        <w:keepLines/>
        <w:numPr>
          <w:ilvl w:val="0"/>
          <w:numId w:val="1"/>
        </w:numPr>
        <w:shd w:val="clear" w:color="auto" w:fill="auto"/>
        <w:tabs>
          <w:tab w:val="left" w:pos="3710"/>
        </w:tabs>
        <w:spacing w:before="0"/>
        <w:ind w:left="3360"/>
      </w:pPr>
      <w:bookmarkStart w:id="1" w:name="bookmark5"/>
      <w:r>
        <w:t>Общие положения</w:t>
      </w:r>
      <w:bookmarkEnd w:id="1"/>
    </w:p>
    <w:p w14:paraId="21A507EE" w14:textId="709487CF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6"/>
        </w:tabs>
        <w:spacing w:line="317" w:lineRule="exact"/>
        <w:ind w:left="380"/>
      </w:pPr>
      <w:r>
        <w:t>Настоящее положение разработано в соответствии с ФЗ от 29.12.2012 г. № 273-ФЗ «Об образовании» и Уставом ГБОУ «</w:t>
      </w:r>
      <w:r w:rsidR="00856151">
        <w:t>Турунтаевская СКОШИ</w:t>
      </w:r>
      <w:r>
        <w:t>» (далее ОУ).</w:t>
      </w:r>
    </w:p>
    <w:p w14:paraId="532DFE5E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6"/>
        </w:tabs>
        <w:spacing w:line="317" w:lineRule="exact"/>
        <w:ind w:left="380"/>
      </w:pPr>
      <w:r>
        <w:t>Совет родителей является коллегиальным органом управления и действует в соответствии с уставом ОУ в целях учета мнения родителей (законных представителей) несовершеннолетних обучающихся по вопросам управления ОУ и при принятии ОУ локальных нормативных актов, затрагивающих их права и законные интересы.</w:t>
      </w:r>
    </w:p>
    <w:p w14:paraId="26842BE0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6"/>
        </w:tabs>
        <w:spacing w:line="317" w:lineRule="exact"/>
        <w:ind w:left="380"/>
      </w:pPr>
      <w:r>
        <w:t>Положение о Совете родителей принимается на общешкольном родительском собрании. Утверждается и вводится в действие приказом директора ОУ.</w:t>
      </w:r>
    </w:p>
    <w:p w14:paraId="3793EE0B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6"/>
        </w:tabs>
        <w:spacing w:line="317" w:lineRule="exact"/>
        <w:ind w:left="380"/>
      </w:pPr>
      <w:r>
        <w:t>Совет родителей ОУ избирается из числа представителей родителей (законных представителей) каждого класса и утверждается на общешкольном родительском собрании не позднее 20 октября текущего года</w:t>
      </w:r>
    </w:p>
    <w:p w14:paraId="411FE247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6"/>
        </w:tabs>
        <w:spacing w:after="296" w:line="317" w:lineRule="exact"/>
        <w:ind w:left="380"/>
      </w:pPr>
      <w:r>
        <w:t>Из своего состава члены Совета родителей ОУ избирают председателя Совета. Председатель Совета родителей работает на общественных началах и ведет всю документацию Совета родителей.</w:t>
      </w:r>
    </w:p>
    <w:p w14:paraId="7F38A62A" w14:textId="77777777" w:rsidR="00FB09A0" w:rsidRDefault="00246339">
      <w:pPr>
        <w:pStyle w:val="61"/>
        <w:keepNext/>
        <w:keepLines/>
        <w:numPr>
          <w:ilvl w:val="0"/>
          <w:numId w:val="1"/>
        </w:numPr>
        <w:shd w:val="clear" w:color="auto" w:fill="auto"/>
        <w:tabs>
          <w:tab w:val="left" w:pos="2182"/>
        </w:tabs>
        <w:spacing w:before="0" w:line="322" w:lineRule="exact"/>
        <w:ind w:left="1740"/>
      </w:pPr>
      <w:bookmarkStart w:id="2" w:name="bookmark6"/>
      <w:r>
        <w:t>Основные задачи и функции Совета родителей.</w:t>
      </w:r>
      <w:bookmarkEnd w:id="2"/>
    </w:p>
    <w:p w14:paraId="3B4B9A6F" w14:textId="77777777" w:rsidR="00FB09A0" w:rsidRDefault="00246339">
      <w:pPr>
        <w:pStyle w:val="21"/>
        <w:shd w:val="clear" w:color="auto" w:fill="auto"/>
        <w:spacing w:line="322" w:lineRule="exact"/>
        <w:ind w:firstLine="0"/>
      </w:pPr>
      <w:r>
        <w:t>2.1.Основными задачами и функциями Совета родителей являются:</w:t>
      </w:r>
    </w:p>
    <w:p w14:paraId="5E7073DB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298"/>
        </w:tabs>
        <w:spacing w:line="322" w:lineRule="exact"/>
        <w:ind w:firstLine="0"/>
      </w:pPr>
      <w:r>
        <w:t>защита интересов обучающихся и их родителей (законных представителей);</w:t>
      </w:r>
    </w:p>
    <w:p w14:paraId="1B19891A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298"/>
        </w:tabs>
        <w:spacing w:line="322" w:lineRule="exact"/>
        <w:ind w:firstLine="0"/>
      </w:pPr>
      <w:r>
        <w:t>помощь педагогическому коллективу в проведении общешкольных мероприятий;</w:t>
      </w:r>
    </w:p>
    <w:p w14:paraId="3DAD7D8B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298"/>
        </w:tabs>
        <w:spacing w:line="322" w:lineRule="exact"/>
        <w:ind w:left="380"/>
      </w:pPr>
      <w:r>
        <w:t>работа с родителями (законными представителями) обучающихся об их правах и обязанностях;</w:t>
      </w:r>
    </w:p>
    <w:p w14:paraId="43B601D5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298"/>
        </w:tabs>
        <w:spacing w:line="322" w:lineRule="exact"/>
        <w:ind w:left="380"/>
      </w:pPr>
      <w:r>
        <w:t>работа по профилактике правонарушений и безнадзорности, помощь в организации всеобуча;</w:t>
      </w:r>
    </w:p>
    <w:p w14:paraId="38711508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298"/>
        </w:tabs>
        <w:spacing w:line="322" w:lineRule="exact"/>
        <w:ind w:left="380"/>
      </w:pPr>
      <w:r>
        <w:t>выражение согласованного мнения родительской общественности при принятии нормативных актов ОУ, касающихся прав и законных интересов обучающихся.</w:t>
      </w:r>
    </w:p>
    <w:p w14:paraId="6540A6C6" w14:textId="77777777" w:rsidR="00FB09A0" w:rsidRDefault="00246339">
      <w:pPr>
        <w:pStyle w:val="61"/>
        <w:keepNext/>
        <w:keepLines/>
        <w:numPr>
          <w:ilvl w:val="0"/>
          <w:numId w:val="1"/>
        </w:numPr>
        <w:shd w:val="clear" w:color="auto" w:fill="auto"/>
        <w:tabs>
          <w:tab w:val="left" w:pos="2242"/>
        </w:tabs>
        <w:spacing w:before="0" w:after="185" w:line="322" w:lineRule="exact"/>
        <w:ind w:left="1900"/>
      </w:pPr>
      <w:bookmarkStart w:id="3" w:name="bookmark7"/>
      <w:r>
        <w:t>Права и ответственность Совета родителей.</w:t>
      </w:r>
      <w:bookmarkEnd w:id="3"/>
    </w:p>
    <w:p w14:paraId="7C4AF615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519"/>
        </w:tabs>
        <w:spacing w:line="240" w:lineRule="exact"/>
        <w:ind w:firstLine="0"/>
      </w:pPr>
      <w:r>
        <w:t>Совет родителей имеет право:</w:t>
      </w:r>
    </w:p>
    <w:p w14:paraId="62CF8301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60"/>
      </w:pPr>
      <w:r>
        <w:t>вносить предложения администрации ОУ и получать информацию о результатах их рассмотрения;</w:t>
      </w:r>
    </w:p>
    <w:p w14:paraId="4DE1B579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60"/>
      </w:pPr>
      <w:r>
        <w:t>обращаться за разъяснениями в ОУ по вопросам воспитания детей;</w:t>
      </w:r>
    </w:p>
    <w:p w14:paraId="66FBC350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60"/>
      </w:pPr>
      <w:r>
        <w:t>вызывать на свои заседания родителей (законных представителей) обучающихся по представления (решению) Совета родителей класса, исчерпавшего возможности педагогического воздействия;</w:t>
      </w:r>
    </w:p>
    <w:p w14:paraId="6380C487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60"/>
      </w:pPr>
      <w:r>
        <w:t>выносить на общественное порицание лиц, не выполняющих родительские обязанности;</w:t>
      </w:r>
    </w:p>
    <w:p w14:paraId="5E006188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60"/>
      </w:pPr>
      <w:r>
        <w:t>поощрять родителей (законных представителей) обучающихся за активное участие в общественной жизни ОУ;</w:t>
      </w:r>
    </w:p>
    <w:p w14:paraId="4FAA8D39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519"/>
        </w:tabs>
        <w:spacing w:line="322" w:lineRule="exact"/>
        <w:ind w:firstLine="0"/>
      </w:pPr>
      <w:r>
        <w:t>Председатель Совета родителей имеет право присутствовать на заседаниях педагогического совета по вопросам соблюдения устава ОУ. Дисциплины . соблюдения прав обучающихся.</w:t>
      </w:r>
    </w:p>
    <w:p w14:paraId="5CF8B659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505"/>
        </w:tabs>
        <w:spacing w:line="322" w:lineRule="exact"/>
        <w:ind w:firstLine="0"/>
      </w:pPr>
      <w:r>
        <w:lastRenderedPageBreak/>
        <w:t>Совет родителей отвечает за:</w:t>
      </w:r>
    </w:p>
    <w:p w14:paraId="4C784AB9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737"/>
        </w:tabs>
        <w:spacing w:after="43" w:line="240" w:lineRule="exact"/>
        <w:ind w:left="740" w:hanging="360"/>
      </w:pPr>
      <w:r>
        <w:t>выполнение плана работы Совета родителей;</w:t>
      </w:r>
    </w:p>
    <w:p w14:paraId="3DD7859B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737"/>
        </w:tabs>
        <w:spacing w:line="240" w:lineRule="exact"/>
        <w:ind w:left="740" w:hanging="360"/>
      </w:pPr>
      <w:r>
        <w:t>выполнение решений Совета родителей;</w:t>
      </w:r>
    </w:p>
    <w:p w14:paraId="102D6274" w14:textId="77777777" w:rsidR="00FB09A0" w:rsidRDefault="00246339">
      <w:pPr>
        <w:pStyle w:val="21"/>
        <w:numPr>
          <w:ilvl w:val="0"/>
          <w:numId w:val="2"/>
        </w:numPr>
        <w:shd w:val="clear" w:color="auto" w:fill="auto"/>
        <w:tabs>
          <w:tab w:val="left" w:pos="737"/>
        </w:tabs>
        <w:spacing w:after="362" w:line="317" w:lineRule="exact"/>
        <w:ind w:left="740" w:hanging="360"/>
      </w:pPr>
      <w:r>
        <w:t>установление взаимопонимания между администрацией ОУ и родителями (законными представителями) обучающихся в вопросах семейного и общественного воспитания;</w:t>
      </w:r>
    </w:p>
    <w:p w14:paraId="3826B922" w14:textId="77777777" w:rsidR="00FB09A0" w:rsidRDefault="00246339">
      <w:pPr>
        <w:pStyle w:val="61"/>
        <w:keepNext/>
        <w:keepLines/>
        <w:numPr>
          <w:ilvl w:val="0"/>
          <w:numId w:val="1"/>
        </w:numPr>
        <w:shd w:val="clear" w:color="auto" w:fill="auto"/>
        <w:tabs>
          <w:tab w:val="left" w:pos="2595"/>
        </w:tabs>
        <w:spacing w:before="0" w:after="201" w:line="240" w:lineRule="exact"/>
        <w:ind w:left="2240"/>
      </w:pPr>
      <w:bookmarkStart w:id="4" w:name="bookmark8"/>
      <w:r>
        <w:t>Порядок работы Совета родителей.</w:t>
      </w:r>
      <w:bookmarkEnd w:id="4"/>
    </w:p>
    <w:p w14:paraId="409921A5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line="274" w:lineRule="exact"/>
        <w:ind w:firstLine="0"/>
        <w:jc w:val="left"/>
      </w:pPr>
      <w:r>
        <w:t>Совет родителей принимает годовой план работы, который согласуется с директором ОУ.</w:t>
      </w:r>
    </w:p>
    <w:p w14:paraId="4DAC9E0B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line="274" w:lineRule="exact"/>
        <w:ind w:firstLine="0"/>
        <w:jc w:val="left"/>
      </w:pPr>
      <w:r>
        <w:t>Совет родителей проводит свои заседания в соответствии с годовым планом работы, не реже одного раза в четверть.</w:t>
      </w:r>
    </w:p>
    <w:p w14:paraId="7237E36F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line="274" w:lineRule="exact"/>
        <w:ind w:firstLine="0"/>
        <w:jc w:val="left"/>
      </w:pPr>
      <w:r>
        <w:t>Решения считаются полномочными, если на заседании присутствовало не менее половины членов Совета родителей. Решения принимаются открытым голосованием простым большинством голосов. При равенстве голосов, решающим считается голос председателя Совета родителей.</w:t>
      </w:r>
    </w:p>
    <w:p w14:paraId="651D188D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line="274" w:lineRule="exact"/>
        <w:ind w:firstLine="0"/>
        <w:jc w:val="left"/>
      </w:pPr>
      <w:r>
        <w:t>Совет родителей вправе поставить вопрос об отзыве из своего состава и замене членов Совета, которые не принимают участия в работе.</w:t>
      </w:r>
    </w:p>
    <w:p w14:paraId="2843C38C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line="274" w:lineRule="exact"/>
        <w:ind w:firstLine="0"/>
        <w:jc w:val="left"/>
      </w:pPr>
      <w:r>
        <w:t>Председатель отчитывается о работе Совета родителей на общешкольном родительском собрании.</w:t>
      </w:r>
    </w:p>
    <w:p w14:paraId="4AB1A208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line="274" w:lineRule="exact"/>
        <w:ind w:firstLine="0"/>
        <w:jc w:val="left"/>
      </w:pPr>
      <w:r>
        <w:t>Решения Совета родителей, принятые в пределах его полномочий и в соответствии с законодательством, являются рекомендательными и доводятся до сведения администрации ОУ.</w:t>
      </w:r>
    </w:p>
    <w:p w14:paraId="1BA1F462" w14:textId="77777777" w:rsidR="00FB09A0" w:rsidRDefault="00246339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line="274" w:lineRule="exact"/>
        <w:ind w:firstLine="0"/>
        <w:jc w:val="left"/>
      </w:pPr>
      <w:r>
        <w:t>Заседания Совета родителей оформляются протокольно. В протоколах фиксируется ход обсуждения вопросов, предложения и замечания членов Совета родителей. Протоколы подписываются председателем Совета родителей.</w:t>
      </w:r>
    </w:p>
    <w:sectPr w:rsidR="00FB09A0">
      <w:pgSz w:w="11900" w:h="16840"/>
      <w:pgMar w:top="1162" w:right="820" w:bottom="1162" w:left="20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D613" w14:textId="77777777" w:rsidR="00F80E73" w:rsidRDefault="00F80E73">
      <w:r>
        <w:separator/>
      </w:r>
    </w:p>
  </w:endnote>
  <w:endnote w:type="continuationSeparator" w:id="0">
    <w:p w14:paraId="021B2E60" w14:textId="77777777" w:rsidR="00F80E73" w:rsidRDefault="00F8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693E" w14:textId="77777777" w:rsidR="00F80E73" w:rsidRDefault="00F80E73"/>
  </w:footnote>
  <w:footnote w:type="continuationSeparator" w:id="0">
    <w:p w14:paraId="38B3BDDF" w14:textId="77777777" w:rsidR="00F80E73" w:rsidRDefault="00F80E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48A5"/>
    <w:multiLevelType w:val="multilevel"/>
    <w:tmpl w:val="48B259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144792"/>
    <w:multiLevelType w:val="multilevel"/>
    <w:tmpl w:val="F16C7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A0"/>
    <w:rsid w:val="00246339"/>
    <w:rsid w:val="00856151"/>
    <w:rsid w:val="009034D1"/>
    <w:rsid w:val="00F608CA"/>
    <w:rsid w:val="00F80E73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8370"/>
  <w15:docId w15:val="{43B9F103-3DD7-4405-A819-DBCC8202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0"/>
      <w:sz w:val="112"/>
      <w:szCs w:val="11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Exact">
    <w:name w:val="Основной текст (2) + 11 pt;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11ptExact0">
    <w:name w:val="Основной текст (2) + 11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5Exact0">
    <w:name w:val="Основной текст (5) Exact"/>
    <w:basedOn w:val="5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0ptExact">
    <w:name w:val="Основной текст (5) + Интервал 0 pt Exact"/>
    <w:basedOn w:val="5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Exact">
    <w:name w:val="Основной текст (7) Exact"/>
    <w:basedOn w:val="a0"/>
    <w:link w:val="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50"/>
      <w:sz w:val="9"/>
      <w:szCs w:val="9"/>
      <w:u w:val="none"/>
    </w:rPr>
  </w:style>
  <w:style w:type="character" w:customStyle="1" w:styleId="7Exact0">
    <w:name w:val="Основной текст (7) Exact"/>
    <w:basedOn w:val="7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85pt0ptExact">
    <w:name w:val="Основной текст (7) + 8;5 pt;Курсив;Интервал 0 pt Exact"/>
    <w:basedOn w:val="7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Exact0">
    <w:name w:val="Заголовок №4 Exact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4Exact1">
    <w:name w:val="Заголовок №4 Exact"/>
    <w:basedOn w:val="4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2">
    <w:name w:val="Заголовок №2 Exact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Exact0">
    <w:name w:val="Заголовок №3 Exact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11ptExact">
    <w:name w:val="Основной текст (4) + 11 pt;Не полужирный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0">
    <w:name w:val="Заголовок №5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Заголовок №6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80" w:line="28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18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60"/>
      <w:sz w:val="112"/>
      <w:szCs w:val="112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162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10"/>
      <w:sz w:val="9"/>
      <w:szCs w:val="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50"/>
      <w:sz w:val="9"/>
      <w:szCs w:val="9"/>
    </w:rPr>
  </w:style>
  <w:style w:type="paragraph" w:customStyle="1" w:styleId="40">
    <w:name w:val="Заголовок №4"/>
    <w:basedOn w:val="a"/>
    <w:link w:val="4Exact0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z w:val="19"/>
      <w:szCs w:val="19"/>
      <w:lang w:val="en-US" w:eastAsia="en-US" w:bidi="en-US"/>
    </w:rPr>
  </w:style>
  <w:style w:type="paragraph" w:customStyle="1" w:styleId="20">
    <w:name w:val="Заголовок №2"/>
    <w:basedOn w:val="a"/>
    <w:link w:val="2Exact2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0">
    <w:name w:val="Заголовок №3"/>
    <w:basedOn w:val="a"/>
    <w:link w:val="3Exact0"/>
    <w:pPr>
      <w:shd w:val="clear" w:color="auto" w:fill="FFFFFF"/>
      <w:spacing w:before="300" w:line="0" w:lineRule="atLeast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1">
    <w:name w:val="Заголовок №5"/>
    <w:basedOn w:val="a"/>
    <w:link w:val="50"/>
    <w:pPr>
      <w:shd w:val="clear" w:color="auto" w:fill="FFFFFF"/>
      <w:spacing w:after="30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">
    <w:name w:val="Заголовок №6"/>
    <w:basedOn w:val="a"/>
    <w:link w:val="60"/>
    <w:pPr>
      <w:shd w:val="clear" w:color="auto" w:fill="FFFFFF"/>
      <w:spacing w:before="300" w:line="317" w:lineRule="exac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856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2021-10-27T02:49:00Z</cp:lastPrinted>
  <dcterms:created xsi:type="dcterms:W3CDTF">2021-10-27T02:46:00Z</dcterms:created>
  <dcterms:modified xsi:type="dcterms:W3CDTF">2021-10-28T03:06:00Z</dcterms:modified>
</cp:coreProperties>
</file>