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76" w:rsidRDefault="00F04E76" w:rsidP="00590355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noProof/>
          <w:sz w:val="20"/>
          <w:lang w:bidi="ar-SA"/>
        </w:rPr>
        <w:drawing>
          <wp:inline distT="0" distB="0" distL="0" distR="0">
            <wp:extent cx="6475730" cy="9099703"/>
            <wp:effectExtent l="19050" t="0" r="1270" b="0"/>
            <wp:docPr id="1" name="Рисунок 1" descr="C:\Users\Администратор\Desktop\титул програм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титул програм_00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9099703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E76" w:rsidRDefault="00F04E76" w:rsidP="00810B8E">
      <w:pPr>
        <w:pStyle w:val="30"/>
        <w:shd w:val="clear" w:color="auto" w:fill="auto"/>
        <w:spacing w:after="181" w:line="220" w:lineRule="exact"/>
        <w:ind w:left="20"/>
        <w:jc w:val="center"/>
      </w:pPr>
    </w:p>
    <w:p w:rsidR="00F04E76" w:rsidRDefault="00F04E76" w:rsidP="00810B8E">
      <w:pPr>
        <w:pStyle w:val="30"/>
        <w:shd w:val="clear" w:color="auto" w:fill="auto"/>
        <w:spacing w:after="181" w:line="220" w:lineRule="exact"/>
        <w:ind w:left="20"/>
        <w:jc w:val="center"/>
      </w:pPr>
    </w:p>
    <w:p w:rsidR="00F04E76" w:rsidRDefault="00F04E76" w:rsidP="00810B8E">
      <w:pPr>
        <w:pStyle w:val="30"/>
        <w:shd w:val="clear" w:color="auto" w:fill="auto"/>
        <w:spacing w:after="181" w:line="220" w:lineRule="exact"/>
        <w:ind w:left="20"/>
        <w:jc w:val="center"/>
      </w:pPr>
    </w:p>
    <w:p w:rsidR="00C813BC" w:rsidRPr="00810B8E" w:rsidRDefault="005E3EB8" w:rsidP="00810B8E">
      <w:pPr>
        <w:pStyle w:val="30"/>
        <w:shd w:val="clear" w:color="auto" w:fill="auto"/>
        <w:spacing w:after="181" w:line="220" w:lineRule="exact"/>
        <w:ind w:left="20"/>
        <w:jc w:val="center"/>
      </w:pPr>
      <w:r>
        <w:lastRenderedPageBreak/>
        <w:t>П</w:t>
      </w:r>
      <w:r w:rsidR="00B43FCA">
        <w:t>ояснительная записка</w:t>
      </w:r>
    </w:p>
    <w:p w:rsidR="00CE46B3" w:rsidRPr="00B43FCA" w:rsidRDefault="00CE46B3" w:rsidP="00810B8E">
      <w:pPr>
        <w:ind w:left="-284" w:firstLine="709"/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t xml:space="preserve">Программа воспитания разработана в соответствии с Федеральным Законом «Об образовании в Российской Федерации» (от 29.02 2012 г. № 273-ФЗ), Конвенцией ООН о правах ребенка, Стратегией развития воспитания в Российской Федерации на период до 2025 года, федеральными государственными образовательными стандартами начального и основного общего образования, Концепцией духовно-нравственного развития и воспитания личности гражданина России, проектом Примерной программы воспитания, составленной научными сотрудниками РАО. </w:t>
      </w:r>
    </w:p>
    <w:p w:rsidR="00CD49C3" w:rsidRPr="00B43FCA" w:rsidRDefault="00CE46B3" w:rsidP="00810B8E">
      <w:pPr>
        <w:ind w:left="-283" w:firstLine="709"/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t xml:space="preserve">   В центре программы воспитания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721D48" w:rsidRPr="00B43FCA" w:rsidRDefault="00721D48" w:rsidP="0094394E">
      <w:pPr>
        <w:spacing w:after="120"/>
        <w:ind w:left="-283" w:firstLine="709"/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t xml:space="preserve">Осуществление программы поможет создать комплекс условий для интеллектуального развития  </w:t>
      </w:r>
      <w:r w:rsidR="00810B8E">
        <w:rPr>
          <w:rFonts w:ascii="Times New Roman" w:hAnsi="Times New Roman" w:cs="Times New Roman"/>
        </w:rPr>
        <w:t xml:space="preserve">и </w:t>
      </w:r>
      <w:r w:rsidRPr="00B43FCA">
        <w:rPr>
          <w:rFonts w:ascii="Times New Roman" w:hAnsi="Times New Roman" w:cs="Times New Roman"/>
        </w:rPr>
        <w:t xml:space="preserve">саморегуляции личности обучающихся воспитанников, позволит снять перегрузки, использовать время для саморазвития, творчества, досуга, наиболее полной реализации способностей каждого. Выбор эффективных средств помощи детям с ограниченными возможностями здоровья, повышающих возможности их обучения должен быть основан </w:t>
      </w:r>
      <w:r w:rsidR="00CD49C3" w:rsidRPr="00B43FCA">
        <w:rPr>
          <w:rFonts w:ascii="Times New Roman" w:hAnsi="Times New Roman" w:cs="Times New Roman"/>
        </w:rPr>
        <w:t>на выявлении</w:t>
      </w:r>
      <w:r w:rsidRPr="00B43FCA">
        <w:rPr>
          <w:rFonts w:ascii="Times New Roman" w:hAnsi="Times New Roman" w:cs="Times New Roman"/>
        </w:rPr>
        <w:t xml:space="preserve"> и эффективном использовании тех социальных механизмов, которые могут оказать влияние на возможности адаптации ребёнка в конкретных условиях его жизнедеятельности.</w:t>
      </w:r>
      <w:r w:rsidR="00CD49C3" w:rsidRPr="00B43FCA">
        <w:rPr>
          <w:rFonts w:ascii="Times New Roman" w:hAnsi="Times New Roman" w:cs="Times New Roman"/>
        </w:rPr>
        <w:t xml:space="preserve"> </w:t>
      </w:r>
    </w:p>
    <w:p w:rsidR="00CE46B3" w:rsidRPr="00B43FCA" w:rsidRDefault="00CE46B3" w:rsidP="00810B8E">
      <w:pPr>
        <w:ind w:left="-283" w:firstLine="709"/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t xml:space="preserve">Данная программа имеет следующую структуру: </w:t>
      </w:r>
    </w:p>
    <w:p w:rsidR="00CE46B3" w:rsidRPr="00810B8E" w:rsidRDefault="00CE46B3" w:rsidP="00810B8E">
      <w:pPr>
        <w:pStyle w:val="a6"/>
        <w:numPr>
          <w:ilvl w:val="0"/>
          <w:numId w:val="17"/>
        </w:numPr>
        <w:suppressAutoHyphens/>
        <w:rPr>
          <w:rFonts w:ascii="Times New Roman" w:hAnsi="Times New Roman" w:cs="Times New Roman"/>
        </w:rPr>
      </w:pPr>
      <w:r w:rsidRPr="00810B8E">
        <w:rPr>
          <w:rFonts w:ascii="Times New Roman" w:eastAsia="Times New Roman" w:hAnsi="Times New Roman" w:cs="Times New Roman"/>
          <w:color w:val="00000A"/>
        </w:rPr>
        <w:t>Особенности организуемого в школе воспитательного процесса;</w:t>
      </w:r>
    </w:p>
    <w:p w:rsidR="00810B8E" w:rsidRPr="00810B8E" w:rsidRDefault="00CE46B3" w:rsidP="00810B8E">
      <w:pPr>
        <w:pStyle w:val="a6"/>
        <w:numPr>
          <w:ilvl w:val="0"/>
          <w:numId w:val="17"/>
        </w:numPr>
        <w:suppressAutoHyphens/>
        <w:rPr>
          <w:rFonts w:ascii="Times New Roman" w:hAnsi="Times New Roman" w:cs="Times New Roman"/>
        </w:rPr>
      </w:pPr>
      <w:r w:rsidRPr="00810B8E">
        <w:rPr>
          <w:rFonts w:ascii="Times New Roman" w:hAnsi="Times New Roman" w:cs="Times New Roman"/>
        </w:rPr>
        <w:t>Цель и задачи воспитания;</w:t>
      </w:r>
    </w:p>
    <w:p w:rsidR="00810B8E" w:rsidRPr="00810B8E" w:rsidRDefault="00CE46B3" w:rsidP="00810B8E">
      <w:pPr>
        <w:pStyle w:val="a6"/>
        <w:numPr>
          <w:ilvl w:val="0"/>
          <w:numId w:val="17"/>
        </w:numPr>
        <w:suppressAutoHyphens/>
        <w:rPr>
          <w:rFonts w:ascii="Times New Roman" w:hAnsi="Times New Roman" w:cs="Times New Roman"/>
        </w:rPr>
      </w:pPr>
      <w:r w:rsidRPr="00810B8E">
        <w:rPr>
          <w:rFonts w:ascii="Times New Roman" w:hAnsi="Times New Roman" w:cs="Times New Roman"/>
        </w:rPr>
        <w:t>Виды, формы и содержание деятельности;</w:t>
      </w:r>
    </w:p>
    <w:p w:rsidR="00810B8E" w:rsidRPr="0094394E" w:rsidRDefault="00A613B9" w:rsidP="0094394E">
      <w:pPr>
        <w:pStyle w:val="a6"/>
        <w:numPr>
          <w:ilvl w:val="0"/>
          <w:numId w:val="17"/>
        </w:numPr>
        <w:suppressAutoHyphens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направления самоана</w:t>
      </w:r>
      <w:r w:rsidR="00CE46B3" w:rsidRPr="00810B8E">
        <w:rPr>
          <w:rFonts w:ascii="Times New Roman" w:hAnsi="Times New Roman" w:cs="Times New Roman"/>
        </w:rPr>
        <w:t>лиз</w:t>
      </w:r>
      <w:r>
        <w:rPr>
          <w:rFonts w:ascii="Times New Roman" w:hAnsi="Times New Roman" w:cs="Times New Roman"/>
        </w:rPr>
        <w:t>а воспитательной работы</w:t>
      </w:r>
      <w:r w:rsidR="00CE46B3" w:rsidRPr="00810B8E">
        <w:rPr>
          <w:rFonts w:ascii="Times New Roman" w:hAnsi="Times New Roman" w:cs="Times New Roman"/>
        </w:rPr>
        <w:t xml:space="preserve">. </w:t>
      </w:r>
    </w:p>
    <w:p w:rsidR="00CD49C3" w:rsidRPr="00B43FCA" w:rsidRDefault="00B43FCA" w:rsidP="00810B8E">
      <w:pPr>
        <w:spacing w:after="120"/>
        <w:ind w:left="-283" w:firstLine="709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A"/>
        </w:rPr>
        <w:t xml:space="preserve">Раздел </w:t>
      </w:r>
      <w:r w:rsidR="000E365C" w:rsidRPr="00B43FCA">
        <w:rPr>
          <w:rFonts w:ascii="Times New Roman" w:eastAsia="Times New Roman" w:hAnsi="Times New Roman" w:cs="Times New Roman"/>
          <w:b/>
          <w:bCs/>
          <w:color w:val="00000A"/>
          <w:lang w:val="en-US"/>
        </w:rPr>
        <w:t>I</w:t>
      </w:r>
      <w:r w:rsidR="00CD49C3" w:rsidRPr="00B43FCA">
        <w:rPr>
          <w:rFonts w:ascii="Times New Roman" w:eastAsia="Times New Roman" w:hAnsi="Times New Roman" w:cs="Times New Roman"/>
          <w:b/>
          <w:bCs/>
          <w:color w:val="00000A"/>
        </w:rPr>
        <w:t xml:space="preserve">. </w:t>
      </w:r>
      <w:bookmarkStart w:id="0" w:name="__DdeLink__72966_382361310"/>
      <w:bookmarkEnd w:id="0"/>
      <w:r w:rsidR="00CD49C3" w:rsidRPr="00B43FCA">
        <w:rPr>
          <w:rFonts w:ascii="Times New Roman" w:eastAsia="Times New Roman" w:hAnsi="Times New Roman" w:cs="Times New Roman"/>
          <w:b/>
          <w:bCs/>
          <w:color w:val="00000A"/>
        </w:rPr>
        <w:t>Особенности организуемого в школе воспитательного процесса</w:t>
      </w:r>
    </w:p>
    <w:p w:rsidR="00CD49C3" w:rsidRPr="00B43FCA" w:rsidRDefault="00CD49C3" w:rsidP="00810B8E">
      <w:pPr>
        <w:ind w:left="-284" w:firstLine="709"/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t xml:space="preserve">Программа воспитания показывает систему работы педагогов с детьми в школе </w:t>
      </w:r>
      <w:r w:rsidR="00224A27">
        <w:rPr>
          <w:rFonts w:ascii="Times New Roman" w:hAnsi="Times New Roman" w:cs="Times New Roman"/>
        </w:rPr>
        <w:t>с</w:t>
      </w:r>
      <w:r w:rsidRPr="00B43FCA">
        <w:rPr>
          <w:rFonts w:ascii="Times New Roman" w:hAnsi="Times New Roman" w:cs="Times New Roman"/>
        </w:rPr>
        <w:t xml:space="preserve">  уч</w:t>
      </w:r>
      <w:r w:rsidR="00224A27">
        <w:rPr>
          <w:rFonts w:ascii="Times New Roman" w:hAnsi="Times New Roman" w:cs="Times New Roman"/>
        </w:rPr>
        <w:t>ётом</w:t>
      </w:r>
      <w:r w:rsidRPr="00B43FCA">
        <w:rPr>
          <w:rFonts w:ascii="Times New Roman" w:hAnsi="Times New Roman" w:cs="Times New Roman"/>
        </w:rPr>
        <w:t xml:space="preserve"> особенност</w:t>
      </w:r>
      <w:r w:rsidR="00224A27">
        <w:rPr>
          <w:rFonts w:ascii="Times New Roman" w:hAnsi="Times New Roman" w:cs="Times New Roman"/>
        </w:rPr>
        <w:t>ей</w:t>
      </w:r>
      <w:r w:rsidRPr="00B43FCA">
        <w:rPr>
          <w:rFonts w:ascii="Times New Roman" w:hAnsi="Times New Roman" w:cs="Times New Roman"/>
        </w:rPr>
        <w:t xml:space="preserve"> развития личности учащихся с нарушениями интеллекта и психического развития.</w:t>
      </w:r>
    </w:p>
    <w:p w:rsidR="001A08DD" w:rsidRPr="00B43FCA" w:rsidRDefault="001A08DD" w:rsidP="00810B8E">
      <w:pPr>
        <w:pStyle w:val="20"/>
        <w:shd w:val="clear" w:color="auto" w:fill="auto"/>
        <w:spacing w:after="0" w:line="240" w:lineRule="auto"/>
        <w:ind w:firstLine="709"/>
      </w:pPr>
      <w:r w:rsidRPr="00B43FCA">
        <w:t>Воспитательная работа включает в себя пять основных направлений, содержание которых</w:t>
      </w:r>
      <w:r w:rsidR="00B43FCA">
        <w:t xml:space="preserve"> </w:t>
      </w:r>
      <w:r w:rsidRPr="00B43FCA">
        <w:t>составляет область знаний охватывающих теорию и практику адаптации обучающихся воспитанников к социуму, подготовку детей к самостоятельной жизни:</w:t>
      </w:r>
    </w:p>
    <w:p w:rsidR="001A08DD" w:rsidRPr="00D9444C" w:rsidRDefault="00587D28" w:rsidP="00587D28">
      <w:pPr>
        <w:pStyle w:val="30"/>
        <w:shd w:val="clear" w:color="auto" w:fill="auto"/>
        <w:spacing w:after="0" w:line="240" w:lineRule="auto"/>
        <w:rPr>
          <w:b w:val="0"/>
        </w:rPr>
      </w:pPr>
      <w:r w:rsidRPr="00D9444C">
        <w:rPr>
          <w:b w:val="0"/>
        </w:rPr>
        <w:t>1.</w:t>
      </w:r>
      <w:r w:rsidR="001A08DD" w:rsidRPr="00D9444C">
        <w:rPr>
          <w:b w:val="0"/>
        </w:rPr>
        <w:t xml:space="preserve"> </w:t>
      </w:r>
      <w:r w:rsidR="001A08DD" w:rsidRPr="00D9444C">
        <w:t>Основы социализации и личностного развития</w:t>
      </w:r>
      <w:r w:rsidR="001A08DD" w:rsidRPr="00D9444C">
        <w:rPr>
          <w:b w:val="0"/>
        </w:rPr>
        <w:t>:</w:t>
      </w:r>
    </w:p>
    <w:p w:rsidR="001A08DD" w:rsidRPr="00D9444C" w:rsidRDefault="00587D28" w:rsidP="00587D28">
      <w:pPr>
        <w:pStyle w:val="20"/>
        <w:shd w:val="clear" w:color="auto" w:fill="auto"/>
        <w:spacing w:after="0" w:line="240" w:lineRule="auto"/>
      </w:pPr>
      <w:r w:rsidRPr="00D9444C">
        <w:t xml:space="preserve">    </w:t>
      </w:r>
      <w:r w:rsidR="001A08DD" w:rsidRPr="00D9444C">
        <w:t>познавательная деятельность;</w:t>
      </w:r>
      <w:r w:rsidR="00D9444C">
        <w:t xml:space="preserve"> </w:t>
      </w:r>
      <w:r w:rsidR="001A08DD" w:rsidRPr="00D9444C">
        <w:t>нравственно-правовая деятельность;</w:t>
      </w:r>
    </w:p>
    <w:p w:rsidR="001A08DD" w:rsidRPr="00D9444C" w:rsidRDefault="00587D28" w:rsidP="00587D28">
      <w:pPr>
        <w:pStyle w:val="30"/>
        <w:shd w:val="clear" w:color="auto" w:fill="auto"/>
        <w:spacing w:after="0" w:line="240" w:lineRule="auto"/>
        <w:rPr>
          <w:b w:val="0"/>
        </w:rPr>
      </w:pPr>
      <w:r w:rsidRPr="00D9444C">
        <w:rPr>
          <w:b w:val="0"/>
        </w:rPr>
        <w:t xml:space="preserve">2. </w:t>
      </w:r>
      <w:r w:rsidR="001A08DD" w:rsidRPr="00D9444C">
        <w:t>Физическое воспитание и охрана здоровья обучающихся воспитанников:</w:t>
      </w:r>
    </w:p>
    <w:p w:rsidR="001A08DD" w:rsidRPr="00D9444C" w:rsidRDefault="00587D28" w:rsidP="00587D28">
      <w:pPr>
        <w:pStyle w:val="20"/>
        <w:shd w:val="clear" w:color="auto" w:fill="auto"/>
        <w:spacing w:after="0" w:line="240" w:lineRule="auto"/>
      </w:pPr>
      <w:r w:rsidRPr="00D9444C">
        <w:t xml:space="preserve">   </w:t>
      </w:r>
      <w:r w:rsidR="001A08DD" w:rsidRPr="00D9444C">
        <w:t>спортивно-оздоровительная деятельность;</w:t>
      </w:r>
      <w:r w:rsidR="00D9444C">
        <w:t xml:space="preserve"> </w:t>
      </w:r>
      <w:r w:rsidR="001A08DD" w:rsidRPr="00D9444C">
        <w:t>просветительская работа по формированию ЗОЖ, соблюдению личной гигиены и сохранению своего здоровья;</w:t>
      </w:r>
    </w:p>
    <w:p w:rsidR="001A08DD" w:rsidRPr="00D9444C" w:rsidRDefault="00587D28" w:rsidP="00587D28">
      <w:pPr>
        <w:pStyle w:val="30"/>
        <w:shd w:val="clear" w:color="auto" w:fill="auto"/>
        <w:spacing w:after="0" w:line="240" w:lineRule="auto"/>
        <w:rPr>
          <w:b w:val="0"/>
        </w:rPr>
      </w:pPr>
      <w:r w:rsidRPr="00D9444C">
        <w:rPr>
          <w:b w:val="0"/>
        </w:rPr>
        <w:t xml:space="preserve">3. </w:t>
      </w:r>
      <w:r w:rsidR="001A08DD" w:rsidRPr="00D9444C">
        <w:t>Трудовое воспитание</w:t>
      </w:r>
      <w:r w:rsidR="001A08DD" w:rsidRPr="00D9444C">
        <w:rPr>
          <w:b w:val="0"/>
        </w:rPr>
        <w:t>:</w:t>
      </w:r>
    </w:p>
    <w:p w:rsidR="001A08DD" w:rsidRPr="00D9444C" w:rsidRDefault="00587D28" w:rsidP="00587D28">
      <w:pPr>
        <w:pStyle w:val="20"/>
        <w:shd w:val="clear" w:color="auto" w:fill="auto"/>
        <w:spacing w:after="53" w:line="240" w:lineRule="auto"/>
      </w:pPr>
      <w:r w:rsidRPr="00D9444C">
        <w:t xml:space="preserve">   </w:t>
      </w:r>
      <w:r w:rsidR="001A08DD" w:rsidRPr="00D9444C">
        <w:t>трудовая, общественно-полезная деятельность;</w:t>
      </w:r>
      <w:r w:rsidR="00D9444C">
        <w:t xml:space="preserve"> </w:t>
      </w:r>
      <w:r w:rsidR="001A08DD" w:rsidRPr="00D9444C">
        <w:t>профориентация.</w:t>
      </w:r>
    </w:p>
    <w:p w:rsidR="001A08DD" w:rsidRPr="00D9444C" w:rsidRDefault="00587D28" w:rsidP="00587D28">
      <w:pPr>
        <w:pStyle w:val="30"/>
        <w:shd w:val="clear" w:color="auto" w:fill="auto"/>
        <w:tabs>
          <w:tab w:val="left" w:pos="747"/>
        </w:tabs>
        <w:spacing w:after="0" w:line="240" w:lineRule="auto"/>
      </w:pPr>
      <w:r w:rsidRPr="00D9444C">
        <w:rPr>
          <w:b w:val="0"/>
        </w:rPr>
        <w:t xml:space="preserve">4. </w:t>
      </w:r>
      <w:r w:rsidR="001A08DD" w:rsidRPr="00D9444C">
        <w:t>Творческое развитие и эстетическое воспитание:</w:t>
      </w:r>
    </w:p>
    <w:p w:rsidR="001A08DD" w:rsidRPr="00D9444C" w:rsidRDefault="00587D28" w:rsidP="00587D28">
      <w:pPr>
        <w:pStyle w:val="20"/>
        <w:shd w:val="clear" w:color="auto" w:fill="auto"/>
        <w:tabs>
          <w:tab w:val="left" w:pos="502"/>
        </w:tabs>
        <w:spacing w:after="0" w:line="240" w:lineRule="auto"/>
      </w:pPr>
      <w:r w:rsidRPr="00D9444C">
        <w:t xml:space="preserve">  </w:t>
      </w:r>
      <w:r w:rsidR="00D9444C">
        <w:t xml:space="preserve">  </w:t>
      </w:r>
      <w:r w:rsidR="001A08DD" w:rsidRPr="00D9444C">
        <w:t>творческая деятельность;</w:t>
      </w:r>
      <w:r w:rsidRPr="00D9444C">
        <w:t xml:space="preserve"> </w:t>
      </w:r>
      <w:r w:rsidR="001A08DD" w:rsidRPr="00D9444C">
        <w:t>приобщение к музыке, к культуре.</w:t>
      </w:r>
    </w:p>
    <w:p w:rsidR="001A08DD" w:rsidRPr="00D9444C" w:rsidRDefault="00587D28" w:rsidP="00587D28">
      <w:pPr>
        <w:pStyle w:val="30"/>
        <w:shd w:val="clear" w:color="auto" w:fill="auto"/>
        <w:tabs>
          <w:tab w:val="left" w:pos="747"/>
        </w:tabs>
        <w:spacing w:after="0" w:line="240" w:lineRule="auto"/>
      </w:pPr>
      <w:r w:rsidRPr="00D9444C">
        <w:rPr>
          <w:b w:val="0"/>
        </w:rPr>
        <w:t>5.</w:t>
      </w:r>
      <w:r w:rsidR="001A08DD" w:rsidRPr="00D9444C">
        <w:t>Гражданско-патриотическое воспитание:</w:t>
      </w:r>
    </w:p>
    <w:p w:rsidR="009E46F0" w:rsidRPr="000C7CAB" w:rsidRDefault="00D9444C" w:rsidP="0094394E">
      <w:pPr>
        <w:pStyle w:val="30"/>
        <w:shd w:val="clear" w:color="auto" w:fill="auto"/>
        <w:tabs>
          <w:tab w:val="left" w:pos="747"/>
        </w:tabs>
        <w:spacing w:after="120" w:line="240" w:lineRule="auto"/>
        <w:rPr>
          <w:b w:val="0"/>
        </w:rPr>
      </w:pPr>
      <w:r>
        <w:rPr>
          <w:b w:val="0"/>
        </w:rPr>
        <w:t xml:space="preserve">  </w:t>
      </w:r>
      <w:r w:rsidR="000C7CAB" w:rsidRPr="000C7CAB">
        <w:rPr>
          <w:b w:val="0"/>
        </w:rPr>
        <w:t xml:space="preserve"> Осмысление себя, как гражданина общества</w:t>
      </w:r>
      <w:r w:rsidR="000C7CAB">
        <w:rPr>
          <w:b w:val="0"/>
        </w:rPr>
        <w:t>;</w:t>
      </w:r>
      <w:r>
        <w:rPr>
          <w:b w:val="0"/>
        </w:rPr>
        <w:t xml:space="preserve"> ф</w:t>
      </w:r>
      <w:r w:rsidR="000C7CAB" w:rsidRPr="000C7CAB">
        <w:rPr>
          <w:b w:val="0"/>
        </w:rPr>
        <w:t>ормирование навыков правового поведения</w:t>
      </w:r>
      <w:r w:rsidR="000C7CAB">
        <w:rPr>
          <w:b w:val="0"/>
        </w:rPr>
        <w:t>;</w:t>
      </w:r>
      <w:r w:rsidR="00587D28" w:rsidRPr="000C7CAB">
        <w:rPr>
          <w:b w:val="0"/>
        </w:rPr>
        <w:t xml:space="preserve"> </w:t>
      </w:r>
      <w:r>
        <w:rPr>
          <w:b w:val="0"/>
        </w:rPr>
        <w:t xml:space="preserve"> з</w:t>
      </w:r>
      <w:r w:rsidR="001A08DD" w:rsidRPr="000C7CAB">
        <w:rPr>
          <w:b w:val="0"/>
        </w:rPr>
        <w:t>накомство с истоками национальной культуры, основами.</w:t>
      </w:r>
    </w:p>
    <w:p w:rsidR="009E46F0" w:rsidRPr="00B43FCA" w:rsidRDefault="000C7CAB" w:rsidP="00D9444C">
      <w:pPr>
        <w:pStyle w:val="20"/>
        <w:shd w:val="clear" w:color="auto" w:fill="auto"/>
        <w:tabs>
          <w:tab w:val="left" w:pos="502"/>
        </w:tabs>
        <w:spacing w:after="0" w:line="240" w:lineRule="auto"/>
        <w:rPr>
          <w:iCs/>
          <w:w w:val="0"/>
        </w:rPr>
      </w:pPr>
      <w:r>
        <w:t xml:space="preserve">  </w:t>
      </w:r>
      <w:r w:rsidR="00D9444C">
        <w:tab/>
      </w:r>
      <w:r w:rsidR="009E46F0" w:rsidRPr="00B43FCA">
        <w:rPr>
          <w:iCs/>
          <w:w w:val="0"/>
        </w:rPr>
        <w:t xml:space="preserve">Процесс воспитания в образовательной организации основывается на следующих </w:t>
      </w:r>
      <w:r w:rsidR="009E46F0" w:rsidRPr="00C843E1">
        <w:rPr>
          <w:b/>
          <w:iCs/>
          <w:w w:val="0"/>
        </w:rPr>
        <w:t>принципах</w:t>
      </w:r>
      <w:r w:rsidR="009E46F0" w:rsidRPr="00B43FCA">
        <w:rPr>
          <w:iCs/>
          <w:w w:val="0"/>
        </w:rPr>
        <w:t xml:space="preserve"> взаимодействия педагогов и школьников:</w:t>
      </w:r>
    </w:p>
    <w:p w:rsidR="009E46F0" w:rsidRPr="00B43FCA" w:rsidRDefault="009E46F0" w:rsidP="00D9444C">
      <w:pPr>
        <w:pStyle w:val="a6"/>
        <w:ind w:left="0"/>
        <w:jc w:val="both"/>
        <w:rPr>
          <w:rFonts w:ascii="Times New Roman" w:hAnsi="Times New Roman" w:cs="Times New Roman"/>
          <w:iCs/>
          <w:w w:val="0"/>
        </w:rPr>
      </w:pPr>
      <w:r w:rsidRPr="00B43FCA">
        <w:rPr>
          <w:rFonts w:ascii="Times New Roman" w:hAnsi="Times New Roman" w:cs="Times New Roman"/>
          <w:iCs/>
          <w:w w:val="0"/>
        </w:rPr>
        <w:t>-</w:t>
      </w:r>
      <w:r w:rsidR="00D9444C">
        <w:rPr>
          <w:rFonts w:ascii="Times New Roman" w:hAnsi="Times New Roman" w:cs="Times New Roman"/>
          <w:iCs/>
          <w:w w:val="0"/>
        </w:rPr>
        <w:t xml:space="preserve"> </w:t>
      </w:r>
      <w:r w:rsidRPr="00B43FCA">
        <w:rPr>
          <w:rFonts w:ascii="Times New Roman" w:hAnsi="Times New Roman" w:cs="Times New Roman"/>
          <w:iCs/>
          <w:w w:val="0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9E46F0" w:rsidRPr="00B43FCA" w:rsidRDefault="00B43FCA" w:rsidP="00D9444C">
      <w:pPr>
        <w:pStyle w:val="a6"/>
        <w:ind w:left="0"/>
        <w:jc w:val="both"/>
        <w:rPr>
          <w:rFonts w:ascii="Times New Roman" w:hAnsi="Times New Roman" w:cs="Times New Roman"/>
          <w:iCs/>
          <w:w w:val="0"/>
        </w:rPr>
      </w:pPr>
      <w:r>
        <w:rPr>
          <w:rFonts w:ascii="Times New Roman" w:hAnsi="Times New Roman" w:cs="Times New Roman"/>
          <w:iCs/>
          <w:w w:val="0"/>
        </w:rPr>
        <w:t>-</w:t>
      </w:r>
      <w:r w:rsidR="009E46F0" w:rsidRPr="00B43FCA">
        <w:rPr>
          <w:rFonts w:ascii="Times New Roman" w:hAnsi="Times New Roman" w:cs="Times New Roman"/>
          <w:iCs/>
          <w:w w:val="0"/>
        </w:rPr>
        <w:t xml:space="preserve"> ориентир на создание в образовательной организации психологически комфортной среды для</w:t>
      </w:r>
      <w:r w:rsidR="00C843E1">
        <w:rPr>
          <w:rFonts w:ascii="Times New Roman" w:hAnsi="Times New Roman" w:cs="Times New Roman"/>
          <w:iCs/>
          <w:w w:val="0"/>
        </w:rPr>
        <w:t xml:space="preserve"> </w:t>
      </w:r>
      <w:r w:rsidR="009E46F0" w:rsidRPr="00B43FCA">
        <w:rPr>
          <w:rFonts w:ascii="Times New Roman" w:hAnsi="Times New Roman" w:cs="Times New Roman"/>
          <w:iCs/>
          <w:w w:val="0"/>
        </w:rPr>
        <w:t xml:space="preserve">каждого ребенка и взрослого, без которой невозможно конструктивное взаимодействие школьников и педагогов; </w:t>
      </w:r>
    </w:p>
    <w:p w:rsidR="009E46F0" w:rsidRPr="00B43FCA" w:rsidRDefault="00B43FCA" w:rsidP="00D9444C">
      <w:pPr>
        <w:pStyle w:val="a6"/>
        <w:ind w:left="0"/>
        <w:jc w:val="both"/>
        <w:rPr>
          <w:rFonts w:ascii="Times New Roman" w:hAnsi="Times New Roman" w:cs="Times New Roman"/>
          <w:iCs/>
          <w:w w:val="0"/>
        </w:rPr>
      </w:pPr>
      <w:r>
        <w:rPr>
          <w:rFonts w:ascii="Times New Roman" w:hAnsi="Times New Roman" w:cs="Times New Roman"/>
          <w:iCs/>
          <w:w w:val="0"/>
        </w:rPr>
        <w:lastRenderedPageBreak/>
        <w:t xml:space="preserve">- </w:t>
      </w:r>
      <w:r w:rsidR="009E46F0" w:rsidRPr="00B43FCA">
        <w:rPr>
          <w:rFonts w:ascii="Times New Roman" w:hAnsi="Times New Roman" w:cs="Times New Roman"/>
          <w:iCs/>
          <w:w w:val="0"/>
        </w:rPr>
        <w:t>реализация процесса воспитания главным образом через создание в школе детско-взрослых</w:t>
      </w:r>
      <w:r w:rsidR="00C843E1">
        <w:rPr>
          <w:rFonts w:ascii="Times New Roman" w:hAnsi="Times New Roman" w:cs="Times New Roman"/>
          <w:iCs/>
          <w:w w:val="0"/>
        </w:rPr>
        <w:t xml:space="preserve">  </w:t>
      </w:r>
      <w:r w:rsidR="009E46F0" w:rsidRPr="00B43FCA">
        <w:rPr>
          <w:rFonts w:ascii="Times New Roman" w:hAnsi="Times New Roman" w:cs="Times New Roman"/>
          <w:iCs/>
          <w:w w:val="0"/>
        </w:rPr>
        <w:t>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9E46F0" w:rsidRPr="00B43FCA" w:rsidRDefault="00B43FCA" w:rsidP="00D9444C">
      <w:pPr>
        <w:pStyle w:val="a6"/>
        <w:ind w:left="0"/>
        <w:jc w:val="both"/>
        <w:rPr>
          <w:rFonts w:ascii="Times New Roman" w:hAnsi="Times New Roman" w:cs="Times New Roman"/>
          <w:iCs/>
          <w:w w:val="0"/>
        </w:rPr>
      </w:pPr>
      <w:r>
        <w:rPr>
          <w:rFonts w:ascii="Times New Roman" w:hAnsi="Times New Roman" w:cs="Times New Roman"/>
          <w:iCs/>
          <w:w w:val="0"/>
        </w:rPr>
        <w:t xml:space="preserve">- </w:t>
      </w:r>
      <w:r w:rsidR="009E46F0" w:rsidRPr="00B43FCA">
        <w:rPr>
          <w:rFonts w:ascii="Times New Roman" w:hAnsi="Times New Roman" w:cs="Times New Roman"/>
          <w:iCs/>
          <w:w w:val="0"/>
        </w:rPr>
        <w:t>организация основных совместных дел школьников и педагогов как предмета совместной заботы и</w:t>
      </w:r>
      <w:r w:rsidR="00C843E1">
        <w:rPr>
          <w:rFonts w:ascii="Times New Roman" w:hAnsi="Times New Roman" w:cs="Times New Roman"/>
          <w:iCs/>
          <w:w w:val="0"/>
        </w:rPr>
        <w:t xml:space="preserve"> </w:t>
      </w:r>
      <w:r w:rsidR="009E46F0" w:rsidRPr="00B43FCA">
        <w:rPr>
          <w:rFonts w:ascii="Times New Roman" w:hAnsi="Times New Roman" w:cs="Times New Roman"/>
          <w:iCs/>
          <w:w w:val="0"/>
        </w:rPr>
        <w:t>взрослых, и детей;</w:t>
      </w:r>
    </w:p>
    <w:p w:rsidR="009E46F0" w:rsidRPr="00D9444C" w:rsidRDefault="00B43FCA" w:rsidP="00D9444C">
      <w:pPr>
        <w:jc w:val="both"/>
        <w:rPr>
          <w:rFonts w:ascii="Times New Roman" w:hAnsi="Times New Roman" w:cs="Times New Roman"/>
          <w:iCs/>
          <w:w w:val="0"/>
        </w:rPr>
      </w:pPr>
      <w:r w:rsidRPr="00D9444C">
        <w:rPr>
          <w:rFonts w:ascii="Times New Roman" w:hAnsi="Times New Roman" w:cs="Times New Roman"/>
          <w:iCs/>
          <w:w w:val="0"/>
        </w:rPr>
        <w:t>-</w:t>
      </w:r>
      <w:r w:rsidR="009E46F0" w:rsidRPr="00D9444C">
        <w:rPr>
          <w:rFonts w:ascii="Times New Roman" w:hAnsi="Times New Roman" w:cs="Times New Roman"/>
          <w:iCs/>
          <w:w w:val="0"/>
        </w:rPr>
        <w:t xml:space="preserve"> системность, целесообразность и </w:t>
      </w:r>
      <w:r w:rsidRPr="00D9444C">
        <w:rPr>
          <w:rFonts w:ascii="Times New Roman" w:hAnsi="Times New Roman" w:cs="Times New Roman"/>
          <w:iCs/>
          <w:w w:val="0"/>
        </w:rPr>
        <w:t>не шаблонность</w:t>
      </w:r>
      <w:r w:rsidR="009E46F0" w:rsidRPr="00D9444C">
        <w:rPr>
          <w:rFonts w:ascii="Times New Roman" w:hAnsi="Times New Roman" w:cs="Times New Roman"/>
          <w:iCs/>
          <w:w w:val="0"/>
        </w:rPr>
        <w:t xml:space="preserve"> воспитания как условия его эффективности.</w:t>
      </w:r>
    </w:p>
    <w:p w:rsidR="009E46F0" w:rsidRPr="00000BDB" w:rsidRDefault="009E46F0" w:rsidP="000C7CAB">
      <w:pPr>
        <w:pStyle w:val="20"/>
        <w:shd w:val="clear" w:color="auto" w:fill="auto"/>
        <w:spacing w:after="0" w:line="240" w:lineRule="auto"/>
        <w:ind w:left="240" w:firstLine="709"/>
      </w:pPr>
      <w:r w:rsidRPr="00B43FCA">
        <w:t xml:space="preserve">Для достижения положительного результата воспитанности необходимо использовать </w:t>
      </w:r>
      <w:r w:rsidRPr="00000BDB">
        <w:t>принципы коррекционно-развивающей работы:</w:t>
      </w:r>
    </w:p>
    <w:p w:rsidR="0055639D" w:rsidRPr="00000BDB" w:rsidRDefault="009E46F0" w:rsidP="00D9444C">
      <w:pPr>
        <w:pStyle w:val="20"/>
        <w:numPr>
          <w:ilvl w:val="0"/>
          <w:numId w:val="8"/>
        </w:numPr>
        <w:shd w:val="clear" w:color="auto" w:fill="auto"/>
        <w:tabs>
          <w:tab w:val="left" w:pos="536"/>
        </w:tabs>
        <w:spacing w:after="0" w:line="240" w:lineRule="auto"/>
      </w:pPr>
      <w:r w:rsidRPr="00000BDB">
        <w:rPr>
          <w:rStyle w:val="22"/>
          <w:b w:val="0"/>
          <w:i w:val="0"/>
        </w:rPr>
        <w:t>Принцип ориентации на позитив в поведении и характере воспитанников с ограниченными возможностями здоровья.</w:t>
      </w:r>
      <w:r w:rsidRPr="00000BDB">
        <w:t xml:space="preserve"> </w:t>
      </w:r>
    </w:p>
    <w:p w:rsidR="0055639D" w:rsidRPr="00000BDB" w:rsidRDefault="009E46F0" w:rsidP="0055639D">
      <w:pPr>
        <w:pStyle w:val="20"/>
        <w:numPr>
          <w:ilvl w:val="0"/>
          <w:numId w:val="8"/>
        </w:numPr>
        <w:shd w:val="clear" w:color="auto" w:fill="auto"/>
        <w:tabs>
          <w:tab w:val="left" w:pos="536"/>
        </w:tabs>
        <w:spacing w:after="120" w:line="240" w:lineRule="auto"/>
      </w:pPr>
      <w:r w:rsidRPr="00000BDB">
        <w:rPr>
          <w:rStyle w:val="22"/>
          <w:b w:val="0"/>
          <w:i w:val="0"/>
        </w:rPr>
        <w:t>Принцип индивидуализации воспитания воспитанников с ограниченными возможностями здоровья</w:t>
      </w:r>
      <w:r w:rsidRPr="00000BDB">
        <w:t xml:space="preserve"> </w:t>
      </w:r>
    </w:p>
    <w:p w:rsidR="0055639D" w:rsidRPr="00000BDB" w:rsidRDefault="009E46F0" w:rsidP="0055639D">
      <w:pPr>
        <w:pStyle w:val="20"/>
        <w:numPr>
          <w:ilvl w:val="0"/>
          <w:numId w:val="8"/>
        </w:numPr>
        <w:shd w:val="clear" w:color="auto" w:fill="auto"/>
        <w:tabs>
          <w:tab w:val="left" w:pos="536"/>
        </w:tabs>
        <w:spacing w:after="120" w:line="240" w:lineRule="auto"/>
      </w:pPr>
      <w:r w:rsidRPr="00000BDB">
        <w:rPr>
          <w:rStyle w:val="22"/>
          <w:rFonts w:eastAsia="Arial Unicode MS"/>
          <w:b w:val="0"/>
          <w:i w:val="0"/>
        </w:rPr>
        <w:t xml:space="preserve">Принцип социального закаливания воспитанников с ограниченными возможностями здоровья </w:t>
      </w:r>
    </w:p>
    <w:p w:rsidR="009E46F0" w:rsidRPr="0055639D" w:rsidRDefault="009E46F0" w:rsidP="00000BDB">
      <w:pPr>
        <w:pStyle w:val="20"/>
        <w:shd w:val="clear" w:color="auto" w:fill="auto"/>
        <w:tabs>
          <w:tab w:val="left" w:pos="290"/>
        </w:tabs>
        <w:spacing w:after="0" w:line="240" w:lineRule="auto"/>
        <w:rPr>
          <w:iCs/>
          <w:w w:val="0"/>
        </w:rPr>
      </w:pPr>
      <w:r w:rsidRPr="0055639D">
        <w:rPr>
          <w:color w:val="00000A"/>
        </w:rPr>
        <w:t>Основными традициями воспитания в образовательной организации являются следующие</w:t>
      </w:r>
      <w:r w:rsidRPr="0055639D">
        <w:rPr>
          <w:iCs/>
          <w:w w:val="0"/>
        </w:rPr>
        <w:t xml:space="preserve">: </w:t>
      </w:r>
    </w:p>
    <w:p w:rsidR="009E46F0" w:rsidRPr="00B43FCA" w:rsidRDefault="009E46F0" w:rsidP="00810B8E">
      <w:pPr>
        <w:ind w:firstLine="709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  <w:color w:val="00000A"/>
        </w:rPr>
        <w:t xml:space="preserve">- стержнем годового цикла воспитательной работы школы являются ключевые общешкольные дела, </w:t>
      </w:r>
      <w:r w:rsidRPr="00B43FCA">
        <w:rPr>
          <w:rFonts w:ascii="Times New Roman" w:hAnsi="Times New Roman" w:cs="Times New Roman"/>
        </w:rPr>
        <w:t>через которые осуществляется интеграция воспитательных усилий педагогов;</w:t>
      </w:r>
    </w:p>
    <w:p w:rsidR="009E46F0" w:rsidRPr="00B43FCA" w:rsidRDefault="009E46F0" w:rsidP="00810B8E">
      <w:pPr>
        <w:ind w:firstLine="709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9E46F0" w:rsidRPr="00B43FCA" w:rsidRDefault="009E46F0" w:rsidP="00810B8E">
      <w:pPr>
        <w:ind w:firstLine="709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9E46F0" w:rsidRPr="00B43FCA" w:rsidRDefault="009E46F0" w:rsidP="00810B8E">
      <w:pPr>
        <w:ind w:firstLine="709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t xml:space="preserve">- в проведении общешкольных дел отсутствует соревновательность между классами, поощряется конструктивное </w:t>
      </w:r>
      <w:proofErr w:type="spellStart"/>
      <w:r w:rsidRPr="00B43FCA">
        <w:rPr>
          <w:rFonts w:ascii="Times New Roman" w:hAnsi="Times New Roman" w:cs="Times New Roman"/>
        </w:rPr>
        <w:t>межклассное</w:t>
      </w:r>
      <w:proofErr w:type="spellEnd"/>
      <w:r w:rsidRPr="00B43FCA">
        <w:rPr>
          <w:rFonts w:ascii="Times New Roman" w:hAnsi="Times New Roman" w:cs="Times New Roman"/>
        </w:rPr>
        <w:t xml:space="preserve"> и </w:t>
      </w:r>
      <w:proofErr w:type="spellStart"/>
      <w:r w:rsidRPr="00B43FCA">
        <w:rPr>
          <w:rFonts w:ascii="Times New Roman" w:hAnsi="Times New Roman" w:cs="Times New Roman"/>
        </w:rPr>
        <w:t>межвозрастное</w:t>
      </w:r>
      <w:proofErr w:type="spellEnd"/>
      <w:r w:rsidRPr="00B43FCA">
        <w:rPr>
          <w:rFonts w:ascii="Times New Roman" w:hAnsi="Times New Roman" w:cs="Times New Roman"/>
        </w:rPr>
        <w:t xml:space="preserve"> взаимодействие школьников, а также их социальная активность; </w:t>
      </w:r>
    </w:p>
    <w:p w:rsidR="009E46F0" w:rsidRPr="00B43FCA" w:rsidRDefault="009E46F0" w:rsidP="00810B8E">
      <w:pPr>
        <w:ind w:firstLine="709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B43FCA">
        <w:rPr>
          <w:rFonts w:ascii="Times New Roman" w:hAnsi="Times New Roman" w:cs="Times New Roman"/>
          <w:w w:val="0"/>
        </w:rPr>
        <w:t>установление в них доброжелательных и товарищеских взаимоотношений;</w:t>
      </w:r>
    </w:p>
    <w:p w:rsidR="009E46F0" w:rsidRPr="00B43FCA" w:rsidRDefault="009E46F0" w:rsidP="00810B8E">
      <w:pPr>
        <w:ind w:firstLine="709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E46F0" w:rsidRPr="00B43FCA" w:rsidRDefault="009E46F0" w:rsidP="00810B8E">
      <w:pPr>
        <w:pStyle w:val="20"/>
        <w:shd w:val="clear" w:color="auto" w:fill="auto"/>
        <w:spacing w:after="176" w:line="240" w:lineRule="auto"/>
        <w:ind w:firstLine="709"/>
      </w:pPr>
      <w:r w:rsidRPr="00B43FCA">
        <w:t>Деятельность становится интересной и значимой для воспитанника, если она приносит эмоциональное удовлетворение. Также не менее важным является включение школьника в позицию активного участника данного вида деятельности.</w:t>
      </w:r>
    </w:p>
    <w:p w:rsidR="00000BDB" w:rsidRDefault="000E365C" w:rsidP="00000BDB">
      <w:pPr>
        <w:spacing w:after="120"/>
        <w:ind w:firstLine="709"/>
        <w:jc w:val="center"/>
        <w:rPr>
          <w:rFonts w:ascii="Times New Roman" w:hAnsi="Times New Roman" w:cs="Times New Roman"/>
          <w:b/>
          <w:w w:val="0"/>
        </w:rPr>
      </w:pPr>
      <w:r w:rsidRPr="00B43FCA">
        <w:rPr>
          <w:rFonts w:ascii="Times New Roman" w:hAnsi="Times New Roman" w:cs="Times New Roman"/>
          <w:b/>
          <w:w w:val="0"/>
          <w:lang w:val="en-US"/>
        </w:rPr>
        <w:t>II</w:t>
      </w:r>
      <w:r w:rsidR="009E46F0" w:rsidRPr="00B43FCA">
        <w:rPr>
          <w:rFonts w:ascii="Times New Roman" w:hAnsi="Times New Roman" w:cs="Times New Roman"/>
          <w:b/>
          <w:w w:val="0"/>
        </w:rPr>
        <w:t>. ЦЕЛЬ И ЗАДАЧИ ВОСПИТАНИЯ</w:t>
      </w:r>
    </w:p>
    <w:p w:rsidR="00000BDB" w:rsidRDefault="000E365C" w:rsidP="00224A27">
      <w:pPr>
        <w:ind w:firstLine="709"/>
        <w:jc w:val="both"/>
        <w:rPr>
          <w:rStyle w:val="CharAttribute484"/>
          <w:rFonts w:eastAsia="№Е" w:hAnsi="Times New Roman" w:cs="Times New Roman"/>
          <w:i w:val="0"/>
          <w:sz w:val="24"/>
        </w:rPr>
      </w:pPr>
      <w:r w:rsidRPr="00000BDB">
        <w:rPr>
          <w:rStyle w:val="CharAttribute484"/>
          <w:rFonts w:eastAsia="№Е" w:hAnsi="Times New Roman" w:cs="Times New Roman"/>
          <w:i w:val="0"/>
          <w:sz w:val="24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224A27" w:rsidRPr="00000BDB" w:rsidRDefault="00224A27" w:rsidP="00224A27">
      <w:pPr>
        <w:jc w:val="both"/>
        <w:rPr>
          <w:rStyle w:val="CharAttribute484"/>
          <w:rFonts w:eastAsia="№Е" w:hAnsi="Times New Roman" w:cs="Times New Roman"/>
          <w:i w:val="0"/>
          <w:sz w:val="24"/>
        </w:rPr>
      </w:pPr>
    </w:p>
    <w:p w:rsidR="000E365C" w:rsidRPr="00B43FCA" w:rsidRDefault="000E365C" w:rsidP="00224A27">
      <w:pPr>
        <w:pStyle w:val="1"/>
        <w:wordWrap/>
        <w:spacing w:before="0" w:after="0"/>
        <w:ind w:firstLine="709"/>
        <w:rPr>
          <w:rStyle w:val="CharAttribute484"/>
          <w:rFonts w:eastAsia="№Е" w:hAnsi="Times New Roman" w:cs="Times New Roman"/>
          <w:b w:val="0"/>
          <w:i w:val="0"/>
          <w:iCs/>
          <w:sz w:val="24"/>
          <w:szCs w:val="24"/>
          <w:lang w:val="ru-RU"/>
        </w:rPr>
      </w:pPr>
      <w:r w:rsidRPr="00B43FCA">
        <w:rPr>
          <w:rStyle w:val="CharAttribute484"/>
          <w:rFonts w:eastAsia="№Е" w:hAnsi="Times New Roman" w:cs="Times New Roman"/>
          <w:b w:val="0"/>
          <w:i w:val="0"/>
          <w:sz w:val="24"/>
          <w:szCs w:val="24"/>
          <w:lang w:val="ru-RU"/>
        </w:rPr>
        <w:t xml:space="preserve">Исходя из этого воспитательного идеала, а также основываясь на </w:t>
      </w:r>
      <w:r w:rsidRPr="00B43FCA">
        <w:rPr>
          <w:rStyle w:val="CharAttribute484"/>
          <w:rFonts w:eastAsia="№Е" w:hAnsi="Times New Roman" w:cs="Times New Roman"/>
          <w:b w:val="0"/>
          <w:i w:val="0"/>
          <w:iCs/>
          <w:sz w:val="24"/>
          <w:szCs w:val="24"/>
          <w:lang w:val="ru-RU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B43FCA">
        <w:rPr>
          <w:rStyle w:val="CharAttribute484"/>
          <w:rFonts w:eastAsia="№Е" w:hAnsi="Times New Roman" w:cs="Times New Roman"/>
          <w:b w:val="0"/>
          <w:i w:val="0"/>
          <w:sz w:val="24"/>
          <w:szCs w:val="24"/>
          <w:lang w:val="ru-RU"/>
        </w:rPr>
        <w:t xml:space="preserve">формулируется общая </w:t>
      </w:r>
      <w:r w:rsidRPr="00B108A0">
        <w:rPr>
          <w:rStyle w:val="CharAttribute484"/>
          <w:rFonts w:eastAsia="№Е" w:hAnsi="Times New Roman" w:cs="Times New Roman"/>
          <w:bCs w:val="0"/>
          <w:iCs/>
          <w:sz w:val="24"/>
          <w:szCs w:val="24"/>
          <w:lang w:val="ru-RU"/>
        </w:rPr>
        <w:t>цель</w:t>
      </w:r>
      <w:r w:rsidRPr="00B108A0">
        <w:rPr>
          <w:rStyle w:val="CharAttribute484"/>
          <w:rFonts w:eastAsia="№Е" w:hAnsi="Times New Roman" w:cs="Times New Roman"/>
          <w:i w:val="0"/>
          <w:sz w:val="24"/>
          <w:szCs w:val="24"/>
          <w:lang w:val="ru-RU"/>
        </w:rPr>
        <w:t xml:space="preserve"> </w:t>
      </w:r>
      <w:r w:rsidRPr="00B108A0">
        <w:rPr>
          <w:rStyle w:val="CharAttribute484"/>
          <w:rFonts w:eastAsia="№Е" w:hAnsi="Times New Roman" w:cs="Times New Roman"/>
          <w:sz w:val="24"/>
          <w:szCs w:val="24"/>
          <w:lang w:val="ru-RU"/>
        </w:rPr>
        <w:t>воспитания</w:t>
      </w:r>
      <w:r w:rsidRPr="00B43FCA">
        <w:rPr>
          <w:rStyle w:val="CharAttribute484"/>
          <w:rFonts w:eastAsia="№Е" w:hAnsi="Times New Roman" w:cs="Times New Roman"/>
          <w:b w:val="0"/>
          <w:i w:val="0"/>
          <w:sz w:val="24"/>
          <w:szCs w:val="24"/>
          <w:lang w:val="ru-RU"/>
        </w:rPr>
        <w:t xml:space="preserve"> – </w:t>
      </w:r>
      <w:r w:rsidRPr="00B43FCA">
        <w:rPr>
          <w:rStyle w:val="CharAttribute484"/>
          <w:rFonts w:eastAsia="№Е" w:hAnsi="Times New Roman" w:cs="Times New Roman"/>
          <w:i w:val="0"/>
          <w:iCs/>
          <w:sz w:val="24"/>
          <w:szCs w:val="24"/>
          <w:lang w:val="ru-RU"/>
        </w:rPr>
        <w:t>личностное развитие школьников</w:t>
      </w:r>
      <w:r w:rsidRPr="00B43FCA">
        <w:rPr>
          <w:rStyle w:val="CharAttribute484"/>
          <w:rFonts w:eastAsia="№Е" w:hAnsi="Times New Roman" w:cs="Times New Roman"/>
          <w:b w:val="0"/>
          <w:i w:val="0"/>
          <w:iCs/>
          <w:sz w:val="24"/>
          <w:szCs w:val="24"/>
          <w:lang w:val="ru-RU"/>
        </w:rPr>
        <w:t>, проявляющееся:</w:t>
      </w:r>
    </w:p>
    <w:p w:rsidR="000E365C" w:rsidRPr="00B43FCA" w:rsidRDefault="000E365C" w:rsidP="00810B8E">
      <w:pPr>
        <w:pStyle w:val="1"/>
        <w:wordWrap/>
        <w:spacing w:before="0" w:after="0"/>
        <w:ind w:firstLine="709"/>
        <w:rPr>
          <w:rStyle w:val="CharAttribute484"/>
          <w:rFonts w:eastAsia="№Е" w:hAnsi="Times New Roman" w:cs="Times New Roman"/>
          <w:b w:val="0"/>
          <w:i w:val="0"/>
          <w:iCs/>
          <w:sz w:val="24"/>
          <w:szCs w:val="24"/>
          <w:lang w:val="ru-RU"/>
        </w:rPr>
      </w:pPr>
      <w:r w:rsidRPr="00B43FCA">
        <w:rPr>
          <w:rStyle w:val="CharAttribute484"/>
          <w:rFonts w:eastAsia="№Е" w:hAnsi="Times New Roman" w:cs="Times New Roman"/>
          <w:b w:val="0"/>
          <w:i w:val="0"/>
          <w:iCs/>
          <w:sz w:val="24"/>
          <w:szCs w:val="24"/>
          <w:lang w:val="ru-RU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0E365C" w:rsidRPr="00B43FCA" w:rsidRDefault="000E365C" w:rsidP="00810B8E">
      <w:pPr>
        <w:pStyle w:val="1"/>
        <w:wordWrap/>
        <w:spacing w:before="0" w:after="0"/>
        <w:ind w:firstLine="709"/>
        <w:rPr>
          <w:rStyle w:val="CharAttribute484"/>
          <w:rFonts w:eastAsia="№Е" w:hAnsi="Times New Roman" w:cs="Times New Roman"/>
          <w:b w:val="0"/>
          <w:i w:val="0"/>
          <w:iCs/>
          <w:sz w:val="24"/>
          <w:szCs w:val="24"/>
          <w:lang w:val="ru-RU"/>
        </w:rPr>
      </w:pPr>
      <w:r w:rsidRPr="00B43FCA">
        <w:rPr>
          <w:rStyle w:val="CharAttribute484"/>
          <w:rFonts w:eastAsia="№Е" w:hAnsi="Times New Roman" w:cs="Times New Roman"/>
          <w:b w:val="0"/>
          <w:i w:val="0"/>
          <w:iCs/>
          <w:sz w:val="24"/>
          <w:szCs w:val="24"/>
          <w:lang w:val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0E365C" w:rsidRPr="00B43FCA" w:rsidRDefault="000E365C" w:rsidP="00810B8E">
      <w:pPr>
        <w:pStyle w:val="1"/>
        <w:wordWrap/>
        <w:spacing w:before="0" w:after="0"/>
        <w:ind w:firstLine="709"/>
        <w:rPr>
          <w:rStyle w:val="CharAttribute484"/>
          <w:rFonts w:eastAsia="№Е" w:hAnsi="Times New Roman" w:cs="Times New Roman"/>
          <w:b w:val="0"/>
          <w:i w:val="0"/>
          <w:iCs/>
          <w:sz w:val="24"/>
          <w:szCs w:val="24"/>
          <w:lang w:val="ru-RU"/>
        </w:rPr>
      </w:pPr>
      <w:r w:rsidRPr="00B43FCA">
        <w:rPr>
          <w:rStyle w:val="CharAttribute484"/>
          <w:rFonts w:eastAsia="№Е" w:hAnsi="Times New Roman" w:cs="Times New Roman"/>
          <w:b w:val="0"/>
          <w:i w:val="0"/>
          <w:iCs/>
          <w:sz w:val="24"/>
          <w:szCs w:val="24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0E365C" w:rsidRPr="00B43FCA" w:rsidRDefault="000E365C" w:rsidP="00810B8E">
      <w:pPr>
        <w:pStyle w:val="1"/>
        <w:wordWrap/>
        <w:spacing w:before="0" w:after="0"/>
        <w:ind w:firstLine="709"/>
        <w:rPr>
          <w:rStyle w:val="CharAttribute484"/>
          <w:rFonts w:eastAsia="№Е" w:hAnsi="Times New Roman" w:cs="Times New Roman"/>
          <w:b w:val="0"/>
          <w:i w:val="0"/>
          <w:iCs/>
          <w:sz w:val="24"/>
          <w:szCs w:val="24"/>
          <w:lang w:val="ru-RU"/>
        </w:rPr>
      </w:pPr>
      <w:r w:rsidRPr="00B43FCA">
        <w:rPr>
          <w:rStyle w:val="CharAttribute484"/>
          <w:rFonts w:eastAsia="№Е" w:hAnsi="Times New Roman" w:cs="Times New Roman"/>
          <w:b w:val="0"/>
          <w:i w:val="0"/>
          <w:iCs/>
          <w:sz w:val="24"/>
          <w:szCs w:val="24"/>
          <w:lang w:val="ru-RU"/>
        </w:rPr>
        <w:t xml:space="preserve"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</w:t>
      </w:r>
      <w:r w:rsidRPr="00B43FCA">
        <w:rPr>
          <w:rStyle w:val="CharAttribute484"/>
          <w:rFonts w:eastAsia="№Е" w:hAnsi="Times New Roman" w:cs="Times New Roman"/>
          <w:b w:val="0"/>
          <w:i w:val="0"/>
          <w:iCs/>
          <w:sz w:val="24"/>
          <w:szCs w:val="24"/>
          <w:lang w:val="ru-RU"/>
        </w:rPr>
        <w:lastRenderedPageBreak/>
        <w:t>фактором успеха в достижении цели.</w:t>
      </w:r>
    </w:p>
    <w:p w:rsidR="006726C5" w:rsidRPr="006726C5" w:rsidRDefault="000E365C" w:rsidP="00810B8E">
      <w:pPr>
        <w:pStyle w:val="20"/>
        <w:shd w:val="clear" w:color="auto" w:fill="auto"/>
        <w:spacing w:after="0" w:line="322" w:lineRule="exact"/>
        <w:ind w:right="280" w:firstLine="709"/>
        <w:rPr>
          <w:b/>
        </w:rPr>
      </w:pPr>
      <w:r w:rsidRPr="00B43FCA">
        <w:t>Ребёнок как личность будет эффективно развиваться лишь при условии учёта его возрастных интересов</w:t>
      </w:r>
      <w:r w:rsidR="0094394E">
        <w:t xml:space="preserve"> и особенностей</w:t>
      </w:r>
      <w:r w:rsidRPr="00B43FCA">
        <w:t xml:space="preserve">. </w:t>
      </w:r>
      <w:r w:rsidR="006726C5" w:rsidRPr="006726C5">
        <w:rPr>
          <w:rStyle w:val="21"/>
          <w:b w:val="0"/>
        </w:rPr>
        <w:t>Конкретизация общей цели воспитания применительно к возрастным особенностям школьников, позволяет выделить в ней следующие целевые приоритеты:</w:t>
      </w:r>
    </w:p>
    <w:p w:rsidR="000E365C" w:rsidRPr="000248E3" w:rsidRDefault="000E365C" w:rsidP="00B108A0">
      <w:pPr>
        <w:pStyle w:val="ParaAttribute10"/>
        <w:numPr>
          <w:ilvl w:val="1"/>
          <w:numId w:val="17"/>
        </w:numPr>
        <w:ind w:left="57"/>
        <w:rPr>
          <w:b/>
          <w:color w:val="00000A"/>
          <w:sz w:val="24"/>
          <w:szCs w:val="24"/>
        </w:rPr>
      </w:pPr>
      <w:r w:rsidRPr="00B43FCA">
        <w:rPr>
          <w:rStyle w:val="CharAttribute484"/>
          <w:rFonts w:eastAsia="№Е"/>
          <w:bCs/>
          <w:i w:val="0"/>
          <w:iCs/>
          <w:sz w:val="24"/>
          <w:szCs w:val="24"/>
        </w:rPr>
        <w:t>В воспитании детей младшего школьного возраста (</w:t>
      </w:r>
      <w:r w:rsidRPr="00B43FCA">
        <w:rPr>
          <w:rStyle w:val="CharAttribute484"/>
          <w:rFonts w:eastAsia="№Е"/>
          <w:b/>
          <w:bCs/>
          <w:iCs/>
          <w:sz w:val="24"/>
          <w:szCs w:val="24"/>
        </w:rPr>
        <w:t>уровень начального общего</w:t>
      </w:r>
      <w:r w:rsidR="00B108A0">
        <w:rPr>
          <w:rStyle w:val="CharAttribute484"/>
          <w:rFonts w:eastAsia="№Е"/>
          <w:b/>
          <w:bCs/>
          <w:iCs/>
          <w:sz w:val="24"/>
          <w:szCs w:val="24"/>
        </w:rPr>
        <w:t xml:space="preserve"> </w:t>
      </w:r>
      <w:r w:rsidRPr="00B43FCA">
        <w:rPr>
          <w:rStyle w:val="CharAttribute484"/>
          <w:rFonts w:eastAsia="№Е"/>
          <w:b/>
          <w:bCs/>
          <w:iCs/>
          <w:sz w:val="24"/>
          <w:szCs w:val="24"/>
        </w:rPr>
        <w:t xml:space="preserve"> образования</w:t>
      </w:r>
      <w:r w:rsidRPr="00B43FCA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 целевым приоритетом является </w:t>
      </w:r>
      <w:r w:rsidRPr="000248E3">
        <w:rPr>
          <w:rStyle w:val="CharAttribute484"/>
          <w:rFonts w:eastAsia="Calibri"/>
          <w:b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0248E3">
        <w:rPr>
          <w:b/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0E365C" w:rsidRPr="00B43FCA" w:rsidRDefault="000E365C" w:rsidP="00B108A0">
      <w:pPr>
        <w:ind w:left="57" w:firstLine="709"/>
        <w:jc w:val="both"/>
        <w:rPr>
          <w:rStyle w:val="CharAttribute3"/>
          <w:rFonts w:eastAsia="Arial Unicode MS" w:hAnsi="Times New Roman" w:cs="Times New Roman"/>
          <w:sz w:val="24"/>
        </w:rPr>
      </w:pPr>
      <w:r w:rsidRPr="00B43FCA">
        <w:rPr>
          <w:rStyle w:val="CharAttribute484"/>
          <w:rFonts w:eastAsia="Calibri" w:hAnsi="Times New Roman" w:cs="Times New Roman"/>
          <w:i w:val="0"/>
          <w:sz w:val="24"/>
        </w:rPr>
        <w:t xml:space="preserve">Знание их станет базой для развития социально значимых отношений школьников и </w:t>
      </w:r>
      <w:r w:rsidRPr="00B43FCA">
        <w:rPr>
          <w:rStyle w:val="CharAttribute484"/>
          <w:rFonts w:eastAsia="№Е" w:hAnsi="Times New Roman" w:cs="Times New Roman"/>
          <w:i w:val="0"/>
          <w:sz w:val="24"/>
        </w:rPr>
        <w:t xml:space="preserve">накопления ими опыта осуществления социально значимых дел и </w:t>
      </w:r>
      <w:r w:rsidRPr="00B43FCA">
        <w:rPr>
          <w:rStyle w:val="CharAttribute484"/>
          <w:rFonts w:eastAsia="Calibri" w:hAnsi="Times New Roman" w:cs="Times New Roman"/>
          <w:i w:val="0"/>
          <w:sz w:val="24"/>
        </w:rPr>
        <w:t>в дальнейшем,</w:t>
      </w:r>
      <w:r w:rsidRPr="00B43FCA">
        <w:rPr>
          <w:rStyle w:val="CharAttribute3"/>
          <w:rFonts w:eastAsia="Arial Unicode MS" w:hAnsi="Times New Roman" w:cs="Times New Roman"/>
          <w:sz w:val="24"/>
        </w:rPr>
        <w:t xml:space="preserve"> в подростковом и юношеском возрасте</w:t>
      </w:r>
      <w:r w:rsidRPr="00B43FCA">
        <w:rPr>
          <w:rStyle w:val="CharAttribute484"/>
          <w:rFonts w:eastAsia="Calibri" w:hAnsi="Times New Roman" w:cs="Times New Roman"/>
          <w:i w:val="0"/>
          <w:sz w:val="24"/>
        </w:rPr>
        <w:t xml:space="preserve">. К наиболее важным из них относятся следующие: </w:t>
      </w:r>
      <w:r w:rsidRPr="00B43FCA">
        <w:rPr>
          <w:rStyle w:val="CharAttribute3"/>
          <w:rFonts w:eastAsia="Arial Unicode MS" w:hAnsi="Times New Roman" w:cs="Times New Roman"/>
          <w:sz w:val="24"/>
        </w:rPr>
        <w:t xml:space="preserve"> </w:t>
      </w:r>
    </w:p>
    <w:p w:rsidR="000E365C" w:rsidRPr="00B43FCA" w:rsidRDefault="000E365C" w:rsidP="006726C5">
      <w:pPr>
        <w:pStyle w:val="a8"/>
        <w:wordWrap/>
        <w:rPr>
          <w:rStyle w:val="CharAttribute3"/>
          <w:rFonts w:hAnsi="Times New Roman"/>
          <w:sz w:val="24"/>
          <w:szCs w:val="24"/>
          <w:lang w:val="ru-RU"/>
        </w:rPr>
      </w:pPr>
      <w:r w:rsidRPr="00B43FCA">
        <w:rPr>
          <w:rStyle w:val="CharAttribute3"/>
          <w:rFonts w:hAnsi="Times New Roman"/>
          <w:sz w:val="24"/>
          <w:szCs w:val="24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0E365C" w:rsidRPr="00B43FCA" w:rsidRDefault="000E365C" w:rsidP="006726C5">
      <w:pPr>
        <w:pStyle w:val="a8"/>
        <w:wordWrap/>
        <w:rPr>
          <w:rStyle w:val="CharAttribute3"/>
          <w:rFonts w:hAnsi="Times New Roman"/>
          <w:sz w:val="24"/>
          <w:szCs w:val="24"/>
          <w:lang w:val="ru-RU"/>
        </w:rPr>
      </w:pPr>
      <w:r w:rsidRPr="00B43FCA">
        <w:rPr>
          <w:rStyle w:val="CharAttribute3"/>
          <w:rFonts w:hAnsi="Times New Roman"/>
          <w:sz w:val="24"/>
          <w:szCs w:val="24"/>
          <w:lang w:val="ru-RU"/>
        </w:rPr>
        <w:t xml:space="preserve">- быть трудолюбивым, следуя принципу «делу </w:t>
      </w:r>
      <w:r w:rsidRPr="00B43FCA">
        <w:rPr>
          <w:rFonts w:ascii="Times New Roman"/>
          <w:sz w:val="24"/>
          <w:szCs w:val="24"/>
          <w:lang w:val="ru-RU"/>
        </w:rPr>
        <w:t>—</w:t>
      </w:r>
      <w:r w:rsidRPr="00B43FCA">
        <w:rPr>
          <w:rStyle w:val="CharAttribute3"/>
          <w:rFonts w:hAnsi="Times New Roman"/>
          <w:sz w:val="24"/>
          <w:szCs w:val="24"/>
          <w:lang w:val="ru-RU"/>
        </w:rPr>
        <w:t xml:space="preserve"> время, потехе </w:t>
      </w:r>
      <w:r w:rsidRPr="00B43FCA">
        <w:rPr>
          <w:rFonts w:ascii="Times New Roman"/>
          <w:sz w:val="24"/>
          <w:szCs w:val="24"/>
          <w:lang w:val="ru-RU"/>
        </w:rPr>
        <w:t>—</w:t>
      </w:r>
      <w:r w:rsidRPr="00B43FCA">
        <w:rPr>
          <w:rStyle w:val="CharAttribute3"/>
          <w:rFonts w:hAnsi="Times New Roman"/>
          <w:sz w:val="24"/>
          <w:szCs w:val="24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0E365C" w:rsidRPr="00B43FCA" w:rsidRDefault="000E365C" w:rsidP="006726C5">
      <w:pPr>
        <w:pStyle w:val="a8"/>
        <w:wordWrap/>
        <w:rPr>
          <w:rStyle w:val="CharAttribute3"/>
          <w:rFonts w:hAnsi="Times New Roman"/>
          <w:sz w:val="24"/>
          <w:szCs w:val="24"/>
          <w:lang w:val="ru-RU"/>
        </w:rPr>
      </w:pPr>
      <w:r w:rsidRPr="00B43FCA">
        <w:rPr>
          <w:rStyle w:val="CharAttribute3"/>
          <w:rFonts w:hAnsi="Times New Roman"/>
          <w:sz w:val="24"/>
          <w:szCs w:val="24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0E365C" w:rsidRPr="00B43FCA" w:rsidRDefault="000E365C" w:rsidP="006726C5">
      <w:pPr>
        <w:pStyle w:val="a8"/>
        <w:wordWrap/>
        <w:rPr>
          <w:rStyle w:val="CharAttribute3"/>
          <w:rFonts w:hAnsi="Times New Roman"/>
          <w:sz w:val="24"/>
          <w:szCs w:val="24"/>
          <w:lang w:val="ru-RU"/>
        </w:rPr>
      </w:pPr>
      <w:r w:rsidRPr="00B43FCA">
        <w:rPr>
          <w:rStyle w:val="CharAttribute3"/>
          <w:rFonts w:hAnsi="Times New Roman"/>
          <w:sz w:val="24"/>
          <w:szCs w:val="24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0E365C" w:rsidRPr="00B43FCA" w:rsidRDefault="000E365C" w:rsidP="006726C5">
      <w:pPr>
        <w:pStyle w:val="a8"/>
        <w:wordWrap/>
        <w:rPr>
          <w:rStyle w:val="CharAttribute3"/>
          <w:rFonts w:hAnsi="Times New Roman"/>
          <w:sz w:val="24"/>
          <w:szCs w:val="24"/>
          <w:lang w:val="ru-RU"/>
        </w:rPr>
      </w:pPr>
      <w:r w:rsidRPr="00B43FCA">
        <w:rPr>
          <w:rStyle w:val="CharAttribute3"/>
          <w:rFonts w:hAnsi="Times New Roman"/>
          <w:sz w:val="24"/>
          <w:szCs w:val="24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0E365C" w:rsidRPr="00B43FCA" w:rsidRDefault="000E365C" w:rsidP="006726C5">
      <w:pPr>
        <w:pStyle w:val="a8"/>
        <w:wordWrap/>
        <w:rPr>
          <w:rStyle w:val="CharAttribute3"/>
          <w:rFonts w:hAnsi="Times New Roman"/>
          <w:sz w:val="24"/>
          <w:szCs w:val="24"/>
          <w:lang w:val="ru-RU"/>
        </w:rPr>
      </w:pPr>
      <w:r w:rsidRPr="00B43FCA">
        <w:rPr>
          <w:rStyle w:val="CharAttribute3"/>
          <w:rFonts w:hAnsi="Times New Roman"/>
          <w:sz w:val="24"/>
          <w:szCs w:val="24"/>
          <w:lang w:val="ru-RU"/>
        </w:rPr>
        <w:t>- стремиться узнавать что-то новое, проявлять любознательность, ценить знания;</w:t>
      </w:r>
    </w:p>
    <w:p w:rsidR="000E365C" w:rsidRPr="00B43FCA" w:rsidRDefault="000E365C" w:rsidP="006726C5">
      <w:pPr>
        <w:pStyle w:val="a8"/>
        <w:wordWrap/>
        <w:rPr>
          <w:rStyle w:val="CharAttribute3"/>
          <w:rFonts w:hAnsi="Times New Roman"/>
          <w:sz w:val="24"/>
          <w:szCs w:val="24"/>
          <w:lang w:val="ru-RU"/>
        </w:rPr>
      </w:pPr>
      <w:r w:rsidRPr="00B43FCA">
        <w:rPr>
          <w:rStyle w:val="CharAttribute3"/>
          <w:rFonts w:hAnsi="Times New Roman"/>
          <w:sz w:val="24"/>
          <w:szCs w:val="24"/>
          <w:lang w:val="ru-RU"/>
        </w:rPr>
        <w:t>- быть вежливым и опрятным, скромным и приветливым;</w:t>
      </w:r>
    </w:p>
    <w:p w:rsidR="000E365C" w:rsidRPr="00B43FCA" w:rsidRDefault="000E365C" w:rsidP="006726C5">
      <w:pPr>
        <w:pStyle w:val="a8"/>
        <w:wordWrap/>
        <w:rPr>
          <w:rStyle w:val="CharAttribute3"/>
          <w:rFonts w:hAnsi="Times New Roman"/>
          <w:sz w:val="24"/>
          <w:szCs w:val="24"/>
          <w:lang w:val="ru-RU"/>
        </w:rPr>
      </w:pPr>
      <w:r w:rsidRPr="00B43FCA">
        <w:rPr>
          <w:rStyle w:val="CharAttribute3"/>
          <w:rFonts w:hAnsi="Times New Roman"/>
          <w:sz w:val="24"/>
          <w:szCs w:val="24"/>
          <w:lang w:val="ru-RU"/>
        </w:rPr>
        <w:t xml:space="preserve">- соблюдать правила личной гигиены, режим дня, вести здоровый образ жизни; </w:t>
      </w:r>
    </w:p>
    <w:p w:rsidR="000E365C" w:rsidRPr="00B43FCA" w:rsidRDefault="000E365C" w:rsidP="006726C5">
      <w:pPr>
        <w:pStyle w:val="a8"/>
        <w:wordWrap/>
        <w:rPr>
          <w:rStyle w:val="CharAttribute3"/>
          <w:rFonts w:hAnsi="Times New Roman"/>
          <w:sz w:val="24"/>
          <w:szCs w:val="24"/>
          <w:lang w:val="ru-RU"/>
        </w:rPr>
      </w:pPr>
      <w:r w:rsidRPr="00B43FCA">
        <w:rPr>
          <w:rStyle w:val="CharAttribute3"/>
          <w:rFonts w:hAnsi="Times New Roman"/>
          <w:sz w:val="24"/>
          <w:szCs w:val="24"/>
          <w:lang w:val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0E365C" w:rsidRPr="00B43FCA" w:rsidRDefault="000E365C" w:rsidP="006726C5">
      <w:pPr>
        <w:pStyle w:val="a8"/>
        <w:wordWrap/>
        <w:rPr>
          <w:rStyle w:val="CharAttribute3"/>
          <w:rFonts w:hAnsi="Times New Roman"/>
          <w:sz w:val="24"/>
          <w:szCs w:val="24"/>
          <w:lang w:val="ru-RU"/>
        </w:rPr>
      </w:pPr>
      <w:r w:rsidRPr="00B43FCA">
        <w:rPr>
          <w:rStyle w:val="CharAttribute3"/>
          <w:rFonts w:hAnsi="Times New Roman"/>
          <w:sz w:val="24"/>
          <w:szCs w:val="24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0E365C" w:rsidRPr="00B43FCA" w:rsidRDefault="000E365C" w:rsidP="00810B8E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B43FCA">
        <w:rPr>
          <w:rStyle w:val="CharAttribute3"/>
          <w:rFonts w:hAnsi="Times New Roman"/>
          <w:sz w:val="24"/>
          <w:szCs w:val="24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0E365C" w:rsidRPr="00B43FCA" w:rsidRDefault="000E365C" w:rsidP="00810B8E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B43FCA">
        <w:rPr>
          <w:rStyle w:val="CharAttribute484"/>
          <w:rFonts w:eastAsia="№Е"/>
          <w:b/>
          <w:bCs/>
          <w:iCs/>
          <w:sz w:val="24"/>
          <w:szCs w:val="24"/>
        </w:rPr>
        <w:t>2.</w:t>
      </w:r>
      <w:r w:rsidRPr="00B43FCA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подросткового возраста (</w:t>
      </w:r>
      <w:r w:rsidRPr="00B43FCA">
        <w:rPr>
          <w:rStyle w:val="CharAttribute484"/>
          <w:rFonts w:eastAsia="№Е"/>
          <w:b/>
          <w:bCs/>
          <w:iCs/>
          <w:sz w:val="24"/>
          <w:szCs w:val="24"/>
        </w:rPr>
        <w:t>уровень основного общего образования</w:t>
      </w:r>
      <w:r w:rsidRPr="00B43FCA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0248E3">
        <w:rPr>
          <w:rStyle w:val="CharAttribute484"/>
          <w:rFonts w:eastAsia="№Е"/>
          <w:b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</w:t>
      </w:r>
      <w:r w:rsidRPr="00B43FCA">
        <w:rPr>
          <w:rStyle w:val="CharAttribute484"/>
          <w:rFonts w:eastAsia="№Е"/>
          <w:i w:val="0"/>
          <w:sz w:val="24"/>
          <w:szCs w:val="24"/>
        </w:rPr>
        <w:t>:</w:t>
      </w:r>
    </w:p>
    <w:p w:rsidR="000E365C" w:rsidRPr="00B43FCA" w:rsidRDefault="000E365C" w:rsidP="006726C5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B43FCA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0E365C" w:rsidRPr="00B43FCA" w:rsidRDefault="000E365C" w:rsidP="006726C5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B43FCA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0E365C" w:rsidRPr="00B43FCA" w:rsidRDefault="000E365C" w:rsidP="006726C5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B43FCA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0E365C" w:rsidRPr="00B43FCA" w:rsidRDefault="000E365C" w:rsidP="006726C5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B43FCA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0E365C" w:rsidRPr="00B43FCA" w:rsidRDefault="000E365C" w:rsidP="00C175BE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B43FCA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E365C" w:rsidRPr="00B43FCA" w:rsidRDefault="000E365C" w:rsidP="00C175BE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B43FCA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0E365C" w:rsidRPr="00B43FCA" w:rsidRDefault="000E365C" w:rsidP="00C175BE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B43FCA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E365C" w:rsidRPr="00B43FCA" w:rsidRDefault="000E365C" w:rsidP="00C175BE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B43FCA">
        <w:rPr>
          <w:rStyle w:val="CharAttribute484"/>
          <w:rFonts w:eastAsia="№Е"/>
          <w:i w:val="0"/>
          <w:sz w:val="24"/>
          <w:szCs w:val="24"/>
        </w:rPr>
        <w:lastRenderedPageBreak/>
        <w:t>- к здоровью как залогу долгой и активной жизни человека, его хорошего настроения и оптимистичного взгляда на мир;</w:t>
      </w:r>
    </w:p>
    <w:p w:rsidR="000E365C" w:rsidRPr="00B43FCA" w:rsidRDefault="000E365C" w:rsidP="00C175BE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B43FCA">
        <w:rPr>
          <w:rStyle w:val="CharAttribute484"/>
          <w:rFonts w:eastAsia="№Е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B43FCA"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 w:rsidRPr="00B43FCA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0E365C" w:rsidRPr="00B43FCA" w:rsidRDefault="000E365C" w:rsidP="00C175BE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B43FCA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B43FCA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Pr="00B43FCA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0E365C" w:rsidRPr="00B43FCA" w:rsidRDefault="000E365C" w:rsidP="00810B8E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B43FCA">
        <w:rPr>
          <w:rStyle w:val="CharAttribute484"/>
          <w:rFonts w:eastAsia="№Е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0E365C" w:rsidRPr="000248E3" w:rsidRDefault="000E365C" w:rsidP="00810B8E">
      <w:pPr>
        <w:pStyle w:val="ParaAttribute10"/>
        <w:ind w:firstLine="709"/>
        <w:rPr>
          <w:rStyle w:val="CharAttribute484"/>
          <w:rFonts w:eastAsia="№Е"/>
          <w:b/>
          <w:i w:val="0"/>
          <w:sz w:val="24"/>
          <w:szCs w:val="24"/>
        </w:rPr>
      </w:pPr>
      <w:r w:rsidRPr="00B43FCA">
        <w:rPr>
          <w:rStyle w:val="CharAttribute484"/>
          <w:rFonts w:eastAsia="№Е"/>
          <w:b/>
          <w:bCs/>
          <w:iCs/>
          <w:sz w:val="24"/>
          <w:szCs w:val="24"/>
        </w:rPr>
        <w:t>3</w:t>
      </w:r>
      <w:r w:rsidRPr="00B43FCA">
        <w:rPr>
          <w:rStyle w:val="CharAttribute484"/>
          <w:rFonts w:eastAsia="№Е"/>
          <w:bCs/>
          <w:i w:val="0"/>
          <w:iCs/>
          <w:sz w:val="24"/>
          <w:szCs w:val="24"/>
        </w:rPr>
        <w:t>. В воспитании детей юношеского возраста (</w:t>
      </w:r>
      <w:r w:rsidRPr="00B43FCA">
        <w:rPr>
          <w:rStyle w:val="CharAttribute484"/>
          <w:rFonts w:eastAsia="№Е"/>
          <w:b/>
          <w:bCs/>
          <w:iCs/>
          <w:sz w:val="24"/>
          <w:szCs w:val="24"/>
        </w:rPr>
        <w:t xml:space="preserve">уровень </w:t>
      </w:r>
      <w:r w:rsidR="00120D4A">
        <w:rPr>
          <w:rStyle w:val="CharAttribute484"/>
          <w:rFonts w:eastAsia="№Е"/>
          <w:b/>
          <w:bCs/>
          <w:iCs/>
          <w:sz w:val="24"/>
          <w:szCs w:val="24"/>
        </w:rPr>
        <w:t>основного</w:t>
      </w:r>
      <w:r w:rsidRPr="00B43FCA">
        <w:rPr>
          <w:rStyle w:val="CharAttribute484"/>
          <w:rFonts w:eastAsia="№Е"/>
          <w:b/>
          <w:bCs/>
          <w:iCs/>
          <w:sz w:val="24"/>
          <w:szCs w:val="24"/>
        </w:rPr>
        <w:t xml:space="preserve"> общего образования</w:t>
      </w:r>
      <w:r w:rsidRPr="00B43FCA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0248E3">
        <w:rPr>
          <w:rStyle w:val="CharAttribute484"/>
          <w:rFonts w:eastAsia="№Е"/>
          <w:b/>
          <w:i w:val="0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0E365C" w:rsidRPr="00B43FCA" w:rsidRDefault="000E365C" w:rsidP="00810B8E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B43FCA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B43FCA">
        <w:rPr>
          <w:rStyle w:val="CharAttribute484"/>
          <w:rFonts w:eastAsia="№Е"/>
          <w:i w:val="0"/>
          <w:sz w:val="24"/>
          <w:szCs w:val="24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0E365C" w:rsidRPr="00B43FCA" w:rsidRDefault="000E365C" w:rsidP="00000BDB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B43FCA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заботу о своей семье, родных и близких; </w:t>
      </w:r>
    </w:p>
    <w:p w:rsidR="000E365C" w:rsidRPr="00B43FCA" w:rsidRDefault="000E365C" w:rsidP="00000BDB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B43FCA">
        <w:rPr>
          <w:rStyle w:val="CharAttribute484"/>
          <w:rFonts w:eastAsia="№Е"/>
          <w:i w:val="0"/>
          <w:sz w:val="24"/>
          <w:szCs w:val="24"/>
        </w:rPr>
        <w:t>- трудовой опыт, опыт участия в производственной практике;</w:t>
      </w:r>
    </w:p>
    <w:p w:rsidR="000E365C" w:rsidRPr="00B43FCA" w:rsidRDefault="000E365C" w:rsidP="00000BDB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B43FCA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0E365C" w:rsidRPr="00B43FCA" w:rsidRDefault="000E365C" w:rsidP="00000BDB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B43FCA">
        <w:rPr>
          <w:rStyle w:val="CharAttribute484"/>
          <w:rFonts w:eastAsia="№Е"/>
          <w:i w:val="0"/>
          <w:sz w:val="24"/>
          <w:szCs w:val="24"/>
        </w:rPr>
        <w:t>- опыт природоохранных дел;</w:t>
      </w:r>
    </w:p>
    <w:p w:rsidR="000E365C" w:rsidRPr="00B43FCA" w:rsidRDefault="000E365C" w:rsidP="00000BDB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B43FCA">
        <w:rPr>
          <w:rStyle w:val="CharAttribute484"/>
          <w:rFonts w:eastAsia="№Е"/>
          <w:i w:val="0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0E365C" w:rsidRPr="00B43FCA" w:rsidRDefault="000E365C" w:rsidP="00000BDB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B43FCA">
        <w:rPr>
          <w:rStyle w:val="CharAttribute484"/>
          <w:rFonts w:eastAsia="№Е"/>
          <w:i w:val="0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0E365C" w:rsidRPr="00B43FCA" w:rsidRDefault="000E365C" w:rsidP="00000BDB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B43FCA">
        <w:rPr>
          <w:rStyle w:val="CharAttribute484"/>
          <w:rFonts w:eastAsia="№Е"/>
          <w:i w:val="0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0E365C" w:rsidRPr="00B43FCA" w:rsidRDefault="000E365C" w:rsidP="00000BDB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B43FCA">
        <w:rPr>
          <w:rStyle w:val="CharAttribute484"/>
          <w:rFonts w:eastAsia="№Е"/>
          <w:i w:val="0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0E365C" w:rsidRPr="00B43FCA" w:rsidRDefault="000E365C" w:rsidP="00000BDB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B43FCA">
        <w:rPr>
          <w:rStyle w:val="CharAttribute484"/>
          <w:rFonts w:eastAsia="№Е"/>
          <w:i w:val="0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0E365C" w:rsidRPr="00B43FCA" w:rsidRDefault="000E365C" w:rsidP="00000BDB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B43FCA">
        <w:rPr>
          <w:rStyle w:val="CharAttribute484"/>
          <w:rFonts w:eastAsia="№Е"/>
          <w:i w:val="0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6E4143" w:rsidRPr="00B43FCA" w:rsidRDefault="006E4143" w:rsidP="00810B8E">
      <w:pPr>
        <w:pStyle w:val="ParaAttribute16"/>
        <w:ind w:left="0" w:firstLine="709"/>
        <w:rPr>
          <w:rStyle w:val="CharAttribute484"/>
          <w:rFonts w:eastAsia="№Е"/>
          <w:b/>
          <w:sz w:val="24"/>
          <w:szCs w:val="24"/>
        </w:rPr>
      </w:pPr>
      <w:r w:rsidRPr="00B43FCA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B43FCA">
        <w:rPr>
          <w:rStyle w:val="CharAttribute484"/>
          <w:rFonts w:eastAsia="№Е"/>
          <w:b/>
          <w:sz w:val="24"/>
          <w:szCs w:val="24"/>
        </w:rPr>
        <w:t>задач:</w:t>
      </w:r>
    </w:p>
    <w:p w:rsidR="00000BDB" w:rsidRDefault="006E4143" w:rsidP="00000BDB">
      <w:pPr>
        <w:pStyle w:val="ParaAttribute16"/>
        <w:numPr>
          <w:ilvl w:val="0"/>
          <w:numId w:val="19"/>
        </w:numPr>
        <w:ind w:left="0" w:firstLine="0"/>
        <w:rPr>
          <w:color w:val="000000"/>
          <w:w w:val="0"/>
          <w:sz w:val="24"/>
          <w:szCs w:val="24"/>
        </w:rPr>
      </w:pPr>
      <w:r w:rsidRPr="00B43FCA">
        <w:rPr>
          <w:color w:val="000000"/>
          <w:w w:val="0"/>
          <w:sz w:val="24"/>
          <w:szCs w:val="24"/>
        </w:rPr>
        <w:t>реализовывать воспитательные возможности</w:t>
      </w:r>
      <w:r w:rsidRPr="00B43FCA">
        <w:rPr>
          <w:sz w:val="24"/>
          <w:szCs w:val="24"/>
        </w:rPr>
        <w:t xml:space="preserve"> о</w:t>
      </w:r>
      <w:r w:rsidRPr="00B43FCA">
        <w:rPr>
          <w:color w:val="000000"/>
          <w:w w:val="0"/>
          <w:sz w:val="24"/>
          <w:szCs w:val="24"/>
        </w:rPr>
        <w:t xml:space="preserve">бщешкольных ключевых </w:t>
      </w:r>
      <w:r w:rsidRPr="00B43FCA">
        <w:rPr>
          <w:sz w:val="24"/>
          <w:szCs w:val="24"/>
        </w:rPr>
        <w:t>дел</w:t>
      </w:r>
      <w:r w:rsidRPr="00B43FCA">
        <w:rPr>
          <w:color w:val="000000"/>
          <w:w w:val="0"/>
          <w:sz w:val="24"/>
          <w:szCs w:val="24"/>
        </w:rPr>
        <w:t>,</w:t>
      </w:r>
      <w:r w:rsidRPr="00B43FCA">
        <w:rPr>
          <w:sz w:val="24"/>
          <w:szCs w:val="24"/>
        </w:rPr>
        <w:t xml:space="preserve"> поддерживать традиции их </w:t>
      </w:r>
      <w:r w:rsidRPr="00B43FCA">
        <w:rPr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000BDB" w:rsidRDefault="006E4143" w:rsidP="00000BDB">
      <w:pPr>
        <w:pStyle w:val="ParaAttribute16"/>
        <w:numPr>
          <w:ilvl w:val="0"/>
          <w:numId w:val="19"/>
        </w:numPr>
        <w:ind w:left="0" w:firstLine="0"/>
        <w:rPr>
          <w:color w:val="000000"/>
          <w:w w:val="0"/>
          <w:sz w:val="24"/>
          <w:szCs w:val="24"/>
        </w:rPr>
      </w:pPr>
      <w:r w:rsidRPr="00000BDB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000BDB" w:rsidRDefault="006E4143" w:rsidP="00000BDB">
      <w:pPr>
        <w:pStyle w:val="ParaAttribute16"/>
        <w:numPr>
          <w:ilvl w:val="0"/>
          <w:numId w:val="19"/>
        </w:numPr>
        <w:ind w:left="0" w:firstLine="0"/>
        <w:rPr>
          <w:color w:val="000000"/>
          <w:w w:val="0"/>
          <w:sz w:val="24"/>
          <w:szCs w:val="24"/>
        </w:rPr>
      </w:pPr>
      <w:r w:rsidRPr="00000BDB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000BDB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000BDB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000BDB">
        <w:rPr>
          <w:color w:val="000000"/>
          <w:w w:val="0"/>
          <w:sz w:val="24"/>
          <w:szCs w:val="24"/>
        </w:rPr>
        <w:t>;</w:t>
      </w:r>
    </w:p>
    <w:p w:rsidR="00000BDB" w:rsidRDefault="006E4143" w:rsidP="00000BDB">
      <w:pPr>
        <w:pStyle w:val="ParaAttribute16"/>
        <w:numPr>
          <w:ilvl w:val="0"/>
          <w:numId w:val="19"/>
        </w:numPr>
        <w:ind w:left="0" w:firstLine="0"/>
        <w:rPr>
          <w:rStyle w:val="CharAttribute484"/>
          <w:rFonts w:eastAsia="№Е"/>
          <w:i w:val="0"/>
          <w:color w:val="000000"/>
          <w:w w:val="0"/>
          <w:sz w:val="24"/>
          <w:szCs w:val="24"/>
        </w:rPr>
      </w:pPr>
      <w:r w:rsidRPr="00000BDB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000BDB" w:rsidRDefault="006E4143" w:rsidP="00000BDB">
      <w:pPr>
        <w:pStyle w:val="ParaAttribute16"/>
        <w:numPr>
          <w:ilvl w:val="0"/>
          <w:numId w:val="19"/>
        </w:numPr>
        <w:ind w:left="0" w:firstLine="0"/>
        <w:rPr>
          <w:color w:val="000000"/>
          <w:w w:val="0"/>
          <w:sz w:val="24"/>
          <w:szCs w:val="24"/>
        </w:rPr>
      </w:pPr>
      <w:r w:rsidRPr="00000BDB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000BDB" w:rsidRDefault="006E4143" w:rsidP="00000BDB">
      <w:pPr>
        <w:pStyle w:val="ParaAttribute16"/>
        <w:numPr>
          <w:ilvl w:val="0"/>
          <w:numId w:val="19"/>
        </w:numPr>
        <w:ind w:left="0" w:firstLine="0"/>
        <w:rPr>
          <w:color w:val="000000"/>
          <w:w w:val="0"/>
          <w:sz w:val="24"/>
          <w:szCs w:val="24"/>
        </w:rPr>
      </w:pPr>
      <w:r w:rsidRPr="00000BDB">
        <w:rPr>
          <w:sz w:val="24"/>
          <w:szCs w:val="24"/>
        </w:rPr>
        <w:t>поддерживать деятельность функционирующих на базе школы д</w:t>
      </w:r>
      <w:r w:rsidRPr="00000BDB">
        <w:rPr>
          <w:color w:val="000000"/>
          <w:w w:val="0"/>
          <w:sz w:val="24"/>
          <w:szCs w:val="24"/>
        </w:rPr>
        <w:t>етских общественных объединений и организаций;</w:t>
      </w:r>
    </w:p>
    <w:p w:rsidR="00000BDB" w:rsidRDefault="006E4143" w:rsidP="00000BDB">
      <w:pPr>
        <w:pStyle w:val="ParaAttribute16"/>
        <w:numPr>
          <w:ilvl w:val="0"/>
          <w:numId w:val="19"/>
        </w:numPr>
        <w:ind w:left="0" w:firstLine="0"/>
        <w:rPr>
          <w:rStyle w:val="CharAttribute484"/>
          <w:rFonts w:eastAsia="№Е"/>
          <w:i w:val="0"/>
          <w:color w:val="000000"/>
          <w:w w:val="0"/>
          <w:sz w:val="24"/>
          <w:szCs w:val="24"/>
        </w:rPr>
      </w:pPr>
      <w:r w:rsidRPr="00000BDB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организовывать для школьников </w:t>
      </w:r>
      <w:r w:rsidRPr="00000BDB">
        <w:rPr>
          <w:color w:val="000000"/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000BDB" w:rsidRDefault="006E4143" w:rsidP="00000BDB">
      <w:pPr>
        <w:pStyle w:val="ParaAttribute16"/>
        <w:numPr>
          <w:ilvl w:val="0"/>
          <w:numId w:val="19"/>
        </w:numPr>
        <w:ind w:left="0" w:firstLine="0"/>
        <w:rPr>
          <w:rStyle w:val="CharAttribute484"/>
          <w:rFonts w:eastAsia="№Е"/>
          <w:i w:val="0"/>
          <w:color w:val="000000"/>
          <w:w w:val="0"/>
          <w:sz w:val="24"/>
          <w:szCs w:val="24"/>
        </w:rPr>
      </w:pPr>
      <w:r w:rsidRPr="00000BDB">
        <w:rPr>
          <w:rStyle w:val="CharAttribute484"/>
          <w:rFonts w:eastAsia="№Е"/>
          <w:i w:val="0"/>
          <w:sz w:val="24"/>
          <w:szCs w:val="24"/>
        </w:rPr>
        <w:t>организовывать профориентационную работу со школьниками;</w:t>
      </w:r>
    </w:p>
    <w:p w:rsidR="00000BDB" w:rsidRDefault="006E4143" w:rsidP="00000BDB">
      <w:pPr>
        <w:pStyle w:val="ParaAttribute16"/>
        <w:numPr>
          <w:ilvl w:val="0"/>
          <w:numId w:val="19"/>
        </w:numPr>
        <w:ind w:left="0" w:firstLine="0"/>
        <w:rPr>
          <w:rStyle w:val="CharAttribute484"/>
          <w:rFonts w:eastAsia="№Е"/>
          <w:i w:val="0"/>
          <w:color w:val="000000"/>
          <w:w w:val="0"/>
          <w:sz w:val="24"/>
          <w:szCs w:val="24"/>
        </w:rPr>
      </w:pPr>
      <w:r w:rsidRPr="00000BDB">
        <w:rPr>
          <w:rStyle w:val="CharAttribute484"/>
          <w:rFonts w:eastAsia="№Е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000BDB" w:rsidRDefault="006E4143" w:rsidP="00000BDB">
      <w:pPr>
        <w:pStyle w:val="ParaAttribute16"/>
        <w:numPr>
          <w:ilvl w:val="0"/>
          <w:numId w:val="19"/>
        </w:numPr>
        <w:ind w:left="0" w:firstLine="0"/>
        <w:rPr>
          <w:rStyle w:val="CharAttribute484"/>
          <w:rFonts w:eastAsia="№Е"/>
          <w:i w:val="0"/>
          <w:color w:val="000000"/>
          <w:w w:val="0"/>
          <w:sz w:val="24"/>
          <w:szCs w:val="24"/>
        </w:rPr>
      </w:pPr>
      <w:r w:rsidRPr="00000BDB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000BDB">
        <w:rPr>
          <w:color w:val="000000"/>
          <w:w w:val="0"/>
          <w:sz w:val="24"/>
          <w:szCs w:val="24"/>
        </w:rPr>
        <w:t>предметно-эстетическую среду школы</w:t>
      </w:r>
      <w:r w:rsidRPr="00000BDB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6E4143" w:rsidRPr="00000BDB" w:rsidRDefault="006E4143" w:rsidP="00000BDB">
      <w:pPr>
        <w:pStyle w:val="ParaAttribute16"/>
        <w:numPr>
          <w:ilvl w:val="0"/>
          <w:numId w:val="19"/>
        </w:numPr>
        <w:ind w:left="0" w:firstLine="0"/>
        <w:rPr>
          <w:color w:val="000000"/>
          <w:w w:val="0"/>
          <w:sz w:val="24"/>
          <w:szCs w:val="24"/>
        </w:rPr>
      </w:pPr>
      <w:r w:rsidRPr="00000BDB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6E4143" w:rsidRPr="00B43FCA" w:rsidRDefault="006E4143" w:rsidP="00810B8E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B43FCA">
        <w:rPr>
          <w:rStyle w:val="CharAttribute484"/>
          <w:rFonts w:eastAsia="№Е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6E4143" w:rsidRPr="00B43FCA" w:rsidRDefault="006E4143" w:rsidP="00810B8E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</w:p>
    <w:p w:rsidR="00AA21BC" w:rsidRPr="00B43FCA" w:rsidRDefault="00AA21BC" w:rsidP="00810B8E">
      <w:pPr>
        <w:ind w:firstLine="709"/>
        <w:jc w:val="center"/>
        <w:rPr>
          <w:rFonts w:ascii="Times New Roman" w:hAnsi="Times New Roman" w:cs="Times New Roman"/>
          <w:b/>
          <w:w w:val="0"/>
        </w:rPr>
      </w:pPr>
      <w:r w:rsidRPr="00B43FCA">
        <w:rPr>
          <w:rFonts w:ascii="Times New Roman" w:hAnsi="Times New Roman" w:cs="Times New Roman"/>
          <w:b/>
          <w:w w:val="0"/>
          <w:lang w:val="en-US"/>
        </w:rPr>
        <w:t>III</w:t>
      </w:r>
      <w:r w:rsidRPr="00B43FCA">
        <w:rPr>
          <w:rFonts w:ascii="Times New Roman" w:hAnsi="Times New Roman" w:cs="Times New Roman"/>
          <w:b/>
          <w:w w:val="0"/>
        </w:rPr>
        <w:t>. ВИДЫ, ФОРМЫ И СОДЕРЖАНИЕ ДЕЯТЕЛЬНОСТИ</w:t>
      </w:r>
    </w:p>
    <w:p w:rsidR="00AA21BC" w:rsidRPr="00B43FCA" w:rsidRDefault="00AA21BC" w:rsidP="00D854DC">
      <w:pPr>
        <w:spacing w:before="120" w:after="120"/>
        <w:ind w:firstLine="709"/>
        <w:rPr>
          <w:rFonts w:ascii="Times New Roman" w:hAnsi="Times New Roman" w:cs="Times New Roman"/>
          <w:w w:val="0"/>
        </w:rPr>
      </w:pPr>
      <w:r w:rsidRPr="00B43FCA">
        <w:rPr>
          <w:rFonts w:ascii="Times New Roman" w:hAnsi="Times New Roman" w:cs="Times New Roman"/>
          <w:w w:val="0"/>
        </w:rPr>
        <w:t>Практическая реализация цели и задач воспитания осуществляется в рамках следующих направлений воспитательной работы школы, которые представлены в соответствующих модулях.</w:t>
      </w:r>
    </w:p>
    <w:p w:rsidR="00AA21BC" w:rsidRPr="00731F97" w:rsidRDefault="00731F97" w:rsidP="00D854DC">
      <w:pPr>
        <w:spacing w:before="120" w:after="120"/>
        <w:ind w:firstLine="709"/>
        <w:jc w:val="center"/>
        <w:rPr>
          <w:rFonts w:ascii="Times New Roman" w:eastAsia="MS Mincho" w:hAnsi="Times New Roman" w:cs="Times New Roman"/>
          <w:b/>
          <w:iCs/>
          <w:w w:val="0"/>
          <w:sz w:val="28"/>
          <w:lang w:eastAsia="ja-JP"/>
        </w:rPr>
      </w:pPr>
      <w:r>
        <w:rPr>
          <w:rFonts w:ascii="Times New Roman" w:eastAsia="MS Mincho" w:hAnsi="Times New Roman" w:cs="Times New Roman"/>
          <w:b/>
          <w:iCs/>
          <w:w w:val="0"/>
          <w:sz w:val="28"/>
          <w:lang w:eastAsia="ja-JP"/>
        </w:rPr>
        <w:t xml:space="preserve">Модуль </w:t>
      </w:r>
      <w:bookmarkStart w:id="1" w:name="_Hlk54298623"/>
      <w:r w:rsidR="00F319A4" w:rsidRPr="00731F97">
        <w:rPr>
          <w:rFonts w:ascii="Times New Roman" w:eastAsia="MS Mincho" w:hAnsi="Times New Roman" w:cs="Times New Roman"/>
          <w:b/>
          <w:iCs/>
          <w:w w:val="0"/>
          <w:sz w:val="28"/>
          <w:lang w:eastAsia="ja-JP"/>
        </w:rPr>
        <w:t>«Ключевые общешкольные дела»</w:t>
      </w:r>
      <w:bookmarkEnd w:id="1"/>
    </w:p>
    <w:p w:rsidR="00AA21BC" w:rsidRDefault="00AA21BC" w:rsidP="000248E3">
      <w:pPr>
        <w:pStyle w:val="aa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rFonts w:eastAsia="MS Mincho"/>
          <w:lang w:eastAsia="ja-JP"/>
        </w:rPr>
      </w:pPr>
      <w:r w:rsidRPr="00B43FCA">
        <w:t xml:space="preserve">Одним из важнейших направлений воспитательной работы в школе является создание системы ключевых общешкольных дел, обеспечивающих </w:t>
      </w:r>
      <w:r w:rsidRPr="00B43FCA">
        <w:rPr>
          <w:rFonts w:eastAsia="MS Mincho"/>
          <w:lang w:eastAsia="ja-JP"/>
        </w:rPr>
        <w:t xml:space="preserve">включенность в них большого числа детей и взрослых, способствуют интенсификации их общения, активность и ответственность за происходящее в школе и окружающем мире. </w:t>
      </w:r>
    </w:p>
    <w:p w:rsidR="002A2E45" w:rsidRDefault="002A2E45" w:rsidP="00810B8E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3"/>
          <w:szCs w:val="23"/>
          <w:shd w:val="clear" w:color="auto" w:fill="FFFFFF"/>
        </w:rPr>
      </w:pPr>
      <w:r w:rsidRPr="002A2E45">
        <w:rPr>
          <w:b/>
          <w:color w:val="000000"/>
          <w:sz w:val="23"/>
          <w:szCs w:val="23"/>
          <w:shd w:val="clear" w:color="auto" w:fill="FFFFFF"/>
        </w:rPr>
        <w:t>На внешкольном уровне:</w:t>
      </w:r>
    </w:p>
    <w:p w:rsidR="002A2E45" w:rsidRDefault="002A2E45" w:rsidP="0055639D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rFonts w:eastAsia="MS Mincho"/>
          <w:lang w:eastAsia="ja-JP"/>
        </w:rPr>
      </w:pPr>
      <w:r>
        <w:rPr>
          <w:rFonts w:eastAsia="MS Mincho"/>
          <w:b/>
          <w:lang w:eastAsia="ja-JP"/>
        </w:rPr>
        <w:t xml:space="preserve">- социальные проекты: </w:t>
      </w:r>
      <w:r w:rsidRPr="002A2E45">
        <w:rPr>
          <w:rFonts w:eastAsia="MS Mincho"/>
          <w:lang w:eastAsia="ja-JP"/>
        </w:rPr>
        <w:t xml:space="preserve">долгосрочный проект </w:t>
      </w:r>
      <w:r>
        <w:rPr>
          <w:rFonts w:eastAsia="MS Mincho"/>
          <w:lang w:eastAsia="ja-JP"/>
        </w:rPr>
        <w:t xml:space="preserve">сотрудничества </w:t>
      </w:r>
      <w:r w:rsidRPr="002A2E45">
        <w:rPr>
          <w:rFonts w:eastAsia="MS Mincho"/>
          <w:lang w:eastAsia="ja-JP"/>
        </w:rPr>
        <w:t>с Молодёжным центром Дома дружбы народов</w:t>
      </w:r>
      <w:r>
        <w:rPr>
          <w:rFonts w:eastAsia="MS Mincho"/>
          <w:lang w:eastAsia="ja-JP"/>
        </w:rPr>
        <w:t>, совместные мероприятия, акции с районной и детской библиотекой, «ЮИД» ДДТ, районной ги</w:t>
      </w:r>
      <w:r w:rsidR="000248E3">
        <w:rPr>
          <w:rFonts w:eastAsia="MS Mincho"/>
          <w:lang w:eastAsia="ja-JP"/>
        </w:rPr>
        <w:t xml:space="preserve">мназией, </w:t>
      </w:r>
      <w:proofErr w:type="spellStart"/>
      <w:r w:rsidR="000248E3">
        <w:rPr>
          <w:rFonts w:eastAsia="MS Mincho"/>
          <w:lang w:eastAsia="ja-JP"/>
        </w:rPr>
        <w:t>Татауровской</w:t>
      </w:r>
      <w:proofErr w:type="spellEnd"/>
      <w:r w:rsidR="000248E3">
        <w:rPr>
          <w:rFonts w:eastAsia="MS Mincho"/>
          <w:lang w:eastAsia="ja-JP"/>
        </w:rPr>
        <w:t xml:space="preserve"> СОШ, МКДЦ, ОСЗН</w:t>
      </w:r>
    </w:p>
    <w:p w:rsidR="002A2E45" w:rsidRDefault="002A2E45" w:rsidP="0055639D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rFonts w:eastAsia="MS Mincho"/>
          <w:lang w:eastAsia="ja-JP"/>
        </w:rPr>
      </w:pPr>
      <w:r w:rsidRPr="0055639D">
        <w:rPr>
          <w:rFonts w:eastAsia="MS Mincho"/>
          <w:b/>
          <w:lang w:eastAsia="ja-JP"/>
        </w:rPr>
        <w:t>-спортивные состязания:</w:t>
      </w:r>
      <w:r>
        <w:rPr>
          <w:rFonts w:eastAsia="MS Mincho"/>
          <w:lang w:eastAsia="ja-JP"/>
        </w:rPr>
        <w:t xml:space="preserve"> соревнования по программе Спец.Олимпиады России, районная спартакиада для детей, находящихся в трудной жизненной ситуации, межшкольный шашечный турнир, лыжня России, легкоатлетический пробег.</w:t>
      </w:r>
    </w:p>
    <w:p w:rsidR="002A2E45" w:rsidRDefault="002A2E45" w:rsidP="00810B8E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MS Mincho"/>
          <w:b/>
          <w:lang w:eastAsia="ja-JP"/>
        </w:rPr>
      </w:pPr>
      <w:r w:rsidRPr="005E65B4">
        <w:rPr>
          <w:rFonts w:eastAsia="MS Mincho"/>
          <w:b/>
          <w:lang w:eastAsia="ja-JP"/>
        </w:rPr>
        <w:t>На школьном уровне:</w:t>
      </w:r>
    </w:p>
    <w:p w:rsidR="002E2502" w:rsidRPr="003A6AF9" w:rsidRDefault="002E2502" w:rsidP="003A6AF9">
      <w:pPr>
        <w:pStyle w:val="a6"/>
        <w:numPr>
          <w:ilvl w:val="2"/>
          <w:numId w:val="17"/>
        </w:numPr>
        <w:ind w:left="283"/>
        <w:jc w:val="both"/>
        <w:rPr>
          <w:rFonts w:ascii="Times New Roman" w:hAnsi="Times New Roman" w:cs="Times New Roman"/>
          <w:b/>
        </w:rPr>
      </w:pPr>
      <w:r w:rsidRPr="003A6AF9">
        <w:rPr>
          <w:rFonts w:ascii="Times New Roman" w:hAnsi="Times New Roman" w:cs="Times New Roman"/>
          <w:b/>
        </w:rPr>
        <w:t>Ключевое КТД – «День Здоровья» - спартакиада учащихся</w:t>
      </w:r>
      <w:r w:rsidR="005B0D48">
        <w:rPr>
          <w:rFonts w:ascii="Times New Roman" w:hAnsi="Times New Roman" w:cs="Times New Roman"/>
          <w:b/>
        </w:rPr>
        <w:t>, турпоход</w:t>
      </w:r>
      <w:r w:rsidRPr="003A6AF9">
        <w:rPr>
          <w:rFonts w:ascii="Times New Roman" w:hAnsi="Times New Roman" w:cs="Times New Roman"/>
          <w:b/>
        </w:rPr>
        <w:t>.</w:t>
      </w:r>
      <w:r w:rsidR="005B0D48" w:rsidRPr="005B0D48">
        <w:rPr>
          <w:rFonts w:ascii="Times New Roman" w:hAnsi="Times New Roman" w:cs="Times New Roman"/>
          <w:b/>
        </w:rPr>
        <w:t xml:space="preserve"> </w:t>
      </w:r>
      <w:r w:rsidR="005B0D48" w:rsidRPr="003A6AF9">
        <w:rPr>
          <w:rFonts w:ascii="Times New Roman" w:hAnsi="Times New Roman" w:cs="Times New Roman"/>
          <w:b/>
        </w:rPr>
        <w:t>Спортивно-оздоровительное направление</w:t>
      </w:r>
      <w:r w:rsidR="005B0D48" w:rsidRPr="003A6AF9">
        <w:rPr>
          <w:rFonts w:ascii="Times New Roman" w:hAnsi="Times New Roman" w:cs="Times New Roman"/>
        </w:rPr>
        <w:t xml:space="preserve">. </w:t>
      </w:r>
      <w:r w:rsidRPr="003A6AF9">
        <w:rPr>
          <w:rFonts w:ascii="Times New Roman" w:hAnsi="Times New Roman" w:cs="Times New Roman"/>
          <w:b/>
        </w:rPr>
        <w:t xml:space="preserve"> </w:t>
      </w:r>
      <w:r w:rsidR="00731F97" w:rsidRPr="003A6AF9">
        <w:rPr>
          <w:rFonts w:ascii="Times New Roman" w:hAnsi="Times New Roman" w:cs="Times New Roman"/>
          <w:b/>
        </w:rPr>
        <w:t>Время проведения: сентябрь, апрель.</w:t>
      </w:r>
    </w:p>
    <w:p w:rsidR="002E2502" w:rsidRPr="00B43FCA" w:rsidRDefault="002E2502" w:rsidP="00810B8E">
      <w:pPr>
        <w:ind w:firstLine="709"/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t xml:space="preserve">Учитывая низкий уровень показателей здоровья у детей с ОВЗ, данному направлению необходимо уделить приоритетное внимание. Работа направлена на формирование позиции признания ребёнком ценности здоровья, чувства ответственности за его сохранение и укрепление. Она включает в себя не только занятия для укрепления физического здоровья, но и вопросы духовного оздоровления школьника. </w:t>
      </w:r>
    </w:p>
    <w:p w:rsidR="002E2502" w:rsidRPr="00B43FCA" w:rsidRDefault="002E2502" w:rsidP="00810B8E">
      <w:pPr>
        <w:ind w:firstLine="709"/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  <w:b/>
        </w:rPr>
        <w:t>Ценности</w:t>
      </w:r>
      <w:r w:rsidRPr="00B43FCA">
        <w:rPr>
          <w:rFonts w:ascii="Times New Roman" w:hAnsi="Times New Roman" w:cs="Times New Roman"/>
        </w:rPr>
        <w:t xml:space="preserve">: здоровый образ жизни, гигиена культуры и поведения, бережное отношение к природе, общение, доброта и отзывчивость, душевное равновесие. </w:t>
      </w:r>
    </w:p>
    <w:p w:rsidR="002E2502" w:rsidRPr="00B43FCA" w:rsidRDefault="002E2502" w:rsidP="00810B8E">
      <w:pPr>
        <w:ind w:firstLine="709"/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  <w:b/>
        </w:rPr>
        <w:t>Ведущие формы деятельности</w:t>
      </w:r>
      <w:r w:rsidRPr="00B43FCA">
        <w:rPr>
          <w:rFonts w:ascii="Times New Roman" w:hAnsi="Times New Roman" w:cs="Times New Roman"/>
        </w:rPr>
        <w:t xml:space="preserve">: </w:t>
      </w:r>
    </w:p>
    <w:p w:rsidR="002E2502" w:rsidRPr="00B43FCA" w:rsidRDefault="002E2502" w:rsidP="0055639D">
      <w:pPr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sym w:font="Symbol" w:char="F02D"/>
      </w:r>
      <w:r w:rsidRPr="00B43FCA">
        <w:rPr>
          <w:rFonts w:ascii="Times New Roman" w:hAnsi="Times New Roman" w:cs="Times New Roman"/>
        </w:rPr>
        <w:t xml:space="preserve"> спортивно-массовые и физкультурно-оздоровительные мероприятия: школьные спортивные турниры, соревнования, конкурсы, Дни Здоровья; </w:t>
      </w:r>
    </w:p>
    <w:p w:rsidR="002E2502" w:rsidRPr="00B43FCA" w:rsidRDefault="002E2502" w:rsidP="0055639D">
      <w:pPr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sym w:font="Symbol" w:char="F02D"/>
      </w:r>
      <w:r w:rsidRPr="00B43FCA">
        <w:rPr>
          <w:rFonts w:ascii="Times New Roman" w:hAnsi="Times New Roman" w:cs="Times New Roman"/>
        </w:rPr>
        <w:t xml:space="preserve"> спортивные и оздоровительные акции школьников в окружающем школу социуме;</w:t>
      </w:r>
    </w:p>
    <w:p w:rsidR="002E2502" w:rsidRPr="00B43FCA" w:rsidRDefault="002E2502" w:rsidP="0055639D">
      <w:pPr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sym w:font="Symbol" w:char="F02D"/>
      </w:r>
      <w:r w:rsidRPr="00B43FCA">
        <w:rPr>
          <w:rFonts w:ascii="Times New Roman" w:hAnsi="Times New Roman" w:cs="Times New Roman"/>
        </w:rPr>
        <w:t xml:space="preserve"> утренняя зарядка, динамическая пауза, физкультминутки, активны</w:t>
      </w:r>
      <w:r w:rsidR="005B0D48">
        <w:rPr>
          <w:rFonts w:ascii="Times New Roman" w:hAnsi="Times New Roman" w:cs="Times New Roman"/>
        </w:rPr>
        <w:t>е</w:t>
      </w:r>
      <w:r w:rsidRPr="00B43FCA">
        <w:rPr>
          <w:rFonts w:ascii="Times New Roman" w:hAnsi="Times New Roman" w:cs="Times New Roman"/>
        </w:rPr>
        <w:t xml:space="preserve"> оздоровительны</w:t>
      </w:r>
      <w:r w:rsidR="005B0D48">
        <w:rPr>
          <w:rFonts w:ascii="Times New Roman" w:hAnsi="Times New Roman" w:cs="Times New Roman"/>
        </w:rPr>
        <w:t>е</w:t>
      </w:r>
      <w:r w:rsidRPr="00B43FCA">
        <w:rPr>
          <w:rFonts w:ascii="Times New Roman" w:hAnsi="Times New Roman" w:cs="Times New Roman"/>
        </w:rPr>
        <w:t xml:space="preserve"> перемен</w:t>
      </w:r>
      <w:r w:rsidR="005B0D48">
        <w:rPr>
          <w:rFonts w:ascii="Times New Roman" w:hAnsi="Times New Roman" w:cs="Times New Roman"/>
        </w:rPr>
        <w:t>ы</w:t>
      </w:r>
      <w:r w:rsidRPr="00B43FCA">
        <w:rPr>
          <w:rFonts w:ascii="Times New Roman" w:hAnsi="Times New Roman" w:cs="Times New Roman"/>
        </w:rPr>
        <w:t xml:space="preserve"> и прогулк</w:t>
      </w:r>
      <w:r w:rsidR="005B0D48">
        <w:rPr>
          <w:rFonts w:ascii="Times New Roman" w:hAnsi="Times New Roman" w:cs="Times New Roman"/>
        </w:rPr>
        <w:t>и</w:t>
      </w:r>
      <w:r w:rsidRPr="00B43FCA">
        <w:rPr>
          <w:rFonts w:ascii="Times New Roman" w:hAnsi="Times New Roman" w:cs="Times New Roman"/>
        </w:rPr>
        <w:t xml:space="preserve"> на свежем воздухе в режиме дня воспитательной работы; </w:t>
      </w:r>
    </w:p>
    <w:p w:rsidR="002E2502" w:rsidRPr="00B43FCA" w:rsidRDefault="002E2502" w:rsidP="0055639D">
      <w:pPr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sym w:font="Symbol" w:char="F02D"/>
      </w:r>
      <w:r w:rsidRPr="00B43FCA">
        <w:rPr>
          <w:rFonts w:ascii="Times New Roman" w:hAnsi="Times New Roman" w:cs="Times New Roman"/>
        </w:rPr>
        <w:t xml:space="preserve"> контроль за соблюдением санитарно-гигиенических требований; </w:t>
      </w:r>
    </w:p>
    <w:p w:rsidR="002E2502" w:rsidRPr="00B43FCA" w:rsidRDefault="002E2502" w:rsidP="0055639D">
      <w:pPr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sym w:font="Symbol" w:char="F02D"/>
      </w:r>
      <w:r w:rsidRPr="00B43FCA">
        <w:rPr>
          <w:rFonts w:ascii="Times New Roman" w:hAnsi="Times New Roman" w:cs="Times New Roman"/>
        </w:rPr>
        <w:t xml:space="preserve"> оформление уголков по технике безопасности, проведение инструктажа с детьми; </w:t>
      </w:r>
    </w:p>
    <w:p w:rsidR="002E2502" w:rsidRPr="00B43FCA" w:rsidRDefault="002E2502" w:rsidP="0055639D">
      <w:pPr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sym w:font="Symbol" w:char="F02D"/>
      </w:r>
      <w:r w:rsidRPr="00B43FCA">
        <w:rPr>
          <w:rFonts w:ascii="Times New Roman" w:hAnsi="Times New Roman" w:cs="Times New Roman"/>
        </w:rPr>
        <w:t xml:space="preserve"> тематические беседы, беседы-встречи с медицинским работником школы; </w:t>
      </w:r>
    </w:p>
    <w:p w:rsidR="002E2502" w:rsidRPr="00B43FCA" w:rsidRDefault="002E2502" w:rsidP="0055639D">
      <w:pPr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sym w:font="Symbol" w:char="F02D"/>
      </w:r>
      <w:r w:rsidRPr="00B43FCA">
        <w:rPr>
          <w:rFonts w:ascii="Times New Roman" w:hAnsi="Times New Roman" w:cs="Times New Roman"/>
        </w:rPr>
        <w:t xml:space="preserve"> интерактивные игры, спортивные конкурсы в классе, викторины; </w:t>
      </w:r>
    </w:p>
    <w:p w:rsidR="002E2502" w:rsidRPr="00B43FCA" w:rsidRDefault="002E2502" w:rsidP="0055639D">
      <w:pPr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sym w:font="Symbol" w:char="F02D"/>
      </w:r>
      <w:r w:rsidRPr="00B43FCA">
        <w:rPr>
          <w:rFonts w:ascii="Times New Roman" w:hAnsi="Times New Roman" w:cs="Times New Roman"/>
        </w:rPr>
        <w:t xml:space="preserve"> поощрение учащихся, демонстрирующих ответственное отношение к занятиям спортом, демонстрация спортивных достижений учащихся класса; </w:t>
      </w:r>
    </w:p>
    <w:p w:rsidR="002E2502" w:rsidRPr="00B43FCA" w:rsidRDefault="002E2502" w:rsidP="0055639D">
      <w:pPr>
        <w:spacing w:after="120"/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sym w:font="Symbol" w:char="F02D"/>
      </w:r>
      <w:r w:rsidRPr="00B43FCA">
        <w:rPr>
          <w:rFonts w:ascii="Times New Roman" w:hAnsi="Times New Roman" w:cs="Times New Roman"/>
        </w:rPr>
        <w:t xml:space="preserve"> занятия учащихся в спортивных секциях.</w:t>
      </w:r>
    </w:p>
    <w:p w:rsidR="002E2502" w:rsidRPr="003A6AF9" w:rsidRDefault="002E2502" w:rsidP="003A6AF9">
      <w:pPr>
        <w:pStyle w:val="a6"/>
        <w:numPr>
          <w:ilvl w:val="1"/>
          <w:numId w:val="17"/>
        </w:numPr>
        <w:ind w:left="283"/>
        <w:jc w:val="both"/>
        <w:rPr>
          <w:rFonts w:ascii="Times New Roman" w:hAnsi="Times New Roman" w:cs="Times New Roman"/>
        </w:rPr>
      </w:pPr>
      <w:r w:rsidRPr="003A6AF9">
        <w:rPr>
          <w:rFonts w:ascii="Times New Roman" w:hAnsi="Times New Roman" w:cs="Times New Roman"/>
          <w:b/>
        </w:rPr>
        <w:t>«Творчество во всем»</w:t>
      </w:r>
      <w:r w:rsidRPr="003A6AF9">
        <w:rPr>
          <w:rFonts w:ascii="Times New Roman" w:hAnsi="Times New Roman" w:cs="Times New Roman"/>
        </w:rPr>
        <w:t xml:space="preserve"> (общекультурное направление</w:t>
      </w:r>
      <w:r w:rsidR="00B766B4" w:rsidRPr="003A6AF9">
        <w:rPr>
          <w:rFonts w:ascii="Times New Roman" w:hAnsi="Times New Roman" w:cs="Times New Roman"/>
        </w:rPr>
        <w:t>:</w:t>
      </w:r>
      <w:r w:rsidR="00731F97" w:rsidRPr="003A6AF9">
        <w:rPr>
          <w:rFonts w:ascii="Times New Roman" w:hAnsi="Times New Roman" w:cs="Times New Roman"/>
        </w:rPr>
        <w:t xml:space="preserve"> </w:t>
      </w:r>
      <w:r w:rsidR="00B766B4" w:rsidRPr="003A6AF9">
        <w:rPr>
          <w:rFonts w:ascii="Times New Roman" w:hAnsi="Times New Roman" w:cs="Times New Roman"/>
        </w:rPr>
        <w:t>творческое развитие и эстетическое восприятие</w:t>
      </w:r>
      <w:r w:rsidRPr="003A6AF9">
        <w:rPr>
          <w:rFonts w:ascii="Times New Roman" w:hAnsi="Times New Roman" w:cs="Times New Roman"/>
        </w:rPr>
        <w:t>)</w:t>
      </w:r>
    </w:p>
    <w:p w:rsidR="002E2502" w:rsidRPr="00B43FCA" w:rsidRDefault="002E2502" w:rsidP="00810B8E">
      <w:pPr>
        <w:ind w:firstLine="709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  <w:b/>
        </w:rPr>
        <w:lastRenderedPageBreak/>
        <w:t>Ключевые КТД</w:t>
      </w:r>
      <w:r w:rsidRPr="00B43FCA">
        <w:rPr>
          <w:rFonts w:ascii="Times New Roman" w:hAnsi="Times New Roman" w:cs="Times New Roman"/>
        </w:rPr>
        <w:t xml:space="preserve"> </w:t>
      </w:r>
      <w:r w:rsidRPr="00B43FCA">
        <w:rPr>
          <w:rFonts w:ascii="Times New Roman" w:hAnsi="Times New Roman" w:cs="Times New Roman"/>
          <w:b/>
        </w:rPr>
        <w:t>– фестиваль детского творчества «Весенние напевы»</w:t>
      </w:r>
      <w:r w:rsidR="00B4347D">
        <w:rPr>
          <w:rFonts w:ascii="Times New Roman" w:hAnsi="Times New Roman" w:cs="Times New Roman"/>
          <w:b/>
        </w:rPr>
        <w:t xml:space="preserve"> - апрель</w:t>
      </w:r>
      <w:r w:rsidRPr="00B43FCA">
        <w:rPr>
          <w:rFonts w:ascii="Times New Roman" w:hAnsi="Times New Roman" w:cs="Times New Roman"/>
          <w:b/>
        </w:rPr>
        <w:t>, тематические выставки</w:t>
      </w:r>
      <w:r w:rsidR="00B4347D">
        <w:rPr>
          <w:rFonts w:ascii="Times New Roman" w:hAnsi="Times New Roman" w:cs="Times New Roman"/>
          <w:b/>
        </w:rPr>
        <w:t>-сентябрь, декабрь</w:t>
      </w:r>
      <w:r w:rsidRPr="00B43FCA">
        <w:rPr>
          <w:rFonts w:ascii="Times New Roman" w:hAnsi="Times New Roman" w:cs="Times New Roman"/>
          <w:b/>
        </w:rPr>
        <w:t>,</w:t>
      </w:r>
      <w:r w:rsidR="00B4347D">
        <w:rPr>
          <w:rFonts w:ascii="Times New Roman" w:hAnsi="Times New Roman" w:cs="Times New Roman"/>
          <w:b/>
        </w:rPr>
        <w:t xml:space="preserve"> апрель</w:t>
      </w:r>
      <w:r w:rsidRPr="00B43FCA">
        <w:rPr>
          <w:rFonts w:ascii="Times New Roman" w:hAnsi="Times New Roman" w:cs="Times New Roman"/>
          <w:b/>
        </w:rPr>
        <w:t>.</w:t>
      </w:r>
      <w:r w:rsidRPr="00B43FCA">
        <w:rPr>
          <w:rFonts w:ascii="Times New Roman" w:hAnsi="Times New Roman" w:cs="Times New Roman"/>
        </w:rPr>
        <w:t xml:space="preserve"> </w:t>
      </w:r>
    </w:p>
    <w:p w:rsidR="00444739" w:rsidRPr="00444739" w:rsidRDefault="00444739" w:rsidP="00810B8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Фестиваля</w:t>
      </w:r>
      <w:r w:rsidRPr="00444739">
        <w:rPr>
          <w:rFonts w:ascii="Times New Roman" w:hAnsi="Times New Roman" w:cs="Times New Roman"/>
        </w:rPr>
        <w:t xml:space="preserve"> детского творчества «Весенние напевы» пров</w:t>
      </w:r>
      <w:r>
        <w:rPr>
          <w:rFonts w:ascii="Times New Roman" w:hAnsi="Times New Roman" w:cs="Times New Roman"/>
        </w:rPr>
        <w:t>одятся конкурсы</w:t>
      </w:r>
      <w:r w:rsidR="005B0D48">
        <w:rPr>
          <w:rFonts w:ascii="Times New Roman" w:hAnsi="Times New Roman" w:cs="Times New Roman"/>
        </w:rPr>
        <w:t xml:space="preserve"> по номинациям:</w:t>
      </w:r>
      <w:r>
        <w:rPr>
          <w:rFonts w:ascii="Times New Roman" w:hAnsi="Times New Roman" w:cs="Times New Roman"/>
        </w:rPr>
        <w:t xml:space="preserve"> «Вокал», «Танец», «Слово» и конкурс «</w:t>
      </w:r>
      <w:r w:rsidR="001F2E4B">
        <w:rPr>
          <w:rFonts w:ascii="Times New Roman" w:hAnsi="Times New Roman" w:cs="Times New Roman"/>
        </w:rPr>
        <w:t>Две звезды</w:t>
      </w:r>
      <w:r>
        <w:rPr>
          <w:rFonts w:ascii="Times New Roman" w:hAnsi="Times New Roman" w:cs="Times New Roman"/>
        </w:rPr>
        <w:t>», в котор</w:t>
      </w:r>
      <w:r w:rsidR="003A6AF9">
        <w:rPr>
          <w:rFonts w:ascii="Times New Roman" w:hAnsi="Times New Roman" w:cs="Times New Roman"/>
        </w:rPr>
        <w:t>ый</w:t>
      </w:r>
      <w:r>
        <w:rPr>
          <w:rFonts w:ascii="Times New Roman" w:hAnsi="Times New Roman" w:cs="Times New Roman"/>
        </w:rPr>
        <w:t xml:space="preserve"> привлекаются родители с</w:t>
      </w:r>
      <w:r w:rsidR="001F2E4B">
        <w:rPr>
          <w:rFonts w:ascii="Times New Roman" w:hAnsi="Times New Roman" w:cs="Times New Roman"/>
        </w:rPr>
        <w:t>о своими</w:t>
      </w:r>
      <w:r>
        <w:rPr>
          <w:rFonts w:ascii="Times New Roman" w:hAnsi="Times New Roman" w:cs="Times New Roman"/>
        </w:rPr>
        <w:t xml:space="preserve"> детьми. </w:t>
      </w:r>
    </w:p>
    <w:p w:rsidR="002E2502" w:rsidRPr="00B43FCA" w:rsidRDefault="002E2502" w:rsidP="00810B8E">
      <w:pPr>
        <w:ind w:firstLine="709"/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  <w:b/>
        </w:rPr>
        <w:t>Ценности</w:t>
      </w:r>
      <w:r w:rsidRPr="00B43FCA">
        <w:rPr>
          <w:rFonts w:ascii="Times New Roman" w:hAnsi="Times New Roman" w:cs="Times New Roman"/>
        </w:rPr>
        <w:t>: красота; гармония; эстетическое развитие; духовный мир человека; художественное творчество.</w:t>
      </w:r>
    </w:p>
    <w:p w:rsidR="002E2502" w:rsidRPr="00B43FCA" w:rsidRDefault="002E2502" w:rsidP="00810B8E">
      <w:pPr>
        <w:ind w:firstLine="709"/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  <w:b/>
        </w:rPr>
        <w:t>Ведущие формы деятельности</w:t>
      </w:r>
      <w:r w:rsidRPr="00B43FCA">
        <w:rPr>
          <w:rFonts w:ascii="Times New Roman" w:hAnsi="Times New Roman" w:cs="Times New Roman"/>
        </w:rPr>
        <w:t xml:space="preserve">: </w:t>
      </w:r>
    </w:p>
    <w:p w:rsidR="002E2502" w:rsidRPr="00B43FCA" w:rsidRDefault="002E2502" w:rsidP="0055639D">
      <w:pPr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sym w:font="Symbol" w:char="F02D"/>
      </w:r>
      <w:r w:rsidRPr="00B43FCA">
        <w:rPr>
          <w:rFonts w:ascii="Times New Roman" w:hAnsi="Times New Roman" w:cs="Times New Roman"/>
        </w:rPr>
        <w:t xml:space="preserve"> Культпоходы в театры, музеи, концертные залы, выставки;</w:t>
      </w:r>
    </w:p>
    <w:p w:rsidR="002E2502" w:rsidRPr="00B43FCA" w:rsidRDefault="002E2502" w:rsidP="0055639D">
      <w:pPr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sym w:font="Symbol" w:char="F02D"/>
      </w:r>
      <w:r w:rsidRPr="00B43FCA">
        <w:rPr>
          <w:rFonts w:ascii="Times New Roman" w:hAnsi="Times New Roman" w:cs="Times New Roman"/>
        </w:rPr>
        <w:t xml:space="preserve"> дидактические, сюжетно-ролевые игры; </w:t>
      </w:r>
    </w:p>
    <w:p w:rsidR="002E2502" w:rsidRPr="00B43FCA" w:rsidRDefault="002E2502" w:rsidP="0055639D">
      <w:pPr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sym w:font="Symbol" w:char="F02D"/>
      </w:r>
      <w:r w:rsidRPr="00B43FCA">
        <w:rPr>
          <w:rFonts w:ascii="Times New Roman" w:hAnsi="Times New Roman" w:cs="Times New Roman"/>
        </w:rPr>
        <w:t xml:space="preserve"> репетиции спектаклей, песен</w:t>
      </w:r>
      <w:r w:rsidR="00444739">
        <w:rPr>
          <w:rFonts w:ascii="Times New Roman" w:hAnsi="Times New Roman" w:cs="Times New Roman"/>
        </w:rPr>
        <w:t>,</w:t>
      </w:r>
      <w:r w:rsidRPr="00B43FCA">
        <w:rPr>
          <w:rFonts w:ascii="Times New Roman" w:hAnsi="Times New Roman" w:cs="Times New Roman"/>
        </w:rPr>
        <w:t xml:space="preserve"> концерты, инсценировки, праздники на уровне класса и школы;</w:t>
      </w:r>
    </w:p>
    <w:p w:rsidR="002E2502" w:rsidRPr="00B43FCA" w:rsidRDefault="002E2502" w:rsidP="0055639D">
      <w:pPr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t xml:space="preserve"> </w:t>
      </w:r>
      <w:r w:rsidRPr="00B43FCA">
        <w:rPr>
          <w:rFonts w:ascii="Times New Roman" w:hAnsi="Times New Roman" w:cs="Times New Roman"/>
        </w:rPr>
        <w:sym w:font="Symbol" w:char="F02D"/>
      </w:r>
      <w:r w:rsidRPr="00B43FCA">
        <w:rPr>
          <w:rFonts w:ascii="Times New Roman" w:hAnsi="Times New Roman" w:cs="Times New Roman"/>
        </w:rPr>
        <w:t xml:space="preserve"> творческие мастерские; художественные выставки, фестивали искусств, спектакли в классе, школе; </w:t>
      </w:r>
    </w:p>
    <w:p w:rsidR="002E2502" w:rsidRPr="00B43FCA" w:rsidRDefault="002E2502" w:rsidP="0055639D">
      <w:pPr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sym w:font="Symbol" w:char="F02D"/>
      </w:r>
      <w:r w:rsidRPr="00B43FCA">
        <w:rPr>
          <w:rFonts w:ascii="Times New Roman" w:hAnsi="Times New Roman" w:cs="Times New Roman"/>
        </w:rPr>
        <w:t xml:space="preserve"> экскурсии, наблюдения; </w:t>
      </w:r>
    </w:p>
    <w:p w:rsidR="002E2502" w:rsidRDefault="002E2502" w:rsidP="0055639D">
      <w:pPr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sym w:font="Symbol" w:char="F02D"/>
      </w:r>
      <w:r w:rsidRPr="00B43FCA">
        <w:rPr>
          <w:rFonts w:ascii="Times New Roman" w:hAnsi="Times New Roman" w:cs="Times New Roman"/>
        </w:rPr>
        <w:t xml:space="preserve"> праздничное оформление школы и классных комнат.</w:t>
      </w:r>
    </w:p>
    <w:p w:rsidR="005B0D48" w:rsidRPr="00B43FCA" w:rsidRDefault="005B0D48" w:rsidP="005B0D48">
      <w:pPr>
        <w:ind w:firstLine="709"/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t xml:space="preserve">Формирование творческого воображения включает развитие основ творческого мышления и воображения как одного из средств снятия комплекса депривации; развитие механизмов самостоятельного творчества как «раскрутка» механизмов компенсации дефекта. </w:t>
      </w:r>
    </w:p>
    <w:p w:rsidR="002E2502" w:rsidRPr="003A6AF9" w:rsidRDefault="002E2502" w:rsidP="003A6AF9">
      <w:pPr>
        <w:pStyle w:val="a6"/>
        <w:numPr>
          <w:ilvl w:val="1"/>
          <w:numId w:val="17"/>
        </w:numPr>
        <w:ind w:left="283"/>
        <w:jc w:val="both"/>
        <w:rPr>
          <w:rFonts w:ascii="Times New Roman" w:hAnsi="Times New Roman" w:cs="Times New Roman"/>
        </w:rPr>
      </w:pPr>
      <w:r w:rsidRPr="003A6AF9">
        <w:rPr>
          <w:rFonts w:ascii="Times New Roman" w:hAnsi="Times New Roman" w:cs="Times New Roman"/>
        </w:rPr>
        <w:t xml:space="preserve"> </w:t>
      </w:r>
      <w:r w:rsidRPr="003A6AF9">
        <w:rPr>
          <w:rFonts w:ascii="Times New Roman" w:hAnsi="Times New Roman" w:cs="Times New Roman"/>
          <w:b/>
        </w:rPr>
        <w:t>«Мир вокруг меня»</w:t>
      </w:r>
      <w:r w:rsidRPr="003A6AF9">
        <w:rPr>
          <w:rFonts w:ascii="Times New Roman" w:hAnsi="Times New Roman" w:cs="Times New Roman"/>
        </w:rPr>
        <w:t xml:space="preserve"> (познавательное направление</w:t>
      </w:r>
      <w:r w:rsidR="00B766B4" w:rsidRPr="003A6AF9">
        <w:rPr>
          <w:rFonts w:ascii="Times New Roman" w:hAnsi="Times New Roman" w:cs="Times New Roman"/>
        </w:rPr>
        <w:t>, основы социализации и личностного развития</w:t>
      </w:r>
      <w:r w:rsidRPr="003A6AF9">
        <w:rPr>
          <w:rFonts w:ascii="Times New Roman" w:hAnsi="Times New Roman" w:cs="Times New Roman"/>
        </w:rPr>
        <w:t xml:space="preserve">) </w:t>
      </w:r>
    </w:p>
    <w:p w:rsidR="002E2502" w:rsidRDefault="002E2502" w:rsidP="00810B8E">
      <w:pPr>
        <w:ind w:firstLine="709"/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  <w:b/>
        </w:rPr>
        <w:t>Ключевое КТД –</w:t>
      </w:r>
      <w:r w:rsidRPr="00B43FCA">
        <w:rPr>
          <w:rFonts w:ascii="Times New Roman" w:hAnsi="Times New Roman" w:cs="Times New Roman"/>
          <w:b/>
          <w:color w:val="auto"/>
        </w:rPr>
        <w:t>Фестиваль проектов «</w:t>
      </w:r>
      <w:r w:rsidR="00B8069B">
        <w:rPr>
          <w:rFonts w:ascii="Times New Roman" w:hAnsi="Times New Roman" w:cs="Times New Roman"/>
          <w:b/>
          <w:color w:val="auto"/>
        </w:rPr>
        <w:t>Школьный календарь</w:t>
      </w:r>
      <w:r w:rsidRPr="00B43FCA">
        <w:rPr>
          <w:rFonts w:ascii="Times New Roman" w:hAnsi="Times New Roman" w:cs="Times New Roman"/>
          <w:b/>
          <w:color w:val="auto"/>
        </w:rPr>
        <w:t>»</w:t>
      </w:r>
      <w:r w:rsidRPr="00B43FCA">
        <w:rPr>
          <w:rFonts w:ascii="Times New Roman" w:hAnsi="Times New Roman" w:cs="Times New Roman"/>
        </w:rPr>
        <w:t xml:space="preserve"> </w:t>
      </w:r>
      <w:r w:rsidR="00B4347D">
        <w:rPr>
          <w:rFonts w:ascii="Times New Roman" w:hAnsi="Times New Roman" w:cs="Times New Roman"/>
        </w:rPr>
        <w:t xml:space="preserve">-октябрь; </w:t>
      </w:r>
      <w:r w:rsidR="00B4347D" w:rsidRPr="00B4347D">
        <w:rPr>
          <w:rFonts w:ascii="Times New Roman" w:hAnsi="Times New Roman" w:cs="Times New Roman"/>
          <w:b/>
        </w:rPr>
        <w:t>«Моя семья</w:t>
      </w:r>
      <w:r w:rsidR="009821D0">
        <w:rPr>
          <w:rFonts w:ascii="Times New Roman" w:hAnsi="Times New Roman" w:cs="Times New Roman"/>
          <w:b/>
        </w:rPr>
        <w:t xml:space="preserve"> </w:t>
      </w:r>
      <w:r w:rsidR="00B4347D" w:rsidRPr="00B4347D">
        <w:rPr>
          <w:rFonts w:ascii="Times New Roman" w:hAnsi="Times New Roman" w:cs="Times New Roman"/>
          <w:b/>
        </w:rPr>
        <w:t>-</w:t>
      </w:r>
      <w:r w:rsidR="009821D0">
        <w:rPr>
          <w:rFonts w:ascii="Times New Roman" w:hAnsi="Times New Roman" w:cs="Times New Roman"/>
          <w:b/>
        </w:rPr>
        <w:t xml:space="preserve"> </w:t>
      </w:r>
      <w:r w:rsidR="00B4347D" w:rsidRPr="00B4347D">
        <w:rPr>
          <w:rFonts w:ascii="Times New Roman" w:hAnsi="Times New Roman" w:cs="Times New Roman"/>
          <w:b/>
        </w:rPr>
        <w:t>мо</w:t>
      </w:r>
      <w:r w:rsidR="005827D7">
        <w:rPr>
          <w:rFonts w:ascii="Times New Roman" w:hAnsi="Times New Roman" w:cs="Times New Roman"/>
          <w:b/>
        </w:rPr>
        <w:t>я гордость</w:t>
      </w:r>
      <w:r w:rsidR="00B4347D" w:rsidRPr="00B4347D">
        <w:rPr>
          <w:rFonts w:ascii="Times New Roman" w:hAnsi="Times New Roman" w:cs="Times New Roman"/>
          <w:b/>
        </w:rPr>
        <w:t>»</w:t>
      </w:r>
      <w:r w:rsidR="008E3E8A">
        <w:rPr>
          <w:rFonts w:ascii="Times New Roman" w:hAnsi="Times New Roman" w:cs="Times New Roman"/>
          <w:b/>
        </w:rPr>
        <w:t xml:space="preserve"> </w:t>
      </w:r>
      <w:r w:rsidR="00B4347D">
        <w:rPr>
          <w:rFonts w:ascii="Times New Roman" w:hAnsi="Times New Roman" w:cs="Times New Roman"/>
        </w:rPr>
        <w:t>-март</w:t>
      </w:r>
    </w:p>
    <w:p w:rsidR="005827D7" w:rsidRDefault="00444739" w:rsidP="00810B8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«Школьный календарь» это конкурс проектов по определённ</w:t>
      </w:r>
      <w:r w:rsidR="005B0D48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 тема</w:t>
      </w:r>
      <w:r w:rsidR="005B0D48">
        <w:rPr>
          <w:rFonts w:ascii="Times New Roman" w:hAnsi="Times New Roman" w:cs="Times New Roman"/>
        </w:rPr>
        <w:t>тике</w:t>
      </w:r>
      <w:r>
        <w:rPr>
          <w:rFonts w:ascii="Times New Roman" w:hAnsi="Times New Roman" w:cs="Times New Roman"/>
        </w:rPr>
        <w:t>, котор</w:t>
      </w:r>
      <w:r w:rsidR="005827D7">
        <w:rPr>
          <w:rFonts w:ascii="Times New Roman" w:hAnsi="Times New Roman" w:cs="Times New Roman"/>
        </w:rPr>
        <w:t>ые меняются каждый год («Цветы», «Профессии», «Вкусный календарь», «Поэтический календарь</w:t>
      </w:r>
      <w:proofErr w:type="gramStart"/>
      <w:r w:rsidR="005827D7">
        <w:rPr>
          <w:rFonts w:ascii="Times New Roman" w:hAnsi="Times New Roman" w:cs="Times New Roman"/>
        </w:rPr>
        <w:t xml:space="preserve">»..). </w:t>
      </w:r>
      <w:proofErr w:type="gramEnd"/>
      <w:r w:rsidR="005827D7">
        <w:rPr>
          <w:rFonts w:ascii="Times New Roman" w:hAnsi="Times New Roman" w:cs="Times New Roman"/>
        </w:rPr>
        <w:t xml:space="preserve">Совместная </w:t>
      </w:r>
      <w:r w:rsidR="005B0D48">
        <w:rPr>
          <w:rFonts w:ascii="Times New Roman" w:hAnsi="Times New Roman" w:cs="Times New Roman"/>
        </w:rPr>
        <w:t>работа</w:t>
      </w:r>
      <w:r w:rsidR="005827D7">
        <w:rPr>
          <w:rFonts w:ascii="Times New Roman" w:hAnsi="Times New Roman" w:cs="Times New Roman"/>
        </w:rPr>
        <w:t xml:space="preserve"> педагога и ребёнка направлена на поиск информации, фотографий, рисование, стихотворение, оформление и публичную защиту проекта.</w:t>
      </w:r>
    </w:p>
    <w:p w:rsidR="005827D7" w:rsidRDefault="005827D7" w:rsidP="00810B8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«Моя семья – моя гордость» - проект направлен на совместную деятельность родителей, детей и педагогов по изучению истории семьи, семейных традиций, семейных ценностей,</w:t>
      </w:r>
      <w:r w:rsidRPr="005827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оформление и публичную защиту проект</w:t>
      </w:r>
      <w:r w:rsidR="005B0D48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.</w:t>
      </w:r>
    </w:p>
    <w:p w:rsidR="002E2502" w:rsidRPr="00B43FCA" w:rsidRDefault="002E2502" w:rsidP="004839FF">
      <w:pPr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  <w:b/>
        </w:rPr>
        <w:t>Ценности</w:t>
      </w:r>
      <w:r w:rsidRPr="00B43FCA">
        <w:rPr>
          <w:rFonts w:ascii="Times New Roman" w:hAnsi="Times New Roman" w:cs="Times New Roman"/>
        </w:rPr>
        <w:t>: знания, умения, навыки.</w:t>
      </w:r>
    </w:p>
    <w:p w:rsidR="002E2502" w:rsidRPr="00B43FCA" w:rsidRDefault="002E2502" w:rsidP="0055639D">
      <w:pPr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t xml:space="preserve"> </w:t>
      </w:r>
      <w:r w:rsidRPr="00B43FCA">
        <w:rPr>
          <w:rFonts w:ascii="Times New Roman" w:hAnsi="Times New Roman" w:cs="Times New Roman"/>
          <w:b/>
        </w:rPr>
        <w:t>Ведущие формы деятельности:</w:t>
      </w:r>
      <w:r w:rsidRPr="00B43FCA">
        <w:rPr>
          <w:rFonts w:ascii="Times New Roman" w:hAnsi="Times New Roman" w:cs="Times New Roman"/>
        </w:rPr>
        <w:t xml:space="preserve"> Проектная деятельность;</w:t>
      </w:r>
    </w:p>
    <w:p w:rsidR="002E2502" w:rsidRPr="00B43FCA" w:rsidRDefault="002E2502" w:rsidP="005827D7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t xml:space="preserve"> Итогом проектно-исследовательской работы и главным этапом обучения является выступление на школьных мероприятиях. </w:t>
      </w:r>
    </w:p>
    <w:p w:rsidR="002E2502" w:rsidRPr="003A6AF9" w:rsidRDefault="005827D7" w:rsidP="003A6AF9">
      <w:pPr>
        <w:pStyle w:val="a6"/>
        <w:numPr>
          <w:ilvl w:val="1"/>
          <w:numId w:val="17"/>
        </w:numPr>
        <w:ind w:left="283"/>
        <w:jc w:val="both"/>
        <w:rPr>
          <w:rFonts w:ascii="Times New Roman" w:hAnsi="Times New Roman" w:cs="Times New Roman"/>
        </w:rPr>
      </w:pPr>
      <w:r w:rsidRPr="003A6AF9">
        <w:rPr>
          <w:rFonts w:ascii="Times New Roman" w:hAnsi="Times New Roman" w:cs="Times New Roman"/>
          <w:b/>
        </w:rPr>
        <w:t xml:space="preserve"> </w:t>
      </w:r>
      <w:r w:rsidR="002E2502" w:rsidRPr="003A6AF9">
        <w:rPr>
          <w:rFonts w:ascii="Times New Roman" w:hAnsi="Times New Roman" w:cs="Times New Roman"/>
          <w:b/>
        </w:rPr>
        <w:t>«Трудовые радости»</w:t>
      </w:r>
      <w:r w:rsidR="002E2502" w:rsidRPr="003A6AF9">
        <w:rPr>
          <w:rFonts w:ascii="Times New Roman" w:hAnsi="Times New Roman" w:cs="Times New Roman"/>
        </w:rPr>
        <w:t xml:space="preserve"> (трудовое направление) </w:t>
      </w:r>
    </w:p>
    <w:p w:rsidR="002E2502" w:rsidRDefault="002E2502" w:rsidP="00810B8E">
      <w:pPr>
        <w:ind w:firstLine="709"/>
        <w:jc w:val="both"/>
        <w:rPr>
          <w:rFonts w:ascii="Times New Roman" w:hAnsi="Times New Roman" w:cs="Times New Roman"/>
          <w:b/>
        </w:rPr>
      </w:pPr>
      <w:r w:rsidRPr="00B43FCA">
        <w:rPr>
          <w:rFonts w:ascii="Times New Roman" w:hAnsi="Times New Roman" w:cs="Times New Roman"/>
          <w:b/>
        </w:rPr>
        <w:t>Ключевое КТД – Праздник Труда, ярмарка «Город Мастеров»</w:t>
      </w:r>
      <w:r w:rsidRPr="00B43FCA">
        <w:rPr>
          <w:rFonts w:ascii="Times New Roman" w:hAnsi="Times New Roman" w:cs="Times New Roman"/>
        </w:rPr>
        <w:t xml:space="preserve"> </w:t>
      </w:r>
      <w:r w:rsidR="00B4347D">
        <w:rPr>
          <w:rFonts w:ascii="Times New Roman" w:hAnsi="Times New Roman" w:cs="Times New Roman"/>
          <w:b/>
        </w:rPr>
        <w:t xml:space="preserve">- </w:t>
      </w:r>
      <w:r w:rsidR="009821D0">
        <w:rPr>
          <w:rFonts w:ascii="Times New Roman" w:hAnsi="Times New Roman" w:cs="Times New Roman"/>
          <w:b/>
        </w:rPr>
        <w:t xml:space="preserve">декабрь, </w:t>
      </w:r>
      <w:r w:rsidR="00B4347D">
        <w:rPr>
          <w:rFonts w:ascii="Times New Roman" w:hAnsi="Times New Roman" w:cs="Times New Roman"/>
          <w:b/>
        </w:rPr>
        <w:t>апрель</w:t>
      </w:r>
    </w:p>
    <w:p w:rsidR="009821D0" w:rsidRPr="009821D0" w:rsidRDefault="009821D0" w:rsidP="004839FF">
      <w:pPr>
        <w:jc w:val="both"/>
        <w:rPr>
          <w:rFonts w:ascii="Times New Roman" w:hAnsi="Times New Roman" w:cs="Times New Roman"/>
        </w:rPr>
      </w:pPr>
      <w:r w:rsidRPr="009821D0">
        <w:rPr>
          <w:rFonts w:ascii="Times New Roman" w:hAnsi="Times New Roman" w:cs="Times New Roman"/>
        </w:rPr>
        <w:t>Праздник Труда проводится в рамках недели трудового обучения.</w:t>
      </w:r>
      <w:r>
        <w:rPr>
          <w:rFonts w:ascii="Times New Roman" w:hAnsi="Times New Roman" w:cs="Times New Roman"/>
        </w:rPr>
        <w:t xml:space="preserve"> </w:t>
      </w:r>
      <w:r w:rsidR="003A6AF9">
        <w:rPr>
          <w:rFonts w:ascii="Times New Roman" w:hAnsi="Times New Roman" w:cs="Times New Roman"/>
        </w:rPr>
        <w:t>Выставка-</w:t>
      </w:r>
      <w:r>
        <w:rPr>
          <w:rFonts w:ascii="Times New Roman" w:hAnsi="Times New Roman" w:cs="Times New Roman"/>
        </w:rPr>
        <w:t xml:space="preserve">Ярмарка «Город Мастеров» даёт возможность </w:t>
      </w:r>
      <w:r w:rsidR="00B60562">
        <w:rPr>
          <w:rFonts w:ascii="Times New Roman" w:hAnsi="Times New Roman" w:cs="Times New Roman"/>
        </w:rPr>
        <w:t xml:space="preserve">воспитанникам и педагогам </w:t>
      </w:r>
      <w:r w:rsidR="005B0D48">
        <w:rPr>
          <w:rFonts w:ascii="Times New Roman" w:hAnsi="Times New Roman" w:cs="Times New Roman"/>
        </w:rPr>
        <w:t>показать</w:t>
      </w:r>
      <w:r>
        <w:rPr>
          <w:rFonts w:ascii="Times New Roman" w:hAnsi="Times New Roman" w:cs="Times New Roman"/>
        </w:rPr>
        <w:t xml:space="preserve"> результаты </w:t>
      </w:r>
      <w:r w:rsidR="00B60562">
        <w:rPr>
          <w:rFonts w:ascii="Times New Roman" w:hAnsi="Times New Roman" w:cs="Times New Roman"/>
        </w:rPr>
        <w:t xml:space="preserve">своей </w:t>
      </w:r>
      <w:r>
        <w:rPr>
          <w:rFonts w:ascii="Times New Roman" w:hAnsi="Times New Roman" w:cs="Times New Roman"/>
        </w:rPr>
        <w:t>работы в творческих мастерских.</w:t>
      </w:r>
    </w:p>
    <w:p w:rsidR="002E2502" w:rsidRPr="00B43FCA" w:rsidRDefault="002E2502" w:rsidP="00810B8E">
      <w:pPr>
        <w:ind w:firstLine="709"/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  <w:b/>
        </w:rPr>
        <w:t>Ценности</w:t>
      </w:r>
      <w:r w:rsidRPr="00B43FCA">
        <w:rPr>
          <w:rFonts w:ascii="Times New Roman" w:hAnsi="Times New Roman" w:cs="Times New Roman"/>
        </w:rPr>
        <w:t xml:space="preserve">: трудолюбие, созидание, целеустремленность, настойчивость в достижении целей, бережливость. </w:t>
      </w:r>
    </w:p>
    <w:p w:rsidR="002E2502" w:rsidRPr="00B43FCA" w:rsidRDefault="002E2502" w:rsidP="00810B8E">
      <w:pPr>
        <w:ind w:firstLine="709"/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  <w:b/>
        </w:rPr>
        <w:t>Ведущие формы деятельности</w:t>
      </w:r>
      <w:r w:rsidRPr="00B43FCA">
        <w:rPr>
          <w:rFonts w:ascii="Times New Roman" w:hAnsi="Times New Roman" w:cs="Times New Roman"/>
        </w:rPr>
        <w:t xml:space="preserve">: </w:t>
      </w:r>
    </w:p>
    <w:p w:rsidR="002E2502" w:rsidRPr="00B43FCA" w:rsidRDefault="002E2502" w:rsidP="0055639D">
      <w:pPr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sym w:font="Symbol" w:char="F02D"/>
      </w:r>
      <w:r w:rsidRPr="00B43FCA">
        <w:rPr>
          <w:rFonts w:ascii="Times New Roman" w:hAnsi="Times New Roman" w:cs="Times New Roman"/>
        </w:rPr>
        <w:t xml:space="preserve"> проведение субботников, «Трудовой десант»;</w:t>
      </w:r>
    </w:p>
    <w:p w:rsidR="002E2502" w:rsidRPr="00B43FCA" w:rsidRDefault="002E2502" w:rsidP="0055639D">
      <w:pPr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t xml:space="preserve"> </w:t>
      </w:r>
      <w:r w:rsidRPr="00B43FCA">
        <w:rPr>
          <w:rFonts w:ascii="Times New Roman" w:hAnsi="Times New Roman" w:cs="Times New Roman"/>
        </w:rPr>
        <w:sym w:font="Symbol" w:char="F02D"/>
      </w:r>
      <w:r w:rsidR="009821D0">
        <w:rPr>
          <w:rFonts w:ascii="Times New Roman" w:hAnsi="Times New Roman" w:cs="Times New Roman"/>
        </w:rPr>
        <w:t xml:space="preserve"> разведение комнатных растений,</w:t>
      </w:r>
      <w:r w:rsidRPr="00B43FCA">
        <w:rPr>
          <w:rFonts w:ascii="Times New Roman" w:hAnsi="Times New Roman" w:cs="Times New Roman"/>
        </w:rPr>
        <w:t xml:space="preserve"> </w:t>
      </w:r>
      <w:r w:rsidR="009821D0" w:rsidRPr="00B43FCA">
        <w:rPr>
          <w:rFonts w:ascii="Times New Roman" w:hAnsi="Times New Roman" w:cs="Times New Roman"/>
        </w:rPr>
        <w:t xml:space="preserve">уход за растениями; </w:t>
      </w:r>
    </w:p>
    <w:p w:rsidR="003A6AF9" w:rsidRDefault="002E2502" w:rsidP="0055639D">
      <w:pPr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sym w:font="Symbol" w:char="F02D"/>
      </w:r>
      <w:r w:rsidRPr="00B43FCA">
        <w:rPr>
          <w:rFonts w:ascii="Times New Roman" w:hAnsi="Times New Roman" w:cs="Times New Roman"/>
        </w:rPr>
        <w:t xml:space="preserve"> выращивание рассады овощных и цветочных культур;</w:t>
      </w:r>
      <w:r w:rsidR="003A6AF9">
        <w:rPr>
          <w:rFonts w:ascii="Times New Roman" w:hAnsi="Times New Roman" w:cs="Times New Roman"/>
        </w:rPr>
        <w:t xml:space="preserve"> </w:t>
      </w:r>
    </w:p>
    <w:p w:rsidR="002E2502" w:rsidRPr="00B43FCA" w:rsidRDefault="002E2502" w:rsidP="0055639D">
      <w:pPr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t xml:space="preserve"> </w:t>
      </w:r>
      <w:r w:rsidRPr="00B43FCA">
        <w:rPr>
          <w:rFonts w:ascii="Times New Roman" w:hAnsi="Times New Roman" w:cs="Times New Roman"/>
        </w:rPr>
        <w:sym w:font="Symbol" w:char="F02D"/>
      </w:r>
      <w:r w:rsidRPr="00B43FCA">
        <w:rPr>
          <w:rFonts w:ascii="Times New Roman" w:hAnsi="Times New Roman" w:cs="Times New Roman"/>
        </w:rPr>
        <w:t xml:space="preserve"> сюжетно-ролевые продуктивные игры («Почта», «Аптека», «Магазин», «Фабрика»);</w:t>
      </w:r>
    </w:p>
    <w:p w:rsidR="002E2502" w:rsidRPr="00B43FCA" w:rsidRDefault="002E2502" w:rsidP="0055639D">
      <w:pPr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t xml:space="preserve"> </w:t>
      </w:r>
      <w:r w:rsidRPr="00B43FCA">
        <w:rPr>
          <w:rFonts w:ascii="Times New Roman" w:hAnsi="Times New Roman" w:cs="Times New Roman"/>
        </w:rPr>
        <w:sym w:font="Symbol" w:char="F02D"/>
      </w:r>
      <w:r w:rsidRPr="00B43FCA">
        <w:rPr>
          <w:rFonts w:ascii="Times New Roman" w:hAnsi="Times New Roman" w:cs="Times New Roman"/>
        </w:rPr>
        <w:t xml:space="preserve"> акция «Чистый берег»; </w:t>
      </w:r>
    </w:p>
    <w:p w:rsidR="002E2502" w:rsidRPr="00B43FCA" w:rsidRDefault="002E2502" w:rsidP="0055639D">
      <w:pPr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sym w:font="Symbol" w:char="F02D"/>
      </w:r>
      <w:r w:rsidR="009821D0">
        <w:rPr>
          <w:rFonts w:ascii="Times New Roman" w:hAnsi="Times New Roman" w:cs="Times New Roman"/>
        </w:rPr>
        <w:t xml:space="preserve"> и</w:t>
      </w:r>
      <w:r w:rsidRPr="00B43FCA">
        <w:rPr>
          <w:rFonts w:ascii="Times New Roman" w:hAnsi="Times New Roman" w:cs="Times New Roman"/>
        </w:rPr>
        <w:t>зготовление изделий на благотворительную ярмарку;</w:t>
      </w:r>
    </w:p>
    <w:p w:rsidR="002E2502" w:rsidRPr="00B43FCA" w:rsidRDefault="002E2502" w:rsidP="0055639D">
      <w:pPr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t xml:space="preserve"> </w:t>
      </w:r>
      <w:r w:rsidRPr="00B43FCA">
        <w:rPr>
          <w:rFonts w:ascii="Times New Roman" w:hAnsi="Times New Roman" w:cs="Times New Roman"/>
        </w:rPr>
        <w:sym w:font="Symbol" w:char="F02D"/>
      </w:r>
      <w:r w:rsidRPr="00B43FCA">
        <w:rPr>
          <w:rFonts w:ascii="Times New Roman" w:hAnsi="Times New Roman" w:cs="Times New Roman"/>
        </w:rPr>
        <w:t xml:space="preserve"> праздники труда, ярмарки, конкурсы; </w:t>
      </w:r>
    </w:p>
    <w:p w:rsidR="002E2502" w:rsidRDefault="002E2502" w:rsidP="0055639D">
      <w:pPr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sym w:font="Symbol" w:char="F02D"/>
      </w:r>
      <w:r w:rsidRPr="00B43FCA">
        <w:rPr>
          <w:rFonts w:ascii="Times New Roman" w:hAnsi="Times New Roman" w:cs="Times New Roman"/>
        </w:rPr>
        <w:t xml:space="preserve"> совместное образовательное производство детей и взрослых.</w:t>
      </w:r>
    </w:p>
    <w:p w:rsidR="001F2E4B" w:rsidRPr="00B43FCA" w:rsidRDefault="001F2E4B" w:rsidP="005563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профориентация</w:t>
      </w:r>
    </w:p>
    <w:p w:rsidR="002E2502" w:rsidRPr="00680710" w:rsidRDefault="002E2502" w:rsidP="00680710">
      <w:pPr>
        <w:pStyle w:val="a6"/>
        <w:numPr>
          <w:ilvl w:val="1"/>
          <w:numId w:val="17"/>
        </w:numPr>
        <w:spacing w:before="120"/>
        <w:ind w:left="283"/>
        <w:jc w:val="both"/>
        <w:rPr>
          <w:rFonts w:ascii="Times New Roman" w:hAnsi="Times New Roman" w:cs="Times New Roman"/>
        </w:rPr>
      </w:pPr>
      <w:r w:rsidRPr="00680710">
        <w:rPr>
          <w:rFonts w:ascii="Times New Roman" w:hAnsi="Times New Roman" w:cs="Times New Roman"/>
          <w:b/>
        </w:rPr>
        <w:t>«Дорогами добра»</w:t>
      </w:r>
      <w:r w:rsidRPr="00680710">
        <w:rPr>
          <w:rFonts w:ascii="Times New Roman" w:hAnsi="Times New Roman" w:cs="Times New Roman"/>
        </w:rPr>
        <w:t xml:space="preserve"> (духовно-нравственное направление</w:t>
      </w:r>
      <w:r w:rsidR="00AD778E" w:rsidRPr="00680710">
        <w:rPr>
          <w:rFonts w:ascii="Times New Roman" w:hAnsi="Times New Roman" w:cs="Times New Roman"/>
        </w:rPr>
        <w:t>, гражданско-патриотическое</w:t>
      </w:r>
      <w:r w:rsidRPr="00680710">
        <w:rPr>
          <w:rFonts w:ascii="Times New Roman" w:hAnsi="Times New Roman" w:cs="Times New Roman"/>
        </w:rPr>
        <w:t>)</w:t>
      </w:r>
    </w:p>
    <w:p w:rsidR="002E2502" w:rsidRDefault="002E2502" w:rsidP="00810B8E">
      <w:pPr>
        <w:ind w:firstLine="709"/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  <w:b/>
        </w:rPr>
        <w:t xml:space="preserve"> Ключевое КТД - «Добрые дела»</w:t>
      </w:r>
      <w:r w:rsidRPr="00B43FCA">
        <w:rPr>
          <w:rFonts w:ascii="Times New Roman" w:hAnsi="Times New Roman" w:cs="Times New Roman"/>
        </w:rPr>
        <w:t xml:space="preserve"> </w:t>
      </w:r>
      <w:r w:rsidR="00B4347D">
        <w:rPr>
          <w:rFonts w:ascii="Times New Roman" w:hAnsi="Times New Roman" w:cs="Times New Roman"/>
        </w:rPr>
        <w:t>-октябрь, февраль, май.</w:t>
      </w:r>
    </w:p>
    <w:p w:rsidR="009821D0" w:rsidRDefault="009821D0" w:rsidP="009821D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Мероприятия, посвящённые Международному Дню инвалида: спортивно-развлекательная программа «Весёлый финиш» (дети, родители, педагоги), выставка-ярмарка.  </w:t>
      </w:r>
      <w:proofErr w:type="gramEnd"/>
    </w:p>
    <w:p w:rsidR="001F2E4B" w:rsidRDefault="001F2E4B" w:rsidP="009821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Смотр строя и песни.</w:t>
      </w:r>
    </w:p>
    <w:p w:rsidR="001F2E4B" w:rsidRPr="00B43FCA" w:rsidRDefault="009821D0" w:rsidP="004839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Мероприятия, посвящённые Дню Победы:</w:t>
      </w:r>
      <w:r w:rsidRPr="00B02584">
        <w:rPr>
          <w:rFonts w:ascii="Times New Roman" w:hAnsi="Times New Roman" w:cs="Times New Roman"/>
          <w:bCs/>
        </w:rPr>
        <w:t xml:space="preserve"> </w:t>
      </w:r>
      <w:r w:rsidRPr="00B02584">
        <w:rPr>
          <w:rFonts w:ascii="Times New Roman" w:hAnsi="Times New Roman" w:cs="Times New Roman"/>
        </w:rPr>
        <w:t>встречи с ветеранами</w:t>
      </w:r>
      <w:r>
        <w:rPr>
          <w:rFonts w:ascii="Times New Roman" w:hAnsi="Times New Roman" w:cs="Times New Roman"/>
        </w:rPr>
        <w:t xml:space="preserve">, тружениками </w:t>
      </w:r>
      <w:r w:rsidR="00F92829">
        <w:rPr>
          <w:rFonts w:ascii="Times New Roman" w:hAnsi="Times New Roman" w:cs="Times New Roman"/>
        </w:rPr>
        <w:t>тыла, изготовление подарков,</w:t>
      </w:r>
      <w:r w:rsidRPr="00B02584">
        <w:rPr>
          <w:rFonts w:ascii="Times New Roman" w:hAnsi="Times New Roman" w:cs="Times New Roman"/>
        </w:rPr>
        <w:t xml:space="preserve"> оформление стендов «Великая Победа»</w:t>
      </w:r>
      <w:r w:rsidR="00680710">
        <w:rPr>
          <w:rFonts w:ascii="Times New Roman" w:hAnsi="Times New Roman" w:cs="Times New Roman"/>
        </w:rPr>
        <w:t>, участие в районных акциях.</w:t>
      </w:r>
      <w:r w:rsidR="004839FF">
        <w:rPr>
          <w:rFonts w:ascii="Times New Roman" w:hAnsi="Times New Roman" w:cs="Times New Roman"/>
        </w:rPr>
        <w:t xml:space="preserve"> </w:t>
      </w:r>
      <w:r w:rsidR="00F92829" w:rsidRPr="00B02584">
        <w:rPr>
          <w:rFonts w:ascii="Times New Roman" w:hAnsi="Times New Roman" w:cs="Times New Roman"/>
        </w:rPr>
        <w:t>Конкурс чтецов «Никто не забыт, ничто не забыто»</w:t>
      </w:r>
      <w:r w:rsidR="00F92829">
        <w:rPr>
          <w:rFonts w:ascii="Times New Roman" w:hAnsi="Times New Roman" w:cs="Times New Roman"/>
        </w:rPr>
        <w:t>.</w:t>
      </w:r>
    </w:p>
    <w:p w:rsidR="002E2502" w:rsidRPr="00B43FCA" w:rsidRDefault="002E2502" w:rsidP="00810B8E">
      <w:pPr>
        <w:ind w:firstLine="709"/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  <w:b/>
        </w:rPr>
        <w:t>Ценности:</w:t>
      </w:r>
      <w:r w:rsidRPr="00B43FCA">
        <w:rPr>
          <w:rFonts w:ascii="Times New Roman" w:hAnsi="Times New Roman" w:cs="Times New Roman"/>
        </w:rPr>
        <w:t xml:space="preserve"> любовь к своему народу, краю, России, свобода личная и национальная, доверие к людям, нравственный выбор, справедливость, милосердие, уважение родителей, забота и помощь, усвоение социальных норм, нравственного поведения; уважение к труду, творчество и созидание, бережливость, здоровье нравственное, психологическое, красота, гармония, духовный мир человека, самовыражение в творчестве и искусстве. </w:t>
      </w:r>
    </w:p>
    <w:p w:rsidR="002E2502" w:rsidRPr="00B43FCA" w:rsidRDefault="002E2502" w:rsidP="00810B8E">
      <w:pPr>
        <w:ind w:firstLine="709"/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  <w:b/>
        </w:rPr>
        <w:t>Ведущие формы деятельности:</w:t>
      </w:r>
      <w:r w:rsidRPr="00B43FCA">
        <w:rPr>
          <w:rFonts w:ascii="Times New Roman" w:hAnsi="Times New Roman" w:cs="Times New Roman"/>
        </w:rPr>
        <w:t xml:space="preserve"> </w:t>
      </w:r>
    </w:p>
    <w:p w:rsidR="002E2502" w:rsidRPr="00B43FCA" w:rsidRDefault="002E2502" w:rsidP="0055639D">
      <w:pPr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sym w:font="Symbol" w:char="F02D"/>
      </w:r>
      <w:r w:rsidRPr="00B43FCA">
        <w:rPr>
          <w:rFonts w:ascii="Times New Roman" w:hAnsi="Times New Roman" w:cs="Times New Roman"/>
        </w:rPr>
        <w:t xml:space="preserve"> Образовательные и краеведческие экскурсии; </w:t>
      </w:r>
    </w:p>
    <w:p w:rsidR="002E2502" w:rsidRPr="00B43FCA" w:rsidRDefault="002E2502" w:rsidP="0055639D">
      <w:pPr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sym w:font="Symbol" w:char="F02D"/>
      </w:r>
      <w:r w:rsidRPr="00B43FCA">
        <w:rPr>
          <w:rFonts w:ascii="Times New Roman" w:hAnsi="Times New Roman" w:cs="Times New Roman"/>
        </w:rPr>
        <w:t xml:space="preserve"> классные и воспитательские часы на изучение правовых норм государства, законов; </w:t>
      </w:r>
    </w:p>
    <w:p w:rsidR="002E2502" w:rsidRPr="00B43FCA" w:rsidRDefault="002E2502" w:rsidP="0055639D">
      <w:pPr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sym w:font="Symbol" w:char="F02D"/>
      </w:r>
      <w:r w:rsidRPr="00B43FCA">
        <w:rPr>
          <w:rFonts w:ascii="Times New Roman" w:hAnsi="Times New Roman" w:cs="Times New Roman"/>
        </w:rPr>
        <w:t xml:space="preserve"> КТД, праздники, викторины, познавательные игры; </w:t>
      </w:r>
    </w:p>
    <w:p w:rsidR="002E2502" w:rsidRPr="00B43FCA" w:rsidRDefault="002E2502" w:rsidP="0055639D">
      <w:pPr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sym w:font="Symbol" w:char="F02D"/>
      </w:r>
      <w:r w:rsidRPr="00B43FCA">
        <w:rPr>
          <w:rFonts w:ascii="Times New Roman" w:hAnsi="Times New Roman" w:cs="Times New Roman"/>
        </w:rPr>
        <w:t xml:space="preserve"> смотры-конкурсы, выставки; </w:t>
      </w:r>
    </w:p>
    <w:p w:rsidR="002E2502" w:rsidRPr="00B43FCA" w:rsidRDefault="002E2502" w:rsidP="0055639D">
      <w:pPr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sym w:font="Symbol" w:char="F02D"/>
      </w:r>
      <w:r w:rsidRPr="00B43FCA">
        <w:rPr>
          <w:rFonts w:ascii="Times New Roman" w:hAnsi="Times New Roman" w:cs="Times New Roman"/>
        </w:rPr>
        <w:t xml:space="preserve"> исследовательская деятельность;</w:t>
      </w:r>
    </w:p>
    <w:p w:rsidR="002E2502" w:rsidRPr="00B43FCA" w:rsidRDefault="002E2502" w:rsidP="0055639D">
      <w:pPr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sym w:font="Symbol" w:char="F02D"/>
      </w:r>
      <w:r w:rsidRPr="00B43FCA">
        <w:rPr>
          <w:rFonts w:ascii="Times New Roman" w:hAnsi="Times New Roman" w:cs="Times New Roman"/>
        </w:rPr>
        <w:t xml:space="preserve"> этические беседы, уроки мужества, встречи с ветеранами ВОВ, «Уроки мужества». </w:t>
      </w:r>
    </w:p>
    <w:p w:rsidR="002E2502" w:rsidRDefault="002E2502" w:rsidP="00810B8E">
      <w:pPr>
        <w:ind w:firstLine="709"/>
        <w:jc w:val="both"/>
        <w:rPr>
          <w:rFonts w:ascii="Times New Roman" w:hAnsi="Times New Roman" w:cs="Times New Roman"/>
        </w:rPr>
      </w:pPr>
      <w:r w:rsidRPr="00B43FCA">
        <w:rPr>
          <w:rFonts w:ascii="Times New Roman" w:hAnsi="Times New Roman" w:cs="Times New Roman"/>
        </w:rPr>
        <w:t>В рамках всех направлений предусмотрено создание коллективных и индивидуальных проектов с участием родителей.</w:t>
      </w:r>
    </w:p>
    <w:p w:rsidR="00F92829" w:rsidRDefault="00F92829" w:rsidP="00810B8E">
      <w:pPr>
        <w:ind w:firstLine="709"/>
        <w:jc w:val="both"/>
        <w:rPr>
          <w:rFonts w:ascii="Times New Roman" w:hAnsi="Times New Roman" w:cs="Times New Roman"/>
        </w:rPr>
      </w:pPr>
    </w:p>
    <w:p w:rsidR="0055639D" w:rsidRDefault="0055639D" w:rsidP="00680710">
      <w:pPr>
        <w:spacing w:after="120"/>
        <w:jc w:val="center"/>
        <w:rPr>
          <w:rFonts w:ascii="Times New Roman" w:hAnsi="Times New Roman"/>
          <w:b/>
          <w:sz w:val="28"/>
        </w:rPr>
      </w:pPr>
    </w:p>
    <w:p w:rsidR="0055639D" w:rsidRDefault="0055639D" w:rsidP="00680710">
      <w:pPr>
        <w:spacing w:after="120"/>
        <w:jc w:val="center"/>
        <w:rPr>
          <w:rFonts w:ascii="Times New Roman" w:hAnsi="Times New Roman"/>
          <w:b/>
          <w:sz w:val="28"/>
        </w:rPr>
      </w:pPr>
    </w:p>
    <w:p w:rsidR="004839FF" w:rsidRDefault="004839FF" w:rsidP="00680710">
      <w:pPr>
        <w:spacing w:after="120"/>
        <w:jc w:val="center"/>
        <w:rPr>
          <w:rFonts w:ascii="Times New Roman" w:hAnsi="Times New Roman"/>
          <w:b/>
          <w:sz w:val="28"/>
        </w:rPr>
      </w:pPr>
    </w:p>
    <w:p w:rsidR="004839FF" w:rsidRDefault="004839FF" w:rsidP="00680710">
      <w:pPr>
        <w:spacing w:after="120"/>
        <w:jc w:val="center"/>
        <w:rPr>
          <w:rFonts w:ascii="Times New Roman" w:hAnsi="Times New Roman"/>
          <w:b/>
          <w:sz w:val="28"/>
        </w:rPr>
      </w:pPr>
    </w:p>
    <w:p w:rsidR="004839FF" w:rsidRDefault="004839FF" w:rsidP="00680710">
      <w:pPr>
        <w:spacing w:after="120"/>
        <w:jc w:val="center"/>
        <w:rPr>
          <w:rFonts w:ascii="Times New Roman" w:hAnsi="Times New Roman"/>
          <w:b/>
          <w:sz w:val="28"/>
        </w:rPr>
      </w:pPr>
    </w:p>
    <w:p w:rsidR="004839FF" w:rsidRDefault="004839FF" w:rsidP="00680710">
      <w:pPr>
        <w:spacing w:after="120"/>
        <w:jc w:val="center"/>
        <w:rPr>
          <w:rFonts w:ascii="Times New Roman" w:hAnsi="Times New Roman"/>
          <w:b/>
          <w:sz w:val="28"/>
        </w:rPr>
      </w:pPr>
    </w:p>
    <w:p w:rsidR="004839FF" w:rsidRDefault="004839FF" w:rsidP="00680710">
      <w:pPr>
        <w:spacing w:after="120"/>
        <w:jc w:val="center"/>
        <w:rPr>
          <w:rFonts w:ascii="Times New Roman" w:hAnsi="Times New Roman"/>
          <w:b/>
          <w:sz w:val="28"/>
        </w:rPr>
      </w:pPr>
    </w:p>
    <w:p w:rsidR="004839FF" w:rsidRDefault="004839FF" w:rsidP="00680710">
      <w:pPr>
        <w:spacing w:after="120"/>
        <w:jc w:val="center"/>
        <w:rPr>
          <w:rFonts w:ascii="Times New Roman" w:hAnsi="Times New Roman"/>
          <w:b/>
          <w:sz w:val="28"/>
        </w:rPr>
      </w:pPr>
    </w:p>
    <w:p w:rsidR="004839FF" w:rsidRDefault="004839FF" w:rsidP="00680710">
      <w:pPr>
        <w:spacing w:after="120"/>
        <w:jc w:val="center"/>
        <w:rPr>
          <w:rFonts w:ascii="Times New Roman" w:hAnsi="Times New Roman"/>
          <w:b/>
          <w:sz w:val="28"/>
        </w:rPr>
      </w:pPr>
    </w:p>
    <w:p w:rsidR="004839FF" w:rsidRDefault="004839FF" w:rsidP="00680710">
      <w:pPr>
        <w:spacing w:after="120"/>
        <w:jc w:val="center"/>
        <w:rPr>
          <w:rFonts w:ascii="Times New Roman" w:hAnsi="Times New Roman"/>
          <w:b/>
          <w:sz w:val="28"/>
        </w:rPr>
      </w:pPr>
    </w:p>
    <w:p w:rsidR="004839FF" w:rsidRDefault="004839FF" w:rsidP="00680710">
      <w:pPr>
        <w:spacing w:after="120"/>
        <w:jc w:val="center"/>
        <w:rPr>
          <w:rFonts w:ascii="Times New Roman" w:hAnsi="Times New Roman"/>
          <w:b/>
          <w:sz w:val="28"/>
        </w:rPr>
      </w:pPr>
    </w:p>
    <w:p w:rsidR="004839FF" w:rsidRDefault="004839FF" w:rsidP="00680710">
      <w:pPr>
        <w:spacing w:after="120"/>
        <w:jc w:val="center"/>
        <w:rPr>
          <w:rFonts w:ascii="Times New Roman" w:hAnsi="Times New Roman"/>
          <w:b/>
          <w:sz w:val="28"/>
        </w:rPr>
      </w:pPr>
    </w:p>
    <w:p w:rsidR="004839FF" w:rsidRDefault="004839FF" w:rsidP="00680710">
      <w:pPr>
        <w:spacing w:after="120"/>
        <w:jc w:val="center"/>
        <w:rPr>
          <w:rFonts w:ascii="Times New Roman" w:hAnsi="Times New Roman"/>
          <w:b/>
          <w:sz w:val="28"/>
        </w:rPr>
      </w:pPr>
    </w:p>
    <w:p w:rsidR="004839FF" w:rsidRDefault="004839FF" w:rsidP="00680710">
      <w:pPr>
        <w:spacing w:after="120"/>
        <w:jc w:val="center"/>
        <w:rPr>
          <w:rFonts w:ascii="Times New Roman" w:hAnsi="Times New Roman"/>
          <w:b/>
          <w:sz w:val="28"/>
        </w:rPr>
      </w:pPr>
    </w:p>
    <w:p w:rsidR="004839FF" w:rsidRDefault="004839FF" w:rsidP="00680710">
      <w:pPr>
        <w:spacing w:after="120"/>
        <w:jc w:val="center"/>
        <w:rPr>
          <w:rFonts w:ascii="Times New Roman" w:hAnsi="Times New Roman"/>
          <w:b/>
          <w:sz w:val="28"/>
        </w:rPr>
      </w:pPr>
    </w:p>
    <w:p w:rsidR="004839FF" w:rsidRDefault="004839FF" w:rsidP="00680710">
      <w:pPr>
        <w:spacing w:after="120"/>
        <w:jc w:val="center"/>
        <w:rPr>
          <w:rFonts w:ascii="Times New Roman" w:hAnsi="Times New Roman"/>
          <w:b/>
          <w:sz w:val="28"/>
        </w:rPr>
      </w:pPr>
    </w:p>
    <w:p w:rsidR="004839FF" w:rsidRDefault="004839FF" w:rsidP="00680710">
      <w:pPr>
        <w:spacing w:after="120"/>
        <w:jc w:val="center"/>
        <w:rPr>
          <w:rFonts w:ascii="Times New Roman" w:hAnsi="Times New Roman"/>
          <w:b/>
          <w:sz w:val="28"/>
        </w:rPr>
      </w:pPr>
    </w:p>
    <w:p w:rsidR="004839FF" w:rsidRDefault="004839FF" w:rsidP="00680710">
      <w:pPr>
        <w:spacing w:after="120"/>
        <w:jc w:val="center"/>
        <w:rPr>
          <w:rFonts w:ascii="Times New Roman" w:hAnsi="Times New Roman"/>
          <w:b/>
          <w:sz w:val="28"/>
        </w:rPr>
      </w:pPr>
    </w:p>
    <w:p w:rsidR="004839FF" w:rsidRDefault="004839FF" w:rsidP="00680710">
      <w:pPr>
        <w:spacing w:after="120"/>
        <w:jc w:val="center"/>
        <w:rPr>
          <w:rFonts w:ascii="Times New Roman" w:hAnsi="Times New Roman"/>
          <w:b/>
          <w:sz w:val="28"/>
        </w:rPr>
      </w:pPr>
    </w:p>
    <w:p w:rsidR="004839FF" w:rsidRDefault="004839FF" w:rsidP="00680710">
      <w:pPr>
        <w:spacing w:after="120"/>
        <w:jc w:val="center"/>
        <w:rPr>
          <w:rFonts w:ascii="Times New Roman" w:hAnsi="Times New Roman"/>
          <w:b/>
          <w:sz w:val="28"/>
        </w:rPr>
      </w:pPr>
    </w:p>
    <w:p w:rsidR="004839FF" w:rsidRDefault="004839FF" w:rsidP="00680710">
      <w:pPr>
        <w:spacing w:after="120"/>
        <w:jc w:val="center"/>
        <w:rPr>
          <w:rFonts w:ascii="Times New Roman" w:hAnsi="Times New Roman"/>
          <w:b/>
          <w:sz w:val="28"/>
        </w:rPr>
      </w:pPr>
    </w:p>
    <w:p w:rsidR="004839FF" w:rsidRDefault="004839FF" w:rsidP="00680710">
      <w:pPr>
        <w:spacing w:after="120"/>
        <w:jc w:val="center"/>
        <w:rPr>
          <w:rFonts w:ascii="Times New Roman" w:hAnsi="Times New Roman"/>
          <w:b/>
          <w:sz w:val="28"/>
        </w:rPr>
      </w:pPr>
    </w:p>
    <w:p w:rsidR="004839FF" w:rsidRDefault="004839FF" w:rsidP="00680710">
      <w:pPr>
        <w:spacing w:after="120"/>
        <w:jc w:val="center"/>
        <w:rPr>
          <w:rFonts w:ascii="Times New Roman" w:hAnsi="Times New Roman"/>
          <w:b/>
          <w:sz w:val="28"/>
        </w:rPr>
      </w:pPr>
    </w:p>
    <w:p w:rsidR="004839FF" w:rsidRDefault="004839FF" w:rsidP="00680710">
      <w:pPr>
        <w:spacing w:after="120"/>
        <w:jc w:val="center"/>
        <w:rPr>
          <w:rFonts w:ascii="Times New Roman" w:hAnsi="Times New Roman"/>
          <w:b/>
          <w:sz w:val="28"/>
        </w:rPr>
      </w:pPr>
    </w:p>
    <w:tbl>
      <w:tblPr>
        <w:tblStyle w:val="ab"/>
        <w:tblpPr w:leftFromText="180" w:rightFromText="180" w:horzAnchor="margin" w:tblpX="-287" w:tblpY="528"/>
        <w:tblW w:w="11091" w:type="dxa"/>
        <w:tblLayout w:type="fixed"/>
        <w:tblLook w:val="04A0"/>
      </w:tblPr>
      <w:tblGrid>
        <w:gridCol w:w="1844"/>
        <w:gridCol w:w="2126"/>
        <w:gridCol w:w="2801"/>
        <w:gridCol w:w="2126"/>
        <w:gridCol w:w="2194"/>
      </w:tblGrid>
      <w:tr w:rsidR="004839FF" w:rsidRPr="004839FF" w:rsidTr="006B1F56">
        <w:tc>
          <w:tcPr>
            <w:tcW w:w="1844" w:type="dxa"/>
          </w:tcPr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lastRenderedPageBreak/>
              <w:t>направления</w:t>
            </w:r>
          </w:p>
        </w:tc>
        <w:tc>
          <w:tcPr>
            <w:tcW w:w="2126" w:type="dxa"/>
          </w:tcPr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1 четверть</w:t>
            </w:r>
          </w:p>
        </w:tc>
        <w:tc>
          <w:tcPr>
            <w:tcW w:w="2801" w:type="dxa"/>
          </w:tcPr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2 четверть</w:t>
            </w:r>
          </w:p>
        </w:tc>
        <w:tc>
          <w:tcPr>
            <w:tcW w:w="2126" w:type="dxa"/>
          </w:tcPr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3 четверть</w:t>
            </w:r>
          </w:p>
        </w:tc>
        <w:tc>
          <w:tcPr>
            <w:tcW w:w="2194" w:type="dxa"/>
          </w:tcPr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4 четверть</w:t>
            </w:r>
          </w:p>
        </w:tc>
      </w:tr>
      <w:tr w:rsidR="004839FF" w:rsidRPr="004839FF" w:rsidTr="006B1F56">
        <w:tc>
          <w:tcPr>
            <w:tcW w:w="1844" w:type="dxa"/>
          </w:tcPr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Спортивно-</w:t>
            </w:r>
          </w:p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839FF">
              <w:rPr>
                <w:rFonts w:ascii="Times New Roman" w:hAnsi="Times New Roman" w:cs="Times New Roman"/>
                <w:sz w:val="22"/>
              </w:rPr>
              <w:t>оздоровитель</w:t>
            </w:r>
            <w:proofErr w:type="spellEnd"/>
            <w:r w:rsidRPr="004839FF">
              <w:rPr>
                <w:rFonts w:ascii="Times New Roman" w:hAnsi="Times New Roman" w:cs="Times New Roman"/>
                <w:sz w:val="22"/>
              </w:rPr>
              <w:t xml:space="preserve"> - </w:t>
            </w:r>
            <w:proofErr w:type="spellStart"/>
            <w:r w:rsidRPr="004839FF">
              <w:rPr>
                <w:rFonts w:ascii="Times New Roman" w:hAnsi="Times New Roman" w:cs="Times New Roman"/>
                <w:sz w:val="22"/>
              </w:rPr>
              <w:t>ное</w:t>
            </w:r>
            <w:proofErr w:type="spellEnd"/>
            <w:r w:rsidRPr="004839F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26" w:type="dxa"/>
          </w:tcPr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- День Здоровья. Турпоход</w:t>
            </w:r>
            <w:r w:rsidR="006B1F56">
              <w:rPr>
                <w:rFonts w:ascii="Times New Roman" w:hAnsi="Times New Roman" w:cs="Times New Roman"/>
                <w:sz w:val="22"/>
              </w:rPr>
              <w:t>. Первенство школы по лёгкой атлетике.</w:t>
            </w:r>
          </w:p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-«Месячник безопасности»</w:t>
            </w:r>
          </w:p>
        </w:tc>
        <w:tc>
          <w:tcPr>
            <w:tcW w:w="2801" w:type="dxa"/>
          </w:tcPr>
          <w:p w:rsid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- «Весёлый финиш»- спортивно -развлекательная программа. Участники: дети, педагоги, родители</w:t>
            </w:r>
            <w:r w:rsidR="006B1F56">
              <w:rPr>
                <w:rFonts w:ascii="Times New Roman" w:hAnsi="Times New Roman" w:cs="Times New Roman"/>
                <w:sz w:val="22"/>
              </w:rPr>
              <w:t>.</w:t>
            </w:r>
          </w:p>
          <w:p w:rsidR="006B1F56" w:rsidRPr="004839FF" w:rsidRDefault="006B1F56" w:rsidP="00224A2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 Первенство школы по баскетболу</w:t>
            </w:r>
          </w:p>
        </w:tc>
        <w:tc>
          <w:tcPr>
            <w:tcW w:w="2126" w:type="dxa"/>
          </w:tcPr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- Шашечный турнир</w:t>
            </w:r>
          </w:p>
          <w:p w:rsid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Участники: 1-9кл.</w:t>
            </w:r>
          </w:p>
          <w:p w:rsidR="006B1F56" w:rsidRDefault="006B1F56" w:rsidP="00224A2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 первенство школы по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/теннису</w:t>
            </w:r>
          </w:p>
          <w:p w:rsidR="006B1F56" w:rsidRPr="004839FF" w:rsidRDefault="006B1F56" w:rsidP="00224A2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 первенство школы по лыжным гонкам</w:t>
            </w:r>
          </w:p>
        </w:tc>
        <w:tc>
          <w:tcPr>
            <w:tcW w:w="2194" w:type="dxa"/>
          </w:tcPr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- День Здоровья. Лёгкая атлетика.</w:t>
            </w:r>
          </w:p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Участники: 1-9кл.</w:t>
            </w:r>
          </w:p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839FF" w:rsidRPr="004839FF" w:rsidTr="006B1F56">
        <w:tc>
          <w:tcPr>
            <w:tcW w:w="1844" w:type="dxa"/>
          </w:tcPr>
          <w:p w:rsidR="004839FF" w:rsidRPr="004839FF" w:rsidRDefault="004839FF" w:rsidP="00224A27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Творческое развитие и эстетическое восприятие</w:t>
            </w:r>
          </w:p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</w:tcPr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- Неделя «Золотая Осень»: конкурсы рисунков, поделок из природного материала</w:t>
            </w:r>
          </w:p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- Концертная программа ко Дню учителя и Дню пожилого человека</w:t>
            </w:r>
          </w:p>
        </w:tc>
        <w:tc>
          <w:tcPr>
            <w:tcW w:w="2801" w:type="dxa"/>
          </w:tcPr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- Выставка-ярмарка «Город мастеров»;</w:t>
            </w:r>
          </w:p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- Мастерская Деда Мороза: конкурс рисунков, стенгазет, игрушек</w:t>
            </w:r>
          </w:p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- конкурс снежных (ледяных) фигур «Снежная фантазия»</w:t>
            </w:r>
          </w:p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- акция «Оформим окна школы»</w:t>
            </w:r>
          </w:p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- Новогодний бал-маскарад</w:t>
            </w:r>
          </w:p>
        </w:tc>
        <w:tc>
          <w:tcPr>
            <w:tcW w:w="2126" w:type="dxa"/>
          </w:tcPr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- Конкурс рисунков и творческих работ «Защитникам Отечества — честь, слава и хвала»</w:t>
            </w:r>
          </w:p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- Концерт «Милые женщины»</w:t>
            </w:r>
          </w:p>
        </w:tc>
        <w:tc>
          <w:tcPr>
            <w:tcW w:w="2194" w:type="dxa"/>
          </w:tcPr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- Фестиваль детского творчества «Весенние напевы»</w:t>
            </w:r>
          </w:p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- конкурсы рисунков, поделок</w:t>
            </w:r>
          </w:p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- концерты</w:t>
            </w:r>
          </w:p>
          <w:p w:rsidR="004839FF" w:rsidRPr="004839FF" w:rsidRDefault="004839FF" w:rsidP="00224A27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4839FF">
              <w:rPr>
                <w:rFonts w:ascii="Times New Roman" w:hAnsi="Times New Roman" w:cs="Times New Roman"/>
                <w:bCs/>
                <w:sz w:val="22"/>
              </w:rPr>
              <w:t xml:space="preserve">- </w:t>
            </w:r>
            <w:r w:rsidRPr="004839FF">
              <w:rPr>
                <w:rFonts w:ascii="Times New Roman" w:hAnsi="Times New Roman" w:cs="Times New Roman"/>
                <w:sz w:val="22"/>
              </w:rPr>
              <w:t>встречи с ветеранами</w:t>
            </w:r>
          </w:p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- оформление стендов «Великая Победа»</w:t>
            </w:r>
          </w:p>
        </w:tc>
      </w:tr>
      <w:tr w:rsidR="004839FF" w:rsidRPr="004839FF" w:rsidTr="006B1F56">
        <w:tc>
          <w:tcPr>
            <w:tcW w:w="1844" w:type="dxa"/>
          </w:tcPr>
          <w:p w:rsid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Гражданско-</w:t>
            </w:r>
          </w:p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патриотическое</w:t>
            </w:r>
          </w:p>
        </w:tc>
        <w:tc>
          <w:tcPr>
            <w:tcW w:w="2126" w:type="dxa"/>
          </w:tcPr>
          <w:p w:rsid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«Добрые дела»</w:t>
            </w:r>
          </w:p>
          <w:p w:rsidR="001F2E4B" w:rsidRPr="004839FF" w:rsidRDefault="001F2E4B" w:rsidP="00224A2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Изготовление подарков для ветеранов труда.</w:t>
            </w:r>
          </w:p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Акция «Чистый берег»</w:t>
            </w:r>
          </w:p>
        </w:tc>
        <w:tc>
          <w:tcPr>
            <w:tcW w:w="2801" w:type="dxa"/>
          </w:tcPr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- Единый классный час «4 ноября-День народного единства»</w:t>
            </w:r>
          </w:p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- Неделя правовых знаний:</w:t>
            </w:r>
          </w:p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Единый классный час «Мои права»;</w:t>
            </w:r>
          </w:p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 xml:space="preserve"> Встречи со специалистами;</w:t>
            </w:r>
          </w:p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 xml:space="preserve"> Библиотечный час «Права ребёнка»; «Правовая защита детей»;</w:t>
            </w:r>
          </w:p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-День конституции -Единый классный час «Основной закон государства»</w:t>
            </w:r>
          </w:p>
        </w:tc>
        <w:tc>
          <w:tcPr>
            <w:tcW w:w="2126" w:type="dxa"/>
          </w:tcPr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- Смотр строя и песни</w:t>
            </w:r>
            <w:r w:rsidR="001F2E4B">
              <w:rPr>
                <w:rFonts w:ascii="Times New Roman" w:hAnsi="Times New Roman" w:cs="Times New Roman"/>
                <w:sz w:val="22"/>
              </w:rPr>
              <w:t xml:space="preserve"> «</w:t>
            </w:r>
            <w:proofErr w:type="spellStart"/>
            <w:r w:rsidR="001F2E4B">
              <w:rPr>
                <w:rFonts w:ascii="Times New Roman" w:hAnsi="Times New Roman" w:cs="Times New Roman"/>
                <w:sz w:val="22"/>
              </w:rPr>
              <w:t>Аты-баты</w:t>
            </w:r>
            <w:proofErr w:type="spellEnd"/>
            <w:r w:rsidR="001F2E4B">
              <w:rPr>
                <w:rFonts w:ascii="Times New Roman" w:hAnsi="Times New Roman" w:cs="Times New Roman"/>
                <w:sz w:val="22"/>
              </w:rPr>
              <w:t xml:space="preserve"> шли солдаты»</w:t>
            </w:r>
            <w:r w:rsidRPr="004839FF">
              <w:rPr>
                <w:rFonts w:ascii="Times New Roman" w:hAnsi="Times New Roman" w:cs="Times New Roman"/>
                <w:sz w:val="22"/>
              </w:rPr>
              <w:t>;</w:t>
            </w:r>
          </w:p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- Конкурс чтецов «Никто не забыт, ничто не забыто»</w:t>
            </w:r>
          </w:p>
        </w:tc>
        <w:tc>
          <w:tcPr>
            <w:tcW w:w="2194" w:type="dxa"/>
          </w:tcPr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«Добрые дела»</w:t>
            </w:r>
          </w:p>
          <w:p w:rsidR="004839FF" w:rsidRPr="004839FF" w:rsidRDefault="004839FF" w:rsidP="00224A27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4839FF">
              <w:rPr>
                <w:rFonts w:ascii="Times New Roman" w:hAnsi="Times New Roman" w:cs="Times New Roman"/>
                <w:bCs/>
                <w:sz w:val="22"/>
              </w:rPr>
              <w:t xml:space="preserve">- </w:t>
            </w:r>
            <w:r w:rsidRPr="004839FF">
              <w:rPr>
                <w:rFonts w:ascii="Times New Roman" w:hAnsi="Times New Roman" w:cs="Times New Roman"/>
                <w:sz w:val="22"/>
              </w:rPr>
              <w:t>встречи с ветеранами</w:t>
            </w:r>
          </w:p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- оформление стендов «Великая Победа»</w:t>
            </w:r>
          </w:p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839FF" w:rsidRPr="004839FF" w:rsidTr="006B1F56">
        <w:tc>
          <w:tcPr>
            <w:tcW w:w="1844" w:type="dxa"/>
          </w:tcPr>
          <w:p w:rsidR="004839FF" w:rsidRPr="004839FF" w:rsidRDefault="004839FF" w:rsidP="00224A27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Познав</w:t>
            </w:r>
            <w:r>
              <w:rPr>
                <w:rFonts w:ascii="Times New Roman" w:hAnsi="Times New Roman" w:cs="Times New Roman"/>
                <w:sz w:val="22"/>
              </w:rPr>
              <w:t>атель</w:t>
            </w:r>
            <w:r w:rsidRPr="004839FF">
              <w:rPr>
                <w:rFonts w:ascii="Times New Roman" w:hAnsi="Times New Roman" w:cs="Times New Roman"/>
                <w:sz w:val="22"/>
              </w:rPr>
              <w:t>ное направление, личностное развитие</w:t>
            </w:r>
          </w:p>
        </w:tc>
        <w:tc>
          <w:tcPr>
            <w:tcW w:w="2126" w:type="dxa"/>
          </w:tcPr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Проект «Школьный календарь»</w:t>
            </w:r>
          </w:p>
        </w:tc>
        <w:tc>
          <w:tcPr>
            <w:tcW w:w="2801" w:type="dxa"/>
          </w:tcPr>
          <w:p w:rsidR="004839FF" w:rsidRPr="004839FF" w:rsidRDefault="006B1F56" w:rsidP="00224A2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 юбилею школы: конкурс сочинений, акция «Моя школа», летопись школы.</w:t>
            </w:r>
          </w:p>
        </w:tc>
        <w:tc>
          <w:tcPr>
            <w:tcW w:w="2126" w:type="dxa"/>
          </w:tcPr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 xml:space="preserve">Проект «Моя </w:t>
            </w:r>
            <w:proofErr w:type="gramStart"/>
            <w:r w:rsidRPr="004839FF">
              <w:rPr>
                <w:rFonts w:ascii="Times New Roman" w:hAnsi="Times New Roman" w:cs="Times New Roman"/>
                <w:sz w:val="22"/>
              </w:rPr>
              <w:t>семья-моя</w:t>
            </w:r>
            <w:proofErr w:type="gramEnd"/>
            <w:r w:rsidRPr="004839FF">
              <w:rPr>
                <w:rFonts w:ascii="Times New Roman" w:hAnsi="Times New Roman" w:cs="Times New Roman"/>
                <w:sz w:val="22"/>
              </w:rPr>
              <w:t xml:space="preserve"> гордость»</w:t>
            </w:r>
          </w:p>
        </w:tc>
        <w:tc>
          <w:tcPr>
            <w:tcW w:w="2194" w:type="dxa"/>
          </w:tcPr>
          <w:p w:rsidR="004839FF" w:rsidRPr="004839FF" w:rsidRDefault="006B1F56" w:rsidP="00224A2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Конкурс проектов «Великая Победа»</w:t>
            </w:r>
          </w:p>
        </w:tc>
      </w:tr>
      <w:tr w:rsidR="004839FF" w:rsidRPr="004839FF" w:rsidTr="006B1F56">
        <w:tc>
          <w:tcPr>
            <w:tcW w:w="1844" w:type="dxa"/>
          </w:tcPr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Трудовое направление</w:t>
            </w:r>
          </w:p>
        </w:tc>
        <w:tc>
          <w:tcPr>
            <w:tcW w:w="2126" w:type="dxa"/>
          </w:tcPr>
          <w:p w:rsid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«Трудовой десант»</w:t>
            </w:r>
          </w:p>
          <w:p w:rsidR="006B1F56" w:rsidRPr="004839FF" w:rsidRDefault="006B1F56" w:rsidP="00224A2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«Чистый берег»</w:t>
            </w:r>
          </w:p>
        </w:tc>
        <w:tc>
          <w:tcPr>
            <w:tcW w:w="2801" w:type="dxa"/>
          </w:tcPr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Выставка-ярмарка «Город мастеров»</w:t>
            </w:r>
          </w:p>
        </w:tc>
        <w:tc>
          <w:tcPr>
            <w:tcW w:w="2126" w:type="dxa"/>
          </w:tcPr>
          <w:p w:rsid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«Трудовой десант»</w:t>
            </w:r>
          </w:p>
          <w:p w:rsidR="006B1F56" w:rsidRPr="004839FF" w:rsidRDefault="006B1F56" w:rsidP="006B1F5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«Мой огород»</w:t>
            </w:r>
          </w:p>
        </w:tc>
        <w:tc>
          <w:tcPr>
            <w:tcW w:w="2194" w:type="dxa"/>
          </w:tcPr>
          <w:p w:rsidR="004839FF" w:rsidRPr="004839FF" w:rsidRDefault="004839FF" w:rsidP="00224A27">
            <w:pPr>
              <w:rPr>
                <w:rFonts w:ascii="Times New Roman" w:hAnsi="Times New Roman" w:cs="Times New Roman"/>
                <w:sz w:val="22"/>
              </w:rPr>
            </w:pPr>
            <w:r w:rsidRPr="004839FF">
              <w:rPr>
                <w:rFonts w:ascii="Times New Roman" w:hAnsi="Times New Roman" w:cs="Times New Roman"/>
                <w:sz w:val="22"/>
              </w:rPr>
              <w:t>- Праздник Труда</w:t>
            </w:r>
            <w:proofErr w:type="gramStart"/>
            <w:r w:rsidRPr="004839FF">
              <w:rPr>
                <w:rFonts w:ascii="Times New Roman" w:hAnsi="Times New Roman" w:cs="Times New Roman"/>
                <w:sz w:val="22"/>
              </w:rPr>
              <w:t xml:space="preserve">, - - </w:t>
            </w:r>
            <w:proofErr w:type="gramEnd"/>
            <w:r w:rsidRPr="004839FF">
              <w:rPr>
                <w:rFonts w:ascii="Times New Roman" w:hAnsi="Times New Roman" w:cs="Times New Roman"/>
                <w:sz w:val="22"/>
              </w:rPr>
              <w:t>ярмарка «Город Мастеров»</w:t>
            </w:r>
          </w:p>
        </w:tc>
      </w:tr>
    </w:tbl>
    <w:p w:rsidR="0055639D" w:rsidRDefault="0055639D" w:rsidP="00680710">
      <w:pPr>
        <w:spacing w:after="120"/>
        <w:jc w:val="center"/>
        <w:rPr>
          <w:rFonts w:ascii="Times New Roman" w:hAnsi="Times New Roman"/>
          <w:b/>
          <w:sz w:val="28"/>
        </w:rPr>
      </w:pPr>
    </w:p>
    <w:p w:rsidR="0055639D" w:rsidRDefault="0055639D" w:rsidP="00680710">
      <w:pPr>
        <w:spacing w:after="120"/>
        <w:jc w:val="center"/>
        <w:rPr>
          <w:rFonts w:ascii="Times New Roman" w:hAnsi="Times New Roman"/>
          <w:b/>
          <w:sz w:val="28"/>
        </w:rPr>
      </w:pPr>
    </w:p>
    <w:p w:rsidR="00680710" w:rsidRPr="00680710" w:rsidRDefault="00680710" w:rsidP="00680710">
      <w:pPr>
        <w:spacing w:after="120"/>
        <w:jc w:val="center"/>
        <w:rPr>
          <w:rFonts w:ascii="Times New Roman" w:hAnsi="Times New Roman"/>
          <w:b/>
          <w:sz w:val="28"/>
        </w:rPr>
      </w:pPr>
      <w:r w:rsidRPr="00680710">
        <w:rPr>
          <w:rFonts w:ascii="Times New Roman" w:hAnsi="Times New Roman"/>
          <w:b/>
          <w:sz w:val="28"/>
        </w:rPr>
        <w:t>Модуль «Классное руководство»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>Осуществляя классное руководство, педагог организует работу с классом; индивидуальную работу с учащимися класса; работу с учителями предметниками; работу с родителями (законными представителями).</w:t>
      </w:r>
    </w:p>
    <w:p w:rsidR="00680710" w:rsidRPr="00195163" w:rsidRDefault="00680710" w:rsidP="00680710">
      <w:pPr>
        <w:rPr>
          <w:rFonts w:ascii="Times New Roman" w:hAnsi="Times New Roman"/>
          <w:b/>
        </w:rPr>
      </w:pPr>
      <w:r w:rsidRPr="00195163">
        <w:rPr>
          <w:rFonts w:ascii="Times New Roman" w:hAnsi="Times New Roman"/>
        </w:rPr>
        <w:t xml:space="preserve"> </w:t>
      </w:r>
      <w:r w:rsidRPr="00195163">
        <w:rPr>
          <w:rFonts w:ascii="Times New Roman" w:hAnsi="Times New Roman"/>
          <w:b/>
        </w:rPr>
        <w:t xml:space="preserve">Подробнее о некоторых направлениях. </w:t>
      </w:r>
    </w:p>
    <w:p w:rsidR="00680710" w:rsidRPr="00195163" w:rsidRDefault="00680710" w:rsidP="00680710">
      <w:pPr>
        <w:rPr>
          <w:rFonts w:ascii="Times New Roman" w:hAnsi="Times New Roman"/>
          <w:b/>
        </w:rPr>
      </w:pPr>
      <w:r w:rsidRPr="00195163">
        <w:rPr>
          <w:rFonts w:ascii="Times New Roman" w:hAnsi="Times New Roman"/>
          <w:b/>
        </w:rPr>
        <w:t>Работа с классом: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 xml:space="preserve"> инициирование и поддержка участия класса в общешкольных ключевых делах, оказание необходимой помощи детям в их подготовке, проведении и анализе; выработка совместно со школьниками законов класса, помогающих детям освоить нормы и правила общения, которым они должны следовать в школе; организация интересных и полезных для личностного развития ребенка совместных дел с учащимися вверенного ему класса, позволяющих, с одной стороны, вовлечь в них детей с самыми разными потребностями и тем самым дать им возможность самореализоваться, а с другой, установить и упрочить доверительные отношения с учащимися класса, стать для них значимым взрослым, задающим образцы поведения в обществе. Формированию и сплочению </w:t>
      </w:r>
      <w:r w:rsidRPr="00195163">
        <w:rPr>
          <w:rFonts w:ascii="Times New Roman" w:hAnsi="Times New Roman"/>
        </w:rPr>
        <w:lastRenderedPageBreak/>
        <w:t>коллектива класса способствуют следующие дела, акции, события, проекты, занятия: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 xml:space="preserve">  </w:t>
      </w:r>
      <w:r w:rsidRPr="00195163">
        <w:rPr>
          <w:rFonts w:ascii="Times New Roman" w:hAnsi="Times New Roman"/>
          <w:b/>
        </w:rPr>
        <w:t>Классные часы:</w:t>
      </w:r>
      <w:r w:rsidRPr="00195163">
        <w:rPr>
          <w:rFonts w:ascii="Times New Roman" w:hAnsi="Times New Roman"/>
        </w:rPr>
        <w:t xml:space="preserve"> тематические (согласно плану классного руководителя, посвященные юбилейным датам, Дням воинской славы, событию в классе, в городе, стране), способствующие расширению кругозора детей, формированию эстетического вкуса, позволяющие лучше узнать и полюбить свою Родину;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 xml:space="preserve"> игровые, способствующие сплочению коллектива, поднятию настроения, предупреждающие стрессовые ситуации; </w:t>
      </w:r>
    </w:p>
    <w:p w:rsidR="00680710" w:rsidRPr="00195163" w:rsidRDefault="00680710" w:rsidP="00680710">
      <w:pPr>
        <w:rPr>
          <w:rFonts w:ascii="Times New Roman" w:hAnsi="Times New Roman"/>
        </w:rPr>
      </w:pPr>
      <w:proofErr w:type="gramStart"/>
      <w:r w:rsidRPr="00195163">
        <w:rPr>
          <w:rFonts w:ascii="Times New Roman" w:hAnsi="Times New Roman"/>
        </w:rPr>
        <w:t xml:space="preserve">проблемные, направленные на устранение конфликтных ситуаций в классе, школе, позволяющие решать спорные вопросы; организационные, связанные к подготовкой класса к общему делу; </w:t>
      </w:r>
      <w:proofErr w:type="spellStart"/>
      <w:r w:rsidRPr="00195163">
        <w:rPr>
          <w:rFonts w:ascii="Times New Roman" w:hAnsi="Times New Roman"/>
        </w:rPr>
        <w:t>здоровьесберегающие</w:t>
      </w:r>
      <w:proofErr w:type="spellEnd"/>
      <w:r w:rsidRPr="00195163">
        <w:rPr>
          <w:rFonts w:ascii="Times New Roman" w:hAnsi="Times New Roman"/>
        </w:rPr>
        <w:t>, позволяющие получить опыт безопасного поведения в социуме, ведения здорового образа жизни и заботы о здоровье других людей.</w:t>
      </w:r>
      <w:proofErr w:type="gramEnd"/>
    </w:p>
    <w:p w:rsidR="00680710" w:rsidRPr="00195163" w:rsidRDefault="00680710" w:rsidP="00680710">
      <w:pPr>
        <w:rPr>
          <w:rFonts w:ascii="Times New Roman" w:hAnsi="Times New Roman"/>
          <w:b/>
        </w:rPr>
      </w:pPr>
      <w:r w:rsidRPr="00195163">
        <w:rPr>
          <w:rFonts w:ascii="Times New Roman" w:hAnsi="Times New Roman"/>
          <w:b/>
        </w:rPr>
        <w:t>Спортивные и творческие мероприятия: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>Дружеские соревнования между учениками и учителями по волейболу, пионерболу, теннису, баскетболу.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 xml:space="preserve">Подготовка  учащихся класса к школьным проектам: «Календарь», «Мой помощник тренажер». Спортивные « Веселый финиш», смотр строя и песни  « </w:t>
      </w:r>
      <w:proofErr w:type="spellStart"/>
      <w:r w:rsidRPr="00195163">
        <w:rPr>
          <w:rFonts w:ascii="Times New Roman" w:hAnsi="Times New Roman"/>
        </w:rPr>
        <w:t>Аты-баты</w:t>
      </w:r>
      <w:proofErr w:type="spellEnd"/>
      <w:r w:rsidRPr="00195163">
        <w:rPr>
          <w:rFonts w:ascii="Times New Roman" w:hAnsi="Times New Roman"/>
        </w:rPr>
        <w:t xml:space="preserve"> шли солдаты». Творческие « Две звезды», « Весенние напевы».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>Участие в районных дистанционных  онлай</w:t>
      </w:r>
      <w:proofErr w:type="gramStart"/>
      <w:r w:rsidRPr="00195163">
        <w:rPr>
          <w:rFonts w:ascii="Times New Roman" w:hAnsi="Times New Roman"/>
        </w:rPr>
        <w:t>н-</w:t>
      </w:r>
      <w:proofErr w:type="gramEnd"/>
      <w:r w:rsidRPr="00195163">
        <w:rPr>
          <w:rFonts w:ascii="Times New Roman" w:hAnsi="Times New Roman"/>
        </w:rPr>
        <w:t xml:space="preserve"> конкурсах.</w:t>
      </w:r>
    </w:p>
    <w:p w:rsidR="00680710" w:rsidRPr="00195163" w:rsidRDefault="00680710" w:rsidP="00680710">
      <w:pPr>
        <w:rPr>
          <w:rFonts w:ascii="Times New Roman" w:eastAsia="Calibri" w:hAnsi="Times New Roman"/>
          <w:b/>
        </w:rPr>
      </w:pPr>
      <w:r w:rsidRPr="00195163">
        <w:rPr>
          <w:rFonts w:ascii="Times New Roman" w:eastAsia="Calibri" w:hAnsi="Times New Roman"/>
          <w:b/>
        </w:rPr>
        <w:t>Работа с родителями учащихся или их законными представителями (формы):</w:t>
      </w:r>
    </w:p>
    <w:p w:rsidR="00680710" w:rsidRPr="00195163" w:rsidRDefault="00680710" w:rsidP="00680710">
      <w:pPr>
        <w:rPr>
          <w:rFonts w:ascii="Times New Roman" w:eastAsia="Calibri" w:hAnsi="Times New Roman"/>
        </w:rPr>
      </w:pPr>
      <w:r w:rsidRPr="00195163">
        <w:rPr>
          <w:rFonts w:ascii="Times New Roman" w:eastAsia="Calibri" w:hAnsi="Times New Roman"/>
        </w:rPr>
        <w:t xml:space="preserve"> </w:t>
      </w:r>
      <w:r w:rsidRPr="00195163">
        <w:rPr>
          <w:rFonts w:ascii="Times New Roman" w:eastAsia="Calibri" w:hAnsi="Times New Roman"/>
        </w:rPr>
        <w:sym w:font="Symbol" w:char="F0B7"/>
      </w:r>
      <w:r w:rsidRPr="00195163">
        <w:rPr>
          <w:rFonts w:ascii="Times New Roman" w:eastAsia="Calibri" w:hAnsi="Times New Roman"/>
        </w:rPr>
        <w:t xml:space="preserve"> Беседа родителей, педагогов, администрации (при необходимости) с целью оказания помощи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680710" w:rsidRPr="00195163" w:rsidRDefault="00680710" w:rsidP="00680710">
      <w:pPr>
        <w:rPr>
          <w:rFonts w:ascii="Times New Roman" w:eastAsia="Calibri" w:hAnsi="Times New Roman"/>
        </w:rPr>
      </w:pPr>
      <w:r w:rsidRPr="00195163">
        <w:rPr>
          <w:rFonts w:ascii="Times New Roman" w:eastAsia="Calibri" w:hAnsi="Times New Roman"/>
        </w:rPr>
        <w:sym w:font="Symbol" w:char="F0B7"/>
      </w:r>
      <w:r w:rsidRPr="00195163">
        <w:rPr>
          <w:rFonts w:ascii="Times New Roman" w:eastAsia="Calibri" w:hAnsi="Times New Roman"/>
        </w:rPr>
        <w:t xml:space="preserve"> Родительское собрание. Организация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школьников; родительский комитет. Создание и организация работы родительских комитетов классов, участвующих в управлении Школой и решении вопросов воспитания и обучения детей;</w:t>
      </w:r>
    </w:p>
    <w:p w:rsidR="00680710" w:rsidRPr="00195163" w:rsidRDefault="00680710" w:rsidP="00680710">
      <w:pPr>
        <w:widowControl/>
        <w:numPr>
          <w:ilvl w:val="0"/>
          <w:numId w:val="29"/>
        </w:numPr>
        <w:spacing w:line="276" w:lineRule="auto"/>
        <w:rPr>
          <w:rFonts w:ascii="Times New Roman" w:eastAsia="Calibri" w:hAnsi="Times New Roman"/>
        </w:rPr>
      </w:pPr>
      <w:r w:rsidRPr="00195163">
        <w:rPr>
          <w:rFonts w:ascii="Times New Roman" w:eastAsia="Calibri" w:hAnsi="Times New Roman"/>
        </w:rPr>
        <w:t xml:space="preserve">Приглашение родителей на школьные праздники, мероприятия. С участием родителей в спортивных соревнованиях  вместе с детьми «Веселый финиш», конкурс на 8 марта команда мам и команда девочек « Хозяюшки». С помощью родителей озеленение классов. Участие в традиционном творческом конкурсе « Весенние напевы» в номинации «Две звезды». Привлечение родителей к проекту «Школьный двор» (беседка, песочника, игровая, спортивная площадка). «Аллея выпускников» </w:t>
      </w:r>
      <w:proofErr w:type="gramStart"/>
      <w:r w:rsidRPr="00195163">
        <w:rPr>
          <w:rFonts w:ascii="Times New Roman" w:eastAsia="Calibri" w:hAnsi="Times New Roman"/>
        </w:rPr>
        <w:t xml:space="preserve">( </w:t>
      </w:r>
      <w:proofErr w:type="gramEnd"/>
      <w:r w:rsidRPr="00195163">
        <w:rPr>
          <w:rFonts w:ascii="Times New Roman" w:eastAsia="Calibri" w:hAnsi="Times New Roman"/>
        </w:rPr>
        <w:t>посадка саженцев с выпускниками школы). Вовлечение родителей в школьные проекты.</w:t>
      </w:r>
    </w:p>
    <w:p w:rsidR="00680710" w:rsidRPr="00195163" w:rsidRDefault="00680710" w:rsidP="00680710">
      <w:pPr>
        <w:rPr>
          <w:rFonts w:ascii="Times New Roman" w:hAnsi="Times New Roman"/>
          <w:b/>
        </w:rPr>
      </w:pPr>
      <w:r w:rsidRPr="00195163">
        <w:rPr>
          <w:rFonts w:ascii="Times New Roman" w:hAnsi="Times New Roman"/>
          <w:b/>
        </w:rPr>
        <w:t>Индивидуальная работа с учащимися:</w:t>
      </w:r>
    </w:p>
    <w:p w:rsidR="00680710" w:rsidRPr="00195163" w:rsidRDefault="00680710" w:rsidP="00680710">
      <w:pPr>
        <w:pStyle w:val="14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195163">
        <w:rPr>
          <w:rFonts w:ascii="Times New Roman" w:hAnsi="Times New Roman"/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 xml:space="preserve">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 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sym w:font="Symbol" w:char="F0B7"/>
      </w:r>
      <w:r w:rsidRPr="00195163">
        <w:rPr>
          <w:rFonts w:ascii="Times New Roman" w:hAnsi="Times New Roman"/>
        </w:rPr>
        <w:t xml:space="preserve"> 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 xml:space="preserve"> </w:t>
      </w:r>
      <w:r w:rsidRPr="00195163">
        <w:rPr>
          <w:rFonts w:ascii="Times New Roman" w:hAnsi="Times New Roman"/>
        </w:rPr>
        <w:sym w:font="Symbol" w:char="F0B7"/>
      </w:r>
      <w:r w:rsidRPr="00195163">
        <w:rPr>
          <w:rFonts w:ascii="Times New Roman" w:hAnsi="Times New Roman"/>
        </w:rPr>
        <w:t xml:space="preserve">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вместе анализируют свои успехи и неудачи;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 xml:space="preserve"> </w:t>
      </w:r>
      <w:r w:rsidRPr="00195163">
        <w:rPr>
          <w:rFonts w:ascii="Times New Roman" w:hAnsi="Times New Roman"/>
        </w:rPr>
        <w:sym w:font="Symbol" w:char="F0B7"/>
      </w:r>
      <w:r w:rsidRPr="00195163">
        <w:rPr>
          <w:rFonts w:ascii="Times New Roman" w:hAnsi="Times New Roman"/>
        </w:rPr>
        <w:t xml:space="preserve">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</w:t>
      </w:r>
      <w:r w:rsidRPr="00195163">
        <w:rPr>
          <w:rFonts w:ascii="Times New Roman" w:hAnsi="Times New Roman"/>
        </w:rPr>
        <w:lastRenderedPageBreak/>
        <w:t>поручение в классе.</w:t>
      </w:r>
    </w:p>
    <w:p w:rsidR="00680710" w:rsidRPr="00195163" w:rsidRDefault="00680710" w:rsidP="00680710">
      <w:pPr>
        <w:rPr>
          <w:rFonts w:ascii="Times New Roman" w:hAnsi="Times New Roman"/>
          <w:b/>
        </w:rPr>
      </w:pPr>
      <w:r w:rsidRPr="00195163">
        <w:rPr>
          <w:rFonts w:ascii="Times New Roman" w:hAnsi="Times New Roman"/>
          <w:b/>
        </w:rPr>
        <w:t xml:space="preserve">Тематика значимых мероприятий по классам и четвертям: 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  <w:b/>
        </w:rPr>
        <w:t>1 класс</w:t>
      </w:r>
      <w:r w:rsidRPr="00195163">
        <w:rPr>
          <w:rFonts w:ascii="Times New Roman" w:hAnsi="Times New Roman"/>
        </w:rPr>
        <w:t>: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>1 четверть – Вместе идем в турпоход,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 xml:space="preserve"> 2 четверть – Адаптация школьника.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 xml:space="preserve"> 3 четверть – Танцуем, поем, читаем стихи.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>4 четверть – Играем сказки по ролям.</w:t>
      </w:r>
    </w:p>
    <w:p w:rsidR="00680710" w:rsidRPr="00195163" w:rsidRDefault="00680710" w:rsidP="00680710">
      <w:pPr>
        <w:rPr>
          <w:rFonts w:ascii="Times New Roman" w:hAnsi="Times New Roman"/>
          <w:b/>
        </w:rPr>
      </w:pPr>
      <w:r w:rsidRPr="00195163">
        <w:rPr>
          <w:rFonts w:ascii="Times New Roman" w:hAnsi="Times New Roman"/>
          <w:b/>
        </w:rPr>
        <w:t>2 класс: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 xml:space="preserve"> 1 четверть - Вместе идем в турпоход,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 xml:space="preserve"> 2 четверть – Дружно  рисуем, читаем. Участие в школьном проекте «Цветочный календарь»,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>3 четверть - Моделируем, фантазируем.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>4 четверть – Играем сказки по ролям.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 xml:space="preserve"> </w:t>
      </w:r>
      <w:r w:rsidRPr="00195163">
        <w:rPr>
          <w:rFonts w:ascii="Times New Roman" w:hAnsi="Times New Roman"/>
          <w:b/>
        </w:rPr>
        <w:t>3 класс:</w:t>
      </w:r>
    </w:p>
    <w:p w:rsidR="00680710" w:rsidRPr="00195163" w:rsidRDefault="00680710" w:rsidP="00680710">
      <w:pPr>
        <w:rPr>
          <w:rFonts w:ascii="Times New Roman" w:hAnsi="Times New Roman"/>
          <w:b/>
        </w:rPr>
      </w:pPr>
      <w:r w:rsidRPr="00195163">
        <w:rPr>
          <w:rFonts w:ascii="Times New Roman" w:hAnsi="Times New Roman"/>
        </w:rPr>
        <w:t xml:space="preserve"> 1 четверть - Вместе идем в турпоход,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 xml:space="preserve"> 2 четверть - Участие в школьном проекте «Цветочный календарь»,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>3 четверть – Проект «Моя семья, моя гордость»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 xml:space="preserve"> 4 четверть – Работа с проектами.</w:t>
      </w:r>
    </w:p>
    <w:p w:rsidR="00680710" w:rsidRPr="00195163" w:rsidRDefault="00680710" w:rsidP="00680710">
      <w:pPr>
        <w:rPr>
          <w:rFonts w:ascii="Times New Roman" w:hAnsi="Times New Roman"/>
          <w:b/>
        </w:rPr>
      </w:pPr>
      <w:r w:rsidRPr="00195163">
        <w:rPr>
          <w:rFonts w:ascii="Times New Roman" w:hAnsi="Times New Roman"/>
          <w:b/>
        </w:rPr>
        <w:t xml:space="preserve"> 4 класс: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 xml:space="preserve"> 1 четверть - Вместе идем в турпоход,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 xml:space="preserve"> 2 четверть – Кормим птичек.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>3 четверть – «Рождественские посиделки»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>4 четверть - акция «Чистый берег»</w:t>
      </w:r>
    </w:p>
    <w:p w:rsidR="00680710" w:rsidRPr="00195163" w:rsidRDefault="00680710" w:rsidP="00680710">
      <w:pPr>
        <w:rPr>
          <w:rFonts w:ascii="Times New Roman" w:hAnsi="Times New Roman"/>
          <w:b/>
        </w:rPr>
      </w:pPr>
      <w:r w:rsidRPr="00195163">
        <w:rPr>
          <w:rFonts w:ascii="Times New Roman" w:hAnsi="Times New Roman"/>
          <w:b/>
        </w:rPr>
        <w:t>5 а класс: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>1 четверть - Вместе идем в турпоход.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 xml:space="preserve"> 2 четверть - Участие в школьном проекте «Цветочный календарь», посвящение в пятиклассники.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>3 четверть – «Рыцарский турнир»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>4 четверть- Легкая атлетика.</w:t>
      </w:r>
    </w:p>
    <w:p w:rsidR="00680710" w:rsidRPr="00195163" w:rsidRDefault="00680710" w:rsidP="00680710">
      <w:pPr>
        <w:rPr>
          <w:rFonts w:ascii="Times New Roman" w:hAnsi="Times New Roman"/>
          <w:b/>
        </w:rPr>
      </w:pPr>
      <w:r w:rsidRPr="00195163">
        <w:rPr>
          <w:rFonts w:ascii="Times New Roman" w:hAnsi="Times New Roman"/>
          <w:b/>
        </w:rPr>
        <w:t>5 б класс: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>1 четверть - Вместе идем в турпоход.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 xml:space="preserve"> 2 четверть - Участие в школьном проекте «Цветочный календарь», посвящение в пятиклассники.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>3 четверть – Круглый стол «Юного натуралиста»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>4 четверть-  Мероприятие « День земли»</w:t>
      </w:r>
    </w:p>
    <w:p w:rsidR="00680710" w:rsidRPr="00195163" w:rsidRDefault="00680710" w:rsidP="00680710">
      <w:pPr>
        <w:rPr>
          <w:rFonts w:ascii="Times New Roman" w:hAnsi="Times New Roman"/>
          <w:b/>
        </w:rPr>
      </w:pPr>
      <w:r w:rsidRPr="00195163">
        <w:rPr>
          <w:rFonts w:ascii="Times New Roman" w:hAnsi="Times New Roman"/>
          <w:b/>
        </w:rPr>
        <w:t>6 класс: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>1 четверть - Вместе идем в турпоход.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 xml:space="preserve"> 2 четверть - Участие в школьном проекте «Цветочный календарь».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>3 четверть – Мероприятие «Грамотей»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 xml:space="preserve">4 четверть-  Мероприятие « </w:t>
      </w:r>
      <w:proofErr w:type="spellStart"/>
      <w:r w:rsidRPr="00195163">
        <w:rPr>
          <w:rFonts w:ascii="Times New Roman" w:hAnsi="Times New Roman"/>
        </w:rPr>
        <w:t>Прочитайка</w:t>
      </w:r>
      <w:proofErr w:type="spellEnd"/>
      <w:r w:rsidRPr="00195163">
        <w:rPr>
          <w:rFonts w:ascii="Times New Roman" w:hAnsi="Times New Roman"/>
        </w:rPr>
        <w:t>»</w:t>
      </w:r>
    </w:p>
    <w:p w:rsidR="00680710" w:rsidRPr="00195163" w:rsidRDefault="00680710" w:rsidP="00680710">
      <w:pPr>
        <w:rPr>
          <w:rFonts w:ascii="Times New Roman" w:hAnsi="Times New Roman"/>
          <w:b/>
        </w:rPr>
      </w:pPr>
      <w:r w:rsidRPr="00195163">
        <w:rPr>
          <w:rFonts w:ascii="Times New Roman" w:hAnsi="Times New Roman"/>
          <w:b/>
        </w:rPr>
        <w:t>7 класс: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>1 четверть - Вместе идем в турпоход.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 xml:space="preserve"> 2 четверть - Участие в школьном проекте «Цветочный календарь»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>3 четверть -  Танцуем, поем, играем по ролям.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>4 четверть-  Участие в общешкольном конкурсе « Весенние напевы»</w:t>
      </w:r>
    </w:p>
    <w:p w:rsidR="00680710" w:rsidRPr="00195163" w:rsidRDefault="00680710" w:rsidP="00680710">
      <w:pPr>
        <w:rPr>
          <w:rFonts w:ascii="Times New Roman" w:hAnsi="Times New Roman"/>
          <w:b/>
        </w:rPr>
      </w:pPr>
      <w:r w:rsidRPr="00195163">
        <w:rPr>
          <w:rFonts w:ascii="Times New Roman" w:hAnsi="Times New Roman"/>
          <w:b/>
        </w:rPr>
        <w:t>8 класс: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>1 четверть – Вместе  идем в турпоход.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 xml:space="preserve"> 2 четверть – Участие в школьном проекте «Цветочный календарь»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>3 четверть – Совместная работа с родителями « Сделай кормушку для птиц»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 xml:space="preserve">4 четверть- «Подарок  ветерану» </w:t>
      </w:r>
    </w:p>
    <w:p w:rsidR="00680710" w:rsidRPr="00195163" w:rsidRDefault="00680710" w:rsidP="00680710">
      <w:pPr>
        <w:rPr>
          <w:rFonts w:ascii="Times New Roman" w:hAnsi="Times New Roman"/>
          <w:b/>
        </w:rPr>
      </w:pPr>
      <w:r w:rsidRPr="00195163">
        <w:rPr>
          <w:rFonts w:ascii="Times New Roman" w:hAnsi="Times New Roman"/>
          <w:b/>
        </w:rPr>
        <w:t xml:space="preserve"> 9 класс: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>1 четверть - Вместе идем в турпоход.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>2 четверть - Участие в школьном проекте «Цветочный календарь»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>3 четверть – «Жизнь без наркотиков» обсуждение с приглашением медработников.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>4 четверт</w:t>
      </w:r>
      <w:proofErr w:type="gramStart"/>
      <w:r w:rsidRPr="00195163">
        <w:rPr>
          <w:rFonts w:ascii="Times New Roman" w:hAnsi="Times New Roman"/>
        </w:rPr>
        <w:t>ь-</w:t>
      </w:r>
      <w:proofErr w:type="gramEnd"/>
      <w:r w:rsidRPr="00195163">
        <w:rPr>
          <w:rFonts w:ascii="Times New Roman" w:hAnsi="Times New Roman"/>
        </w:rPr>
        <w:t xml:space="preserve"> «Поговорим о профессиях» Профориентационная  беседа с выпускниками о выборе профессий.</w:t>
      </w:r>
    </w:p>
    <w:p w:rsidR="00680710" w:rsidRPr="00195163" w:rsidRDefault="00680710" w:rsidP="00680710">
      <w:pPr>
        <w:rPr>
          <w:rFonts w:ascii="Times New Roman" w:hAnsi="Times New Roman"/>
          <w:b/>
        </w:rPr>
      </w:pPr>
      <w:r w:rsidRPr="00195163">
        <w:rPr>
          <w:rFonts w:ascii="Times New Roman" w:hAnsi="Times New Roman"/>
          <w:b/>
        </w:rPr>
        <w:t>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жизни.</w:t>
      </w:r>
    </w:p>
    <w:p w:rsidR="00680710" w:rsidRPr="00195163" w:rsidRDefault="00680710" w:rsidP="00680710">
      <w:pPr>
        <w:rPr>
          <w:rFonts w:ascii="Times New Roman" w:hAnsi="Times New Roman"/>
          <w:b/>
        </w:rPr>
      </w:pPr>
      <w:r w:rsidRPr="00195163">
        <w:rPr>
          <w:rFonts w:ascii="Times New Roman" w:hAnsi="Times New Roman"/>
        </w:rPr>
        <w:lastRenderedPageBreak/>
        <w:t xml:space="preserve"> </w:t>
      </w:r>
      <w:r w:rsidRPr="00195163">
        <w:rPr>
          <w:rFonts w:ascii="Times New Roman" w:hAnsi="Times New Roman"/>
          <w:b/>
        </w:rPr>
        <w:t xml:space="preserve">Направления деятельности классного руководителя: </w:t>
      </w:r>
    </w:p>
    <w:p w:rsidR="00680710" w:rsidRPr="00195163" w:rsidRDefault="00680710" w:rsidP="00680710">
      <w:pPr>
        <w:pStyle w:val="14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195163">
        <w:rPr>
          <w:rFonts w:ascii="Times New Roman" w:hAnsi="Times New Roman"/>
          <w:b/>
          <w:sz w:val="24"/>
          <w:szCs w:val="24"/>
        </w:rPr>
        <w:t>Изучение особенностей личностного развития обучающихся класса.</w:t>
      </w:r>
    </w:p>
    <w:p w:rsidR="00680710" w:rsidRPr="00195163" w:rsidRDefault="00680710" w:rsidP="00680710">
      <w:pPr>
        <w:pStyle w:val="14"/>
        <w:spacing w:after="0"/>
        <w:ind w:left="360"/>
        <w:rPr>
          <w:rFonts w:ascii="Times New Roman" w:hAnsi="Times New Roman"/>
          <w:i/>
          <w:sz w:val="24"/>
          <w:szCs w:val="24"/>
        </w:rPr>
      </w:pPr>
      <w:r w:rsidRPr="00195163">
        <w:rPr>
          <w:rFonts w:ascii="Times New Roman" w:hAnsi="Times New Roman"/>
          <w:i/>
          <w:sz w:val="24"/>
          <w:szCs w:val="24"/>
        </w:rPr>
        <w:t>Формы и виды деятельности:</w:t>
      </w:r>
    </w:p>
    <w:p w:rsidR="00680710" w:rsidRPr="00195163" w:rsidRDefault="00680710" w:rsidP="00680710">
      <w:pPr>
        <w:pStyle w:val="14"/>
        <w:spacing w:after="0"/>
        <w:rPr>
          <w:rFonts w:ascii="Times New Roman" w:hAnsi="Times New Roman"/>
          <w:sz w:val="24"/>
          <w:szCs w:val="24"/>
        </w:rPr>
      </w:pPr>
      <w:r w:rsidRPr="00195163">
        <w:rPr>
          <w:rFonts w:ascii="Times New Roman" w:hAnsi="Times New Roman"/>
          <w:sz w:val="24"/>
          <w:szCs w:val="24"/>
        </w:rPr>
        <w:t xml:space="preserve"> — наблюдение;</w:t>
      </w:r>
    </w:p>
    <w:p w:rsidR="00680710" w:rsidRPr="00195163" w:rsidRDefault="00680710" w:rsidP="00680710">
      <w:pPr>
        <w:pStyle w:val="14"/>
        <w:spacing w:after="0"/>
        <w:rPr>
          <w:rFonts w:ascii="Times New Roman" w:hAnsi="Times New Roman"/>
          <w:sz w:val="24"/>
          <w:szCs w:val="24"/>
        </w:rPr>
      </w:pPr>
      <w:r w:rsidRPr="00195163">
        <w:rPr>
          <w:rFonts w:ascii="Times New Roman" w:hAnsi="Times New Roman"/>
          <w:sz w:val="24"/>
          <w:szCs w:val="24"/>
        </w:rPr>
        <w:t xml:space="preserve"> — изучение личных дел обучающихся,</w:t>
      </w:r>
    </w:p>
    <w:p w:rsidR="00680710" w:rsidRPr="00195163" w:rsidRDefault="00680710" w:rsidP="00680710">
      <w:pPr>
        <w:pStyle w:val="14"/>
        <w:spacing w:after="0"/>
        <w:rPr>
          <w:rFonts w:ascii="Times New Roman" w:hAnsi="Times New Roman"/>
          <w:sz w:val="24"/>
          <w:szCs w:val="24"/>
        </w:rPr>
      </w:pPr>
      <w:r w:rsidRPr="00195163">
        <w:rPr>
          <w:rFonts w:ascii="Times New Roman" w:hAnsi="Times New Roman"/>
          <w:sz w:val="24"/>
          <w:szCs w:val="24"/>
        </w:rPr>
        <w:t xml:space="preserve"> собеседование с учителями – предметниками, медицинским работником школы;</w:t>
      </w:r>
    </w:p>
    <w:p w:rsidR="00680710" w:rsidRPr="00195163" w:rsidRDefault="00680710" w:rsidP="00680710">
      <w:pPr>
        <w:pStyle w:val="14"/>
        <w:spacing w:after="0"/>
        <w:rPr>
          <w:rFonts w:ascii="Times New Roman" w:hAnsi="Times New Roman"/>
          <w:sz w:val="24"/>
          <w:szCs w:val="24"/>
        </w:rPr>
      </w:pPr>
      <w:r w:rsidRPr="00195163">
        <w:rPr>
          <w:rFonts w:ascii="Times New Roman" w:hAnsi="Times New Roman"/>
          <w:sz w:val="24"/>
          <w:szCs w:val="24"/>
        </w:rPr>
        <w:t>— использование опросников, которые дают возможность изучить мотивацию действий учащихся, интересов конкретной группы учащихся или класса в целом, уровень тревожности учащихся класса.</w:t>
      </w:r>
    </w:p>
    <w:p w:rsidR="00680710" w:rsidRPr="00195163" w:rsidRDefault="00680710" w:rsidP="00680710">
      <w:pPr>
        <w:pStyle w:val="14"/>
        <w:spacing w:after="0"/>
        <w:rPr>
          <w:rFonts w:ascii="Times New Roman" w:hAnsi="Times New Roman"/>
          <w:sz w:val="24"/>
          <w:szCs w:val="24"/>
        </w:rPr>
      </w:pPr>
      <w:r w:rsidRPr="00195163">
        <w:rPr>
          <w:rFonts w:ascii="Times New Roman" w:hAnsi="Times New Roman"/>
          <w:sz w:val="24"/>
          <w:szCs w:val="24"/>
        </w:rPr>
        <w:t xml:space="preserve"> — проведение индивидуальных и групповых диагностических бесед </w:t>
      </w:r>
    </w:p>
    <w:p w:rsidR="00680710" w:rsidRPr="00195163" w:rsidRDefault="00680710" w:rsidP="00680710">
      <w:pPr>
        <w:pStyle w:val="14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195163">
        <w:rPr>
          <w:rFonts w:ascii="Times New Roman" w:hAnsi="Times New Roman"/>
          <w:b/>
          <w:sz w:val="24"/>
          <w:szCs w:val="24"/>
        </w:rPr>
        <w:t>Организация совместных интересных и полезных дел для    личностного развития ребёнка.</w:t>
      </w:r>
    </w:p>
    <w:p w:rsidR="00680710" w:rsidRPr="00195163" w:rsidRDefault="00680710" w:rsidP="00680710">
      <w:pPr>
        <w:pStyle w:val="14"/>
        <w:spacing w:after="0"/>
        <w:rPr>
          <w:rFonts w:ascii="Times New Roman" w:hAnsi="Times New Roman"/>
          <w:i/>
          <w:sz w:val="24"/>
          <w:szCs w:val="24"/>
        </w:rPr>
      </w:pPr>
      <w:r w:rsidRPr="00195163">
        <w:rPr>
          <w:rFonts w:ascii="Times New Roman" w:hAnsi="Times New Roman"/>
          <w:sz w:val="24"/>
          <w:szCs w:val="24"/>
        </w:rPr>
        <w:t xml:space="preserve"> </w:t>
      </w:r>
      <w:r w:rsidRPr="00195163">
        <w:rPr>
          <w:rFonts w:ascii="Times New Roman" w:hAnsi="Times New Roman"/>
          <w:i/>
          <w:sz w:val="24"/>
          <w:szCs w:val="24"/>
        </w:rPr>
        <w:t>Формы и виды деятельности:</w:t>
      </w:r>
    </w:p>
    <w:p w:rsidR="00680710" w:rsidRPr="00195163" w:rsidRDefault="00680710" w:rsidP="00680710">
      <w:pPr>
        <w:pStyle w:val="14"/>
        <w:spacing w:after="0"/>
        <w:ind w:left="360"/>
        <w:rPr>
          <w:rFonts w:ascii="Times New Roman" w:hAnsi="Times New Roman"/>
          <w:sz w:val="24"/>
          <w:szCs w:val="24"/>
        </w:rPr>
      </w:pPr>
      <w:r w:rsidRPr="00195163">
        <w:rPr>
          <w:rFonts w:ascii="Times New Roman" w:hAnsi="Times New Roman"/>
          <w:sz w:val="24"/>
          <w:szCs w:val="24"/>
        </w:rPr>
        <w:t xml:space="preserve">      — совместное подведение итогов и планирования каждого месяца (четверти, полугодия, года) по разным направлениям деятельности; </w:t>
      </w:r>
    </w:p>
    <w:p w:rsidR="00680710" w:rsidRPr="00195163" w:rsidRDefault="00680710" w:rsidP="00680710">
      <w:pPr>
        <w:pStyle w:val="14"/>
        <w:spacing w:after="0"/>
        <w:rPr>
          <w:rFonts w:ascii="Times New Roman" w:hAnsi="Times New Roman"/>
          <w:sz w:val="24"/>
          <w:szCs w:val="24"/>
        </w:rPr>
      </w:pPr>
      <w:r w:rsidRPr="00195163">
        <w:rPr>
          <w:rFonts w:ascii="Times New Roman" w:hAnsi="Times New Roman"/>
          <w:sz w:val="24"/>
          <w:szCs w:val="24"/>
        </w:rPr>
        <w:t>— формирование традиций в классном коллективе: «День именинника», ежегодный поход «Турпоход…», концерты для мам, бабушек, пап и т.п.; поздравления девочек с 8 марта, мальчиков с днем защитника отечества.</w:t>
      </w:r>
    </w:p>
    <w:p w:rsidR="00680710" w:rsidRPr="00195163" w:rsidRDefault="00680710" w:rsidP="00680710">
      <w:pPr>
        <w:pStyle w:val="14"/>
        <w:spacing w:after="0"/>
        <w:rPr>
          <w:rFonts w:ascii="Times New Roman" w:hAnsi="Times New Roman"/>
          <w:sz w:val="24"/>
          <w:szCs w:val="24"/>
        </w:rPr>
      </w:pPr>
      <w:r w:rsidRPr="00195163">
        <w:rPr>
          <w:rFonts w:ascii="Times New Roman" w:hAnsi="Times New Roman"/>
          <w:sz w:val="24"/>
          <w:szCs w:val="24"/>
        </w:rPr>
        <w:t xml:space="preserve">— установление позитивных отношений с другими классными коллективами (через подготовку и проведение ключевого общешкольного дела); </w:t>
      </w:r>
    </w:p>
    <w:p w:rsidR="00680710" w:rsidRPr="00195163" w:rsidRDefault="00680710" w:rsidP="00680710">
      <w:pPr>
        <w:pStyle w:val="14"/>
        <w:spacing w:after="0"/>
        <w:rPr>
          <w:rFonts w:ascii="Times New Roman" w:hAnsi="Times New Roman"/>
          <w:sz w:val="24"/>
          <w:szCs w:val="24"/>
        </w:rPr>
      </w:pPr>
      <w:r w:rsidRPr="00195163">
        <w:rPr>
          <w:rFonts w:ascii="Times New Roman" w:hAnsi="Times New Roman"/>
          <w:sz w:val="24"/>
          <w:szCs w:val="24"/>
        </w:rPr>
        <w:t>— сбор информации об увлечениях и интересах обучающихся и их родителей, чтобы найти вдохновителей для организации интересных и полезных дел;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 xml:space="preserve">          — создание ситуации выбора и успеха. </w:t>
      </w:r>
    </w:p>
    <w:p w:rsidR="00680710" w:rsidRPr="00195163" w:rsidRDefault="00680710" w:rsidP="00680710">
      <w:pPr>
        <w:pStyle w:val="14"/>
        <w:spacing w:after="0"/>
        <w:rPr>
          <w:rFonts w:ascii="Times New Roman" w:hAnsi="Times New Roman"/>
          <w:sz w:val="24"/>
          <w:szCs w:val="24"/>
        </w:rPr>
      </w:pPr>
      <w:r w:rsidRPr="00195163">
        <w:rPr>
          <w:rFonts w:ascii="Times New Roman" w:hAnsi="Times New Roman"/>
          <w:sz w:val="24"/>
          <w:szCs w:val="24"/>
        </w:rPr>
        <w:t>3.</w:t>
      </w:r>
      <w:r w:rsidRPr="00195163">
        <w:rPr>
          <w:rFonts w:ascii="Times New Roman" w:hAnsi="Times New Roman"/>
          <w:b/>
          <w:sz w:val="24"/>
          <w:szCs w:val="24"/>
        </w:rPr>
        <w:t>Формирование и развитие коллектива класса</w:t>
      </w:r>
    </w:p>
    <w:p w:rsidR="00680710" w:rsidRPr="00195163" w:rsidRDefault="00680710" w:rsidP="00680710">
      <w:pPr>
        <w:pStyle w:val="14"/>
        <w:spacing w:after="0"/>
        <w:rPr>
          <w:rFonts w:ascii="Times New Roman" w:hAnsi="Times New Roman"/>
          <w:i/>
          <w:sz w:val="24"/>
          <w:szCs w:val="24"/>
        </w:rPr>
      </w:pPr>
      <w:r w:rsidRPr="00195163">
        <w:rPr>
          <w:rFonts w:ascii="Times New Roman" w:hAnsi="Times New Roman"/>
          <w:sz w:val="24"/>
          <w:szCs w:val="24"/>
        </w:rPr>
        <w:t xml:space="preserve"> </w:t>
      </w:r>
      <w:r w:rsidRPr="00195163">
        <w:rPr>
          <w:rFonts w:ascii="Times New Roman" w:hAnsi="Times New Roman"/>
          <w:i/>
          <w:sz w:val="24"/>
          <w:szCs w:val="24"/>
        </w:rPr>
        <w:t xml:space="preserve">Формы и виды деятельности: </w:t>
      </w:r>
    </w:p>
    <w:p w:rsidR="00680710" w:rsidRPr="00195163" w:rsidRDefault="00680710" w:rsidP="00680710">
      <w:pPr>
        <w:pStyle w:val="14"/>
        <w:spacing w:after="0"/>
        <w:rPr>
          <w:rFonts w:ascii="Times New Roman" w:hAnsi="Times New Roman"/>
          <w:sz w:val="24"/>
          <w:szCs w:val="24"/>
        </w:rPr>
      </w:pPr>
      <w:r w:rsidRPr="00195163">
        <w:rPr>
          <w:rFonts w:ascii="Times New Roman" w:hAnsi="Times New Roman"/>
          <w:sz w:val="24"/>
          <w:szCs w:val="24"/>
        </w:rPr>
        <w:t xml:space="preserve">— 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обучающихся; </w:t>
      </w:r>
    </w:p>
    <w:p w:rsidR="00680710" w:rsidRPr="00195163" w:rsidRDefault="00680710" w:rsidP="00680710">
      <w:pPr>
        <w:pStyle w:val="14"/>
        <w:spacing w:after="0"/>
        <w:rPr>
          <w:rFonts w:ascii="Times New Roman" w:hAnsi="Times New Roman"/>
          <w:sz w:val="24"/>
          <w:szCs w:val="24"/>
        </w:rPr>
      </w:pPr>
      <w:r w:rsidRPr="00195163">
        <w:rPr>
          <w:rFonts w:ascii="Times New Roman" w:hAnsi="Times New Roman"/>
          <w:sz w:val="24"/>
          <w:szCs w:val="24"/>
        </w:rPr>
        <w:t xml:space="preserve">— составление карты интересов и увлечений обучающихся; — проектирование целей, перспектив и образа жизнедеятельности классного коллектива с помощью </w:t>
      </w:r>
      <w:proofErr w:type="gramStart"/>
      <w:r w:rsidRPr="00195163">
        <w:rPr>
          <w:rFonts w:ascii="Times New Roman" w:hAnsi="Times New Roman"/>
          <w:sz w:val="24"/>
          <w:szCs w:val="24"/>
        </w:rPr>
        <w:t>организационно-деятельности</w:t>
      </w:r>
      <w:proofErr w:type="gramEnd"/>
      <w:r w:rsidRPr="00195163">
        <w:rPr>
          <w:rFonts w:ascii="Times New Roman" w:hAnsi="Times New Roman"/>
          <w:sz w:val="24"/>
          <w:szCs w:val="24"/>
        </w:rPr>
        <w:t xml:space="preserve">  игры, классного часа «Класс, в котором я хотел бы учиться», конкурса «Эмблема  класса», «Правила поведения в школе и в классе».</w:t>
      </w:r>
    </w:p>
    <w:p w:rsidR="00680710" w:rsidRPr="00195163" w:rsidRDefault="00680710" w:rsidP="00680710">
      <w:pPr>
        <w:pStyle w:val="14"/>
        <w:spacing w:after="0"/>
        <w:rPr>
          <w:rFonts w:ascii="Times New Roman" w:hAnsi="Times New Roman"/>
          <w:b/>
          <w:sz w:val="24"/>
          <w:szCs w:val="24"/>
        </w:rPr>
      </w:pPr>
      <w:r w:rsidRPr="00195163">
        <w:rPr>
          <w:rFonts w:ascii="Times New Roman" w:hAnsi="Times New Roman"/>
          <w:sz w:val="24"/>
          <w:szCs w:val="24"/>
        </w:rPr>
        <w:t xml:space="preserve">4. </w:t>
      </w:r>
      <w:r w:rsidRPr="00195163">
        <w:rPr>
          <w:rFonts w:ascii="Times New Roman" w:hAnsi="Times New Roman"/>
          <w:b/>
          <w:sz w:val="24"/>
          <w:szCs w:val="24"/>
        </w:rPr>
        <w:t>Индивидуальная работа с учащимися класса.</w:t>
      </w:r>
    </w:p>
    <w:p w:rsidR="00680710" w:rsidRPr="00195163" w:rsidRDefault="00680710" w:rsidP="00680710">
      <w:pPr>
        <w:pStyle w:val="14"/>
        <w:spacing w:after="0"/>
        <w:rPr>
          <w:rFonts w:ascii="Times New Roman" w:hAnsi="Times New Roman"/>
          <w:i/>
          <w:sz w:val="24"/>
          <w:szCs w:val="24"/>
        </w:rPr>
      </w:pPr>
      <w:r w:rsidRPr="00195163">
        <w:rPr>
          <w:rFonts w:ascii="Times New Roman" w:hAnsi="Times New Roman"/>
          <w:i/>
          <w:sz w:val="24"/>
          <w:szCs w:val="24"/>
        </w:rPr>
        <w:t xml:space="preserve"> Формы и виды деятельности:</w:t>
      </w:r>
    </w:p>
    <w:p w:rsidR="00680710" w:rsidRPr="00195163" w:rsidRDefault="00680710" w:rsidP="00680710">
      <w:pPr>
        <w:pStyle w:val="14"/>
        <w:spacing w:after="0"/>
        <w:rPr>
          <w:rFonts w:ascii="Times New Roman" w:hAnsi="Times New Roman"/>
          <w:sz w:val="24"/>
          <w:szCs w:val="24"/>
        </w:rPr>
      </w:pPr>
      <w:r w:rsidRPr="00195163">
        <w:rPr>
          <w:rFonts w:ascii="Times New Roman" w:hAnsi="Times New Roman"/>
          <w:sz w:val="24"/>
          <w:szCs w:val="24"/>
        </w:rPr>
        <w:t xml:space="preserve"> — заполнение с учащимися «Портфолио», т.е. «портфолио» как «источник успеха» учащихся класса; </w:t>
      </w:r>
    </w:p>
    <w:p w:rsidR="00680710" w:rsidRPr="00195163" w:rsidRDefault="00680710" w:rsidP="00680710">
      <w:pPr>
        <w:pStyle w:val="14"/>
        <w:spacing w:after="0"/>
        <w:rPr>
          <w:rFonts w:ascii="Times New Roman" w:hAnsi="Times New Roman"/>
          <w:sz w:val="24"/>
          <w:szCs w:val="24"/>
        </w:rPr>
      </w:pPr>
      <w:r w:rsidRPr="00195163">
        <w:rPr>
          <w:rFonts w:ascii="Times New Roman" w:hAnsi="Times New Roman"/>
          <w:sz w:val="24"/>
          <w:szCs w:val="24"/>
        </w:rPr>
        <w:t>— работа классного руководителя с учащимися, находящимся в состоянии стресса и дискомфорта;</w:t>
      </w:r>
    </w:p>
    <w:p w:rsidR="00680710" w:rsidRPr="00195163" w:rsidRDefault="00680710" w:rsidP="00680710">
      <w:pPr>
        <w:pStyle w:val="14"/>
        <w:spacing w:after="0"/>
        <w:rPr>
          <w:rFonts w:ascii="Times New Roman" w:hAnsi="Times New Roman"/>
          <w:sz w:val="24"/>
          <w:szCs w:val="24"/>
        </w:rPr>
      </w:pPr>
      <w:r w:rsidRPr="00195163">
        <w:rPr>
          <w:rFonts w:ascii="Times New Roman" w:hAnsi="Times New Roman"/>
          <w:sz w:val="24"/>
          <w:szCs w:val="24"/>
        </w:rPr>
        <w:t xml:space="preserve"> — предложение (делегирование) ответственности за то или иное поручение в классе;</w:t>
      </w:r>
    </w:p>
    <w:p w:rsidR="00680710" w:rsidRPr="00195163" w:rsidRDefault="00680710" w:rsidP="00680710">
      <w:pPr>
        <w:pStyle w:val="14"/>
        <w:spacing w:after="0"/>
        <w:rPr>
          <w:rFonts w:ascii="Times New Roman" w:hAnsi="Times New Roman"/>
          <w:sz w:val="24"/>
          <w:szCs w:val="24"/>
        </w:rPr>
      </w:pPr>
      <w:r w:rsidRPr="00195163">
        <w:rPr>
          <w:rFonts w:ascii="Times New Roman" w:hAnsi="Times New Roman"/>
          <w:sz w:val="24"/>
          <w:szCs w:val="24"/>
        </w:rPr>
        <w:t xml:space="preserve"> — вовлечение учащихся в социально значимую деятельность.</w:t>
      </w:r>
    </w:p>
    <w:p w:rsidR="00680710" w:rsidRPr="00195163" w:rsidRDefault="00680710" w:rsidP="00680710">
      <w:pPr>
        <w:pStyle w:val="14"/>
        <w:spacing w:after="0"/>
        <w:rPr>
          <w:rFonts w:ascii="Times New Roman" w:hAnsi="Times New Roman"/>
          <w:sz w:val="24"/>
          <w:szCs w:val="24"/>
        </w:rPr>
      </w:pPr>
      <w:r w:rsidRPr="00195163">
        <w:rPr>
          <w:rFonts w:ascii="Times New Roman" w:hAnsi="Times New Roman"/>
          <w:sz w:val="24"/>
          <w:szCs w:val="24"/>
        </w:rPr>
        <w:t xml:space="preserve"> 5</w:t>
      </w:r>
      <w:r w:rsidRPr="00195163">
        <w:rPr>
          <w:rFonts w:ascii="Times New Roman" w:hAnsi="Times New Roman"/>
          <w:b/>
          <w:sz w:val="24"/>
          <w:szCs w:val="24"/>
        </w:rPr>
        <w:t xml:space="preserve">. Работа со слабоуспевающими детьми и учащимися, </w:t>
      </w:r>
      <w:r w:rsidRPr="00195163">
        <w:rPr>
          <w:rFonts w:ascii="Times New Roman" w:hAnsi="Times New Roman"/>
          <w:sz w:val="24"/>
          <w:szCs w:val="24"/>
        </w:rPr>
        <w:t xml:space="preserve">испытывающими трудности по отдельным предметам направлена на контроль за успеваемостью учащихся класса. </w:t>
      </w:r>
    </w:p>
    <w:p w:rsidR="00680710" w:rsidRPr="00195163" w:rsidRDefault="00680710" w:rsidP="00680710">
      <w:pPr>
        <w:pStyle w:val="14"/>
        <w:spacing w:after="0"/>
        <w:rPr>
          <w:rFonts w:ascii="Times New Roman" w:hAnsi="Times New Roman"/>
          <w:b/>
          <w:sz w:val="24"/>
          <w:szCs w:val="24"/>
        </w:rPr>
      </w:pPr>
      <w:r w:rsidRPr="00195163">
        <w:rPr>
          <w:rFonts w:ascii="Times New Roman" w:hAnsi="Times New Roman"/>
          <w:b/>
          <w:sz w:val="24"/>
          <w:szCs w:val="24"/>
        </w:rPr>
        <w:t>6. Работа с учителями, преподающими в классе</w:t>
      </w:r>
    </w:p>
    <w:p w:rsidR="00680710" w:rsidRPr="00195163" w:rsidRDefault="00680710" w:rsidP="00680710">
      <w:pPr>
        <w:pStyle w:val="14"/>
        <w:spacing w:after="0"/>
        <w:rPr>
          <w:rFonts w:ascii="Times New Roman" w:hAnsi="Times New Roman"/>
          <w:i/>
          <w:sz w:val="24"/>
          <w:szCs w:val="24"/>
        </w:rPr>
      </w:pPr>
      <w:r w:rsidRPr="00195163">
        <w:rPr>
          <w:rFonts w:ascii="Times New Roman" w:hAnsi="Times New Roman"/>
          <w:i/>
          <w:sz w:val="24"/>
          <w:szCs w:val="24"/>
        </w:rPr>
        <w:t xml:space="preserve"> Формы и виды работы: </w:t>
      </w:r>
    </w:p>
    <w:p w:rsidR="00680710" w:rsidRPr="00195163" w:rsidRDefault="00680710" w:rsidP="00680710">
      <w:pPr>
        <w:pStyle w:val="14"/>
        <w:spacing w:after="0"/>
        <w:rPr>
          <w:rFonts w:ascii="Times New Roman" w:hAnsi="Times New Roman"/>
          <w:sz w:val="24"/>
          <w:szCs w:val="24"/>
        </w:rPr>
      </w:pPr>
      <w:r w:rsidRPr="00195163">
        <w:rPr>
          <w:rFonts w:ascii="Times New Roman" w:hAnsi="Times New Roman"/>
          <w:sz w:val="24"/>
          <w:szCs w:val="24"/>
        </w:rPr>
        <w:t>посещение учебных занятий, регулярные консультации классного руководителя с учителями-предметниками, мини</w:t>
      </w:r>
      <w:r w:rsidR="001F2E4B">
        <w:rPr>
          <w:rFonts w:ascii="Times New Roman" w:hAnsi="Times New Roman"/>
          <w:sz w:val="24"/>
          <w:szCs w:val="24"/>
        </w:rPr>
        <w:t xml:space="preserve"> </w:t>
      </w:r>
      <w:r w:rsidRPr="00195163">
        <w:rPr>
          <w:rFonts w:ascii="Times New Roman" w:hAnsi="Times New Roman"/>
          <w:sz w:val="24"/>
          <w:szCs w:val="24"/>
        </w:rPr>
        <w:t xml:space="preserve">педсоветы по проблемам класса, ведение дневника </w:t>
      </w:r>
      <w:r w:rsidRPr="00195163">
        <w:rPr>
          <w:rFonts w:ascii="Times New Roman" w:hAnsi="Times New Roman"/>
          <w:sz w:val="24"/>
          <w:szCs w:val="24"/>
        </w:rPr>
        <w:lastRenderedPageBreak/>
        <w:t>наблюдений, индивидуальные беседы с учащимися и их родителями, работа с педагогом</w:t>
      </w:r>
      <w:r w:rsidR="001F2E4B">
        <w:rPr>
          <w:rFonts w:ascii="Times New Roman" w:hAnsi="Times New Roman"/>
          <w:sz w:val="24"/>
          <w:szCs w:val="24"/>
        </w:rPr>
        <w:t xml:space="preserve"> </w:t>
      </w:r>
      <w:r w:rsidRPr="00195163">
        <w:rPr>
          <w:rFonts w:ascii="Times New Roman" w:hAnsi="Times New Roman"/>
          <w:sz w:val="24"/>
          <w:szCs w:val="24"/>
        </w:rPr>
        <w:t>психологом</w:t>
      </w:r>
      <w:proofErr w:type="gramStart"/>
      <w:r w:rsidRPr="0019516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680710" w:rsidRPr="00195163" w:rsidRDefault="00680710" w:rsidP="00680710">
      <w:pPr>
        <w:pStyle w:val="14"/>
        <w:spacing w:after="0"/>
        <w:rPr>
          <w:rFonts w:ascii="Times New Roman" w:hAnsi="Times New Roman"/>
          <w:sz w:val="24"/>
          <w:szCs w:val="24"/>
        </w:rPr>
      </w:pPr>
      <w:r w:rsidRPr="00195163">
        <w:rPr>
          <w:rFonts w:ascii="Times New Roman" w:hAnsi="Times New Roman"/>
          <w:b/>
          <w:sz w:val="24"/>
          <w:szCs w:val="24"/>
        </w:rPr>
        <w:t>7. Работа с обучающимися, состоящими на различных видах учёта, в группе риска, оказавшимися в трудной жизненной ситуации.</w:t>
      </w:r>
      <w:r w:rsidRPr="00195163">
        <w:rPr>
          <w:rFonts w:ascii="Times New Roman" w:hAnsi="Times New Roman"/>
          <w:sz w:val="24"/>
          <w:szCs w:val="24"/>
        </w:rPr>
        <w:t xml:space="preserve"> </w:t>
      </w:r>
    </w:p>
    <w:p w:rsidR="00680710" w:rsidRPr="00195163" w:rsidRDefault="00680710" w:rsidP="00680710">
      <w:pPr>
        <w:pStyle w:val="14"/>
        <w:spacing w:after="0"/>
        <w:rPr>
          <w:rFonts w:ascii="Times New Roman" w:hAnsi="Times New Roman"/>
          <w:sz w:val="24"/>
          <w:szCs w:val="24"/>
        </w:rPr>
      </w:pPr>
      <w:r w:rsidRPr="00195163">
        <w:rPr>
          <w:rFonts w:ascii="Times New Roman" w:hAnsi="Times New Roman"/>
          <w:sz w:val="24"/>
          <w:szCs w:val="24"/>
        </w:rPr>
        <w:t>Работа направлена на контроль за свободным времяпровождением.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  <w:i/>
        </w:rPr>
        <w:t xml:space="preserve">          Формы и виды работы:</w:t>
      </w:r>
      <w:r w:rsidRPr="00195163">
        <w:rPr>
          <w:rFonts w:ascii="Times New Roman" w:hAnsi="Times New Roman"/>
        </w:rPr>
        <w:t xml:space="preserve"> </w:t>
      </w:r>
    </w:p>
    <w:p w:rsidR="00680710" w:rsidRPr="00195163" w:rsidRDefault="00680710" w:rsidP="00680710">
      <w:pPr>
        <w:rPr>
          <w:rFonts w:ascii="Times New Roman" w:hAnsi="Times New Roman"/>
        </w:rPr>
      </w:pPr>
      <w:r w:rsidRPr="00195163">
        <w:rPr>
          <w:rFonts w:ascii="Times New Roman" w:hAnsi="Times New Roman"/>
        </w:rPr>
        <w:t xml:space="preserve">           вовлечение детей в кружковую работу,       наделение      общественными поручениями в классе делегирование отдельных       поручений, ежедневный контроль, беседы с родителями.</w:t>
      </w:r>
    </w:p>
    <w:p w:rsidR="00680710" w:rsidRPr="00680710" w:rsidRDefault="00680710" w:rsidP="00680710">
      <w:pPr>
        <w:spacing w:before="100" w:beforeAutospacing="1" w:after="120"/>
        <w:jc w:val="center"/>
        <w:rPr>
          <w:rFonts w:ascii="Times New Roman" w:hAnsi="Times New Roman" w:cs="Times New Roman"/>
          <w:b/>
          <w:bCs/>
          <w:sz w:val="28"/>
        </w:rPr>
      </w:pPr>
      <w:r w:rsidRPr="00680710">
        <w:rPr>
          <w:rFonts w:ascii="Times New Roman" w:hAnsi="Times New Roman" w:cs="Times New Roman"/>
          <w:b/>
          <w:bCs/>
          <w:sz w:val="28"/>
        </w:rPr>
        <w:t>Модуль «Школьный урок»</w:t>
      </w:r>
    </w:p>
    <w:p w:rsidR="00680710" w:rsidRPr="00890603" w:rsidRDefault="00680710" w:rsidP="0068071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90603">
        <w:rPr>
          <w:rFonts w:ascii="Times New Roman" w:hAnsi="Times New Roman" w:cs="Times New Roman"/>
        </w:rPr>
        <w:t xml:space="preserve">Предлагаемый модуль  «Школьный урок» является по своему содержанию интегрированным. </w:t>
      </w:r>
    </w:p>
    <w:p w:rsidR="00680710" w:rsidRPr="00890603" w:rsidRDefault="00680710" w:rsidP="00680710">
      <w:pPr>
        <w:rPr>
          <w:rFonts w:ascii="Times New Roman" w:hAnsi="Times New Roman" w:cs="Times New Roman"/>
        </w:rPr>
      </w:pPr>
      <w:r w:rsidRPr="00890603">
        <w:rPr>
          <w:rFonts w:ascii="Times New Roman" w:hAnsi="Times New Roman" w:cs="Times New Roman"/>
        </w:rPr>
        <w:t>  Главное в работе учителя по данной программе:</w:t>
      </w:r>
    </w:p>
    <w:p w:rsidR="00680710" w:rsidRPr="00680710" w:rsidRDefault="00680710" w:rsidP="00680710">
      <w:pPr>
        <w:pStyle w:val="a6"/>
        <w:widowControl/>
        <w:numPr>
          <w:ilvl w:val="0"/>
          <w:numId w:val="30"/>
        </w:numPr>
        <w:spacing w:after="100" w:afterAutospacing="1"/>
        <w:ind w:left="283"/>
        <w:rPr>
          <w:rFonts w:ascii="Times New Roman" w:hAnsi="Times New Roman" w:cs="Times New Roman"/>
          <w:b/>
          <w:bCs/>
        </w:rPr>
      </w:pPr>
      <w:r w:rsidRPr="00680710">
        <w:rPr>
          <w:rFonts w:ascii="Times New Roman" w:hAnsi="Times New Roman" w:cs="Times New Roman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её обсуждения, высказывания  учащимися своего мнения по её поводу, выработки своего к ней отношения;</w:t>
      </w:r>
    </w:p>
    <w:p w:rsidR="00680710" w:rsidRPr="00680710" w:rsidRDefault="00680710" w:rsidP="00680710">
      <w:pPr>
        <w:pStyle w:val="a6"/>
        <w:widowControl/>
        <w:numPr>
          <w:ilvl w:val="0"/>
          <w:numId w:val="30"/>
        </w:numPr>
        <w:spacing w:after="100" w:afterAutospacing="1"/>
        <w:ind w:left="283"/>
        <w:rPr>
          <w:rFonts w:ascii="Times New Roman" w:hAnsi="Times New Roman" w:cs="Times New Roman"/>
          <w:b/>
          <w:bCs/>
        </w:rPr>
      </w:pPr>
      <w:r w:rsidRPr="00680710">
        <w:rPr>
          <w:rFonts w:ascii="Times New Roman" w:hAnsi="Times New Roman" w:cs="Times New Roman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80710" w:rsidRPr="00680710" w:rsidRDefault="00680710" w:rsidP="00680710">
      <w:pPr>
        <w:pStyle w:val="a6"/>
        <w:widowControl/>
        <w:numPr>
          <w:ilvl w:val="0"/>
          <w:numId w:val="30"/>
        </w:numPr>
        <w:tabs>
          <w:tab w:val="left" w:pos="993"/>
          <w:tab w:val="left" w:pos="1310"/>
        </w:tabs>
        <w:ind w:left="283"/>
        <w:contextualSpacing w:val="0"/>
        <w:jc w:val="both"/>
        <w:rPr>
          <w:rFonts w:ascii="Times New Roman" w:hAnsi="Times New Roman" w:cs="Times New Roman"/>
        </w:rPr>
      </w:pPr>
      <w:r w:rsidRPr="00680710">
        <w:rPr>
          <w:rStyle w:val="CharAttribute501"/>
          <w:rFonts w:eastAsia="№Е" w:hAnsi="Times New Roman" w:cs="Times New Roman"/>
          <w:i w:val="0"/>
          <w:sz w:val="24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680710">
        <w:rPr>
          <w:rFonts w:ascii="Times New Roman" w:hAnsi="Times New Roman" w:cs="Times New Roman"/>
        </w:rPr>
        <w:t xml:space="preserve">учат школьников командной работе и взаимодействию с другими детьми;  </w:t>
      </w:r>
    </w:p>
    <w:p w:rsidR="00680710" w:rsidRPr="00680710" w:rsidRDefault="00680710" w:rsidP="00680710">
      <w:pPr>
        <w:pStyle w:val="a6"/>
        <w:widowControl/>
        <w:numPr>
          <w:ilvl w:val="0"/>
          <w:numId w:val="30"/>
        </w:numPr>
        <w:tabs>
          <w:tab w:val="left" w:pos="993"/>
          <w:tab w:val="left" w:pos="1310"/>
        </w:tabs>
        <w:ind w:left="283"/>
        <w:contextualSpacing w:val="0"/>
        <w:jc w:val="both"/>
        <w:rPr>
          <w:rFonts w:ascii="Times New Roman" w:hAnsi="Times New Roman" w:cs="Times New Roman"/>
        </w:rPr>
      </w:pPr>
      <w:r w:rsidRPr="00680710">
        <w:rPr>
          <w:rFonts w:ascii="Times New Roman" w:hAnsi="Times New Roman" w:cs="Times New Roman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680710" w:rsidRPr="00680710" w:rsidRDefault="00680710" w:rsidP="00680710">
      <w:pPr>
        <w:pStyle w:val="a6"/>
        <w:widowControl/>
        <w:numPr>
          <w:ilvl w:val="0"/>
          <w:numId w:val="30"/>
        </w:numPr>
        <w:tabs>
          <w:tab w:val="left" w:pos="993"/>
          <w:tab w:val="left" w:pos="1310"/>
        </w:tabs>
        <w:ind w:left="283"/>
        <w:contextualSpacing w:val="0"/>
        <w:jc w:val="both"/>
        <w:rPr>
          <w:rStyle w:val="CharAttribute501"/>
          <w:rFonts w:eastAsia="№Е" w:hAnsi="Times New Roman" w:cs="Times New Roman"/>
          <w:i w:val="0"/>
          <w:sz w:val="24"/>
          <w:u w:val="none"/>
        </w:rPr>
      </w:pPr>
      <w:r w:rsidRPr="00680710">
        <w:rPr>
          <w:rStyle w:val="CharAttribute501"/>
          <w:rFonts w:eastAsia="№Е" w:hAnsi="Times New Roman" w:cs="Times New Roman"/>
          <w:i w:val="0"/>
          <w:sz w:val="24"/>
          <w:u w:val="none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680710" w:rsidRPr="00680710" w:rsidRDefault="00680710" w:rsidP="00680710">
      <w:pPr>
        <w:pStyle w:val="a6"/>
        <w:widowControl/>
        <w:numPr>
          <w:ilvl w:val="0"/>
          <w:numId w:val="30"/>
        </w:numPr>
        <w:tabs>
          <w:tab w:val="left" w:pos="993"/>
          <w:tab w:val="left" w:pos="1310"/>
        </w:tabs>
        <w:ind w:left="283"/>
        <w:contextualSpacing w:val="0"/>
        <w:jc w:val="both"/>
        <w:rPr>
          <w:rStyle w:val="CharAttribute501"/>
          <w:rFonts w:eastAsia="№Е" w:hAnsi="Times New Roman" w:cs="Times New Roman"/>
          <w:i w:val="0"/>
          <w:sz w:val="24"/>
          <w:u w:val="none"/>
        </w:rPr>
      </w:pPr>
      <w:r w:rsidRPr="00680710">
        <w:rPr>
          <w:rStyle w:val="CharAttribute501"/>
          <w:rFonts w:eastAsia="№Е" w:hAnsi="Times New Roman" w:cs="Times New Roman"/>
          <w:i w:val="0"/>
          <w:sz w:val="24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680710" w:rsidRPr="00680710" w:rsidRDefault="00680710" w:rsidP="00680710">
      <w:pPr>
        <w:pStyle w:val="a6"/>
        <w:spacing w:after="100" w:afterAutospacing="1"/>
        <w:ind w:left="283"/>
        <w:rPr>
          <w:rFonts w:ascii="Times New Roman" w:hAnsi="Times New Roman" w:cs="Times New Roman"/>
        </w:rPr>
      </w:pPr>
      <w:r w:rsidRPr="00680710">
        <w:rPr>
          <w:rFonts w:ascii="Times New Roman" w:hAnsi="Times New Roman" w:cs="Times New Roman"/>
        </w:rPr>
        <w:t>            Цель данного модуля «Школьный урок» —  создание благоприятных условий для развития социально значимых отношений школьников к знаниям как интеллектуальному ресурсу, самостоятельного приобретения новых знаний, использовать в воспитании детей возможности школьного урока.</w:t>
      </w:r>
    </w:p>
    <w:p w:rsidR="00680710" w:rsidRPr="00890603" w:rsidRDefault="00680710" w:rsidP="00680710">
      <w:pPr>
        <w:pStyle w:val="a6"/>
        <w:ind w:left="57"/>
        <w:rPr>
          <w:rFonts w:ascii="Times New Roman" w:hAnsi="Times New Roman" w:cs="Times New Roman"/>
        </w:rPr>
      </w:pPr>
      <w:r w:rsidRPr="00890603">
        <w:rPr>
          <w:rFonts w:ascii="Times New Roman" w:hAnsi="Times New Roman" w:cs="Times New Roman"/>
        </w:rPr>
        <w:t xml:space="preserve">       </w:t>
      </w:r>
      <w:r w:rsidRPr="00890603">
        <w:rPr>
          <w:rFonts w:ascii="Times New Roman" w:eastAsia="Times New Roman" w:hAnsi="Times New Roman" w:cs="Times New Roman"/>
        </w:rPr>
        <w:t xml:space="preserve"> Реализация школьными педагогами воспитательного потенциала урока  предполагает следующее:</w:t>
      </w:r>
    </w:p>
    <w:p w:rsidR="00680710" w:rsidRPr="00890603" w:rsidRDefault="00680710" w:rsidP="00680710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890603">
        <w:rPr>
          <w:rFonts w:ascii="Times New Roman" w:eastAsia="Times New Roman" w:hAnsi="Times New Roman" w:cs="Times New Roman"/>
        </w:rPr>
        <w:t xml:space="preserve"> </w:t>
      </w:r>
      <w:r w:rsidRPr="00890603">
        <w:rPr>
          <w:rFonts w:ascii="Times New Roman" w:eastAsia="Times New Roman" w:hAnsi="Times New Roman" w:cs="Times New Roman"/>
        </w:rPr>
        <w:sym w:font="Symbol" w:char="F02D"/>
      </w:r>
      <w:r w:rsidRPr="00890603">
        <w:rPr>
          <w:rFonts w:ascii="Times New Roman" w:eastAsia="Times New Roman" w:hAnsi="Times New Roman" w:cs="Times New Roman"/>
        </w:rPr>
        <w:t xml:space="preserve"> специально разработанные занятия - уроки, занятия-экскурсии, которые расширяют        образовательное     пространство предмета, воспитывают любовь к прекрасному, к природе, к родному городу, поселку, селу;  </w:t>
      </w:r>
    </w:p>
    <w:p w:rsidR="00680710" w:rsidRPr="00890603" w:rsidRDefault="00680710" w:rsidP="0068071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890603">
        <w:rPr>
          <w:rFonts w:ascii="Times New Roman" w:eastAsia="Times New Roman" w:hAnsi="Times New Roman" w:cs="Times New Roman"/>
        </w:rPr>
        <w:t xml:space="preserve"> </w:t>
      </w:r>
      <w:r w:rsidRPr="00890603">
        <w:rPr>
          <w:rFonts w:ascii="Times New Roman" w:eastAsia="Times New Roman" w:hAnsi="Times New Roman" w:cs="Times New Roman"/>
        </w:rPr>
        <w:sym w:font="Symbol" w:char="F02D"/>
      </w:r>
      <w:r w:rsidRPr="00890603">
        <w:rPr>
          <w:rFonts w:ascii="Times New Roman" w:eastAsia="Times New Roman" w:hAnsi="Times New Roman" w:cs="Times New Roman"/>
        </w:rPr>
        <w:t xml:space="preserve"> побуждение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обучающихся;</w:t>
      </w:r>
    </w:p>
    <w:p w:rsidR="00680710" w:rsidRPr="00890603" w:rsidRDefault="00680710" w:rsidP="0068071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Pr="00890603">
        <w:rPr>
          <w:rFonts w:ascii="Times New Roman" w:eastAsia="Times New Roman" w:hAnsi="Times New Roman" w:cs="Times New Roman"/>
        </w:rPr>
        <w:sym w:font="Symbol" w:char="F02D"/>
      </w:r>
      <w:r w:rsidRPr="00890603">
        <w:rPr>
          <w:rFonts w:ascii="Times New Roman" w:eastAsia="Times New Roman" w:hAnsi="Times New Roman" w:cs="Times New Roman"/>
        </w:rPr>
        <w:t xml:space="preserve"> организация предметных образовательных событий (проведение предметных декад) для обучающихся 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 обучающихся с </w:t>
      </w:r>
      <w:r w:rsidRPr="00890603">
        <w:rPr>
          <w:rFonts w:ascii="Times New Roman" w:eastAsia="Times New Roman" w:hAnsi="Times New Roman" w:cs="Times New Roman"/>
        </w:rPr>
        <w:lastRenderedPageBreak/>
        <w:t>разными образовательными потребностями и индивидуальными возможностями;</w:t>
      </w:r>
    </w:p>
    <w:p w:rsidR="00680710" w:rsidRPr="00890603" w:rsidRDefault="00680710" w:rsidP="0068071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Pr="00890603">
        <w:rPr>
          <w:rFonts w:ascii="Times New Roman" w:eastAsia="Times New Roman" w:hAnsi="Times New Roman" w:cs="Times New Roman"/>
        </w:rPr>
        <w:sym w:font="Symbol" w:char="F02D"/>
      </w:r>
      <w:r w:rsidRPr="00890603">
        <w:rPr>
          <w:rFonts w:ascii="Times New Roman" w:eastAsia="Times New Roman" w:hAnsi="Times New Roman" w:cs="Times New Roman"/>
        </w:rPr>
        <w:t xml:space="preserve"> проведение учебных (олимпиады, занимательные уроки и пятиминутки, урок - деловая игра, урок – путешествие, урок мастер-класс, урок-исследование и др.) и учебно-развлекательных мероприятий (конкурс - игра «Предметный кроссворд», турнир «Своя игра», викторины, литературная композиция, конкурс газет и рисунков, экскурсия и др.);</w:t>
      </w:r>
    </w:p>
    <w:p w:rsidR="00680710" w:rsidRPr="00890603" w:rsidRDefault="00680710" w:rsidP="0068071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Pr="00890603">
        <w:rPr>
          <w:rFonts w:ascii="Times New Roman" w:eastAsia="Times New Roman" w:hAnsi="Times New Roman" w:cs="Times New Roman"/>
        </w:rPr>
        <w:t xml:space="preserve"> </w:t>
      </w:r>
      <w:r w:rsidRPr="00890603">
        <w:rPr>
          <w:rFonts w:ascii="Times New Roman" w:eastAsia="Times New Roman" w:hAnsi="Times New Roman" w:cs="Times New Roman"/>
        </w:rPr>
        <w:sym w:font="Symbol" w:char="F02D"/>
      </w:r>
      <w:r w:rsidRPr="00890603">
        <w:rPr>
          <w:rFonts w:ascii="Times New Roman" w:eastAsia="Times New Roman" w:hAnsi="Times New Roman" w:cs="Times New Roman"/>
        </w:rPr>
        <w:t xml:space="preserve"> установление доверительных отношений между учителем и его учениками,</w:t>
      </w:r>
    </w:p>
    <w:p w:rsidR="00680710" w:rsidRPr="00890603" w:rsidRDefault="00680710" w:rsidP="0068071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890603">
        <w:rPr>
          <w:rFonts w:ascii="Times New Roman" w:eastAsia="Times New Roman" w:hAnsi="Times New Roman" w:cs="Times New Roman"/>
        </w:rPr>
        <w:t>способствующих позитивному восприятию учащимися требований и просьб учителя через живой диалог, привлечение их внимания к обсуждаемой на уроке информации, активизацию их познавательной деятельности через использование занимательных элементов, историй из жизни современников;</w:t>
      </w:r>
    </w:p>
    <w:p w:rsidR="00680710" w:rsidRPr="00890603" w:rsidRDefault="00680710" w:rsidP="0068071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890603">
        <w:rPr>
          <w:rFonts w:ascii="Times New Roman" w:eastAsia="Times New Roman" w:hAnsi="Times New Roman" w:cs="Times New Roman"/>
        </w:rPr>
        <w:t xml:space="preserve"> </w:t>
      </w:r>
      <w:r w:rsidRPr="00890603">
        <w:rPr>
          <w:rFonts w:ascii="Times New Roman" w:eastAsia="Times New Roman" w:hAnsi="Times New Roman" w:cs="Times New Roman"/>
        </w:rPr>
        <w:sym w:font="Symbol" w:char="F02D"/>
      </w:r>
      <w:r w:rsidRPr="00890603">
        <w:rPr>
          <w:rFonts w:ascii="Times New Roman" w:eastAsia="Times New Roman" w:hAnsi="Times New Roman" w:cs="Times New Roman"/>
        </w:rPr>
        <w:t xml:space="preserve"> использование ИКТ и дистанционных образовательных технологий обучения,</w:t>
      </w:r>
    </w:p>
    <w:p w:rsidR="00680710" w:rsidRPr="00890603" w:rsidRDefault="00680710" w:rsidP="0068071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890603">
        <w:rPr>
          <w:rFonts w:ascii="Times New Roman" w:eastAsia="Times New Roman" w:hAnsi="Times New Roman" w:cs="Times New Roman"/>
        </w:rPr>
        <w:t xml:space="preserve">обеспечивающих современные активности обучающихся (тесты, зачеты в электронных приложениях, мультимедийные презентации, научно-популярные передачи, фильмы, обучающие сайты, уроки </w:t>
      </w:r>
      <w:proofErr w:type="spellStart"/>
      <w:r w:rsidRPr="00890603">
        <w:rPr>
          <w:rFonts w:ascii="Times New Roman" w:eastAsia="Times New Roman" w:hAnsi="Times New Roman" w:cs="Times New Roman"/>
        </w:rPr>
        <w:t>онлайн</w:t>
      </w:r>
      <w:proofErr w:type="spellEnd"/>
      <w:r w:rsidRPr="0089060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90603">
        <w:rPr>
          <w:rFonts w:ascii="Times New Roman" w:eastAsia="Times New Roman" w:hAnsi="Times New Roman" w:cs="Times New Roman"/>
        </w:rPr>
        <w:t>видеолекции</w:t>
      </w:r>
      <w:proofErr w:type="spellEnd"/>
      <w:r w:rsidRPr="0089060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90603">
        <w:rPr>
          <w:rFonts w:ascii="Times New Roman" w:eastAsia="Times New Roman" w:hAnsi="Times New Roman" w:cs="Times New Roman"/>
        </w:rPr>
        <w:t>онлайн-конференции</w:t>
      </w:r>
      <w:proofErr w:type="spellEnd"/>
      <w:r w:rsidRPr="00890603">
        <w:rPr>
          <w:rFonts w:ascii="Times New Roman" w:eastAsia="Times New Roman" w:hAnsi="Times New Roman" w:cs="Times New Roman"/>
        </w:rPr>
        <w:t xml:space="preserve"> и др.)</w:t>
      </w:r>
      <w:proofErr w:type="gramStart"/>
      <w:r w:rsidRPr="00890603">
        <w:rPr>
          <w:rFonts w:ascii="Times New Roman" w:eastAsia="Times New Roman" w:hAnsi="Times New Roman" w:cs="Times New Roman"/>
        </w:rPr>
        <w:t xml:space="preserve"> ;</w:t>
      </w:r>
      <w:proofErr w:type="gramEnd"/>
    </w:p>
    <w:p w:rsidR="00680710" w:rsidRPr="00890603" w:rsidRDefault="00680710" w:rsidP="0068071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890603">
        <w:rPr>
          <w:rFonts w:ascii="Times New Roman" w:eastAsia="Times New Roman" w:hAnsi="Times New Roman" w:cs="Times New Roman"/>
        </w:rPr>
        <w:t xml:space="preserve"> </w:t>
      </w:r>
      <w:r w:rsidRPr="00890603">
        <w:rPr>
          <w:rFonts w:ascii="Times New Roman" w:eastAsia="Times New Roman" w:hAnsi="Times New Roman" w:cs="Times New Roman"/>
        </w:rPr>
        <w:sym w:font="Symbol" w:char="F02D"/>
      </w:r>
      <w:r w:rsidRPr="00890603">
        <w:rPr>
          <w:rFonts w:ascii="Times New Roman" w:eastAsia="Times New Roman" w:hAnsi="Times New Roman" w:cs="Times New Roman"/>
        </w:rPr>
        <w:t xml:space="preserve">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комментарии к происходящим в мире событиям, историческая справка «Лента времени», проведение уроков мужества;</w:t>
      </w:r>
    </w:p>
    <w:p w:rsidR="00680710" w:rsidRPr="00890603" w:rsidRDefault="00680710" w:rsidP="0068071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890603">
        <w:rPr>
          <w:rFonts w:ascii="Times New Roman" w:eastAsia="Times New Roman" w:hAnsi="Times New Roman" w:cs="Times New Roman"/>
        </w:rPr>
        <w:sym w:font="Symbol" w:char="F02D"/>
      </w:r>
      <w:r w:rsidRPr="00890603">
        <w:rPr>
          <w:rFonts w:ascii="Times New Roman" w:eastAsia="Times New Roman" w:hAnsi="Times New Roman" w:cs="Times New Roman"/>
        </w:rPr>
        <w:t xml:space="preserve"> применение на уроке интерактивных форм работы учащихся:</w:t>
      </w:r>
    </w:p>
    <w:p w:rsidR="00680710" w:rsidRPr="00890603" w:rsidRDefault="00680710" w:rsidP="00680710">
      <w:pPr>
        <w:pStyle w:val="a6"/>
        <w:widowControl/>
        <w:numPr>
          <w:ilvl w:val="0"/>
          <w:numId w:val="3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</w:rPr>
      </w:pPr>
      <w:r w:rsidRPr="00890603">
        <w:rPr>
          <w:rFonts w:ascii="Times New Roman" w:eastAsia="Times New Roman" w:hAnsi="Times New Roman" w:cs="Times New Roman"/>
        </w:rPr>
        <w:t xml:space="preserve">интеллектуальных игр, стимулирующих познавательную мотивацию школьников (предметные выпуски заседания клуба «Что? </w:t>
      </w:r>
      <w:proofErr w:type="gramStart"/>
      <w:r w:rsidRPr="00890603">
        <w:rPr>
          <w:rFonts w:ascii="Times New Roman" w:eastAsia="Times New Roman" w:hAnsi="Times New Roman" w:cs="Times New Roman"/>
        </w:rPr>
        <w:t xml:space="preserve">Где Когда?», </w:t>
      </w:r>
      <w:proofErr w:type="spellStart"/>
      <w:r w:rsidRPr="00890603">
        <w:rPr>
          <w:rFonts w:ascii="Times New Roman" w:eastAsia="Times New Roman" w:hAnsi="Times New Roman" w:cs="Times New Roman"/>
        </w:rPr>
        <w:t>брейн-ринга</w:t>
      </w:r>
      <w:proofErr w:type="spellEnd"/>
      <w:r w:rsidRPr="00890603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890603">
        <w:rPr>
          <w:rFonts w:ascii="Times New Roman" w:eastAsia="Times New Roman" w:hAnsi="Times New Roman" w:cs="Times New Roman"/>
        </w:rPr>
        <w:t>квесты</w:t>
      </w:r>
      <w:proofErr w:type="spellEnd"/>
      <w:r w:rsidRPr="00890603">
        <w:rPr>
          <w:rFonts w:ascii="Times New Roman" w:eastAsia="Times New Roman" w:hAnsi="Times New Roman" w:cs="Times New Roman"/>
        </w:rPr>
        <w:t>, игра-провокация, игра-эксперимент, игра-демонстрация, игра-состязание,);</w:t>
      </w:r>
      <w:proofErr w:type="gramEnd"/>
    </w:p>
    <w:p w:rsidR="00680710" w:rsidRPr="00890603" w:rsidRDefault="00680710" w:rsidP="00680710">
      <w:pPr>
        <w:pStyle w:val="a6"/>
        <w:widowControl/>
        <w:numPr>
          <w:ilvl w:val="0"/>
          <w:numId w:val="3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</w:rPr>
      </w:pPr>
      <w:r w:rsidRPr="00890603">
        <w:rPr>
          <w:rFonts w:ascii="Times New Roman" w:eastAsia="Times New Roman" w:hAnsi="Times New Roman" w:cs="Times New Roman"/>
        </w:rPr>
        <w:t>дидактического театра, где полученные на уроке знания обыгрываются в театральных постановках;</w:t>
      </w:r>
    </w:p>
    <w:p w:rsidR="00680710" w:rsidRPr="00890603" w:rsidRDefault="00680710" w:rsidP="00680710">
      <w:pPr>
        <w:pStyle w:val="a6"/>
        <w:widowControl/>
        <w:numPr>
          <w:ilvl w:val="0"/>
          <w:numId w:val="3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</w:rPr>
      </w:pPr>
      <w:r w:rsidRPr="00890603">
        <w:rPr>
          <w:rFonts w:ascii="Times New Roman" w:eastAsia="Times New Roman" w:hAnsi="Times New Roman" w:cs="Times New Roman"/>
        </w:rPr>
        <w:t>дискуссий, которые дают учащимся возможность приобрести опыт ведения конструктивного диалога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учащихся;</w:t>
      </w:r>
    </w:p>
    <w:p w:rsidR="00680710" w:rsidRPr="00890603" w:rsidRDefault="00680710" w:rsidP="00680710">
      <w:pPr>
        <w:pStyle w:val="a6"/>
        <w:widowControl/>
        <w:numPr>
          <w:ilvl w:val="0"/>
          <w:numId w:val="3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</w:rPr>
      </w:pPr>
      <w:r w:rsidRPr="00890603">
        <w:rPr>
          <w:rFonts w:ascii="Times New Roman" w:eastAsia="Times New Roman" w:hAnsi="Times New Roman" w:cs="Times New Roman"/>
        </w:rPr>
        <w:t>групповой работы или работы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распределению ролей, рефлексией вклада каждого в общий результат;</w:t>
      </w:r>
    </w:p>
    <w:p w:rsidR="00680710" w:rsidRPr="00890603" w:rsidRDefault="00680710" w:rsidP="0068071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890603">
        <w:rPr>
          <w:rFonts w:ascii="Times New Roman" w:eastAsia="Times New Roman" w:hAnsi="Times New Roman" w:cs="Times New Roman"/>
        </w:rPr>
        <w:t xml:space="preserve"> </w:t>
      </w:r>
      <w:r w:rsidRPr="00890603">
        <w:rPr>
          <w:rFonts w:ascii="Times New Roman" w:eastAsia="Times New Roman" w:hAnsi="Times New Roman" w:cs="Times New Roman"/>
        </w:rPr>
        <w:sym w:font="Symbol" w:char="F02D"/>
      </w:r>
      <w:r w:rsidRPr="00890603">
        <w:rPr>
          <w:rFonts w:ascii="Times New Roman" w:eastAsia="Times New Roman" w:hAnsi="Times New Roman" w:cs="Times New Roman"/>
        </w:rPr>
        <w:t xml:space="preserve"> использование визуальных образов (предметно-эстетической среды, наглядная</w:t>
      </w:r>
    </w:p>
    <w:p w:rsidR="00680710" w:rsidRPr="00890603" w:rsidRDefault="00680710" w:rsidP="0068071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890603">
        <w:rPr>
          <w:rFonts w:ascii="Times New Roman" w:eastAsia="Times New Roman" w:hAnsi="Times New Roman" w:cs="Times New Roman"/>
        </w:rPr>
        <w:t>агитация школьных стендов, предметной направленности, совместно   производимые видеоролики по темам урока);</w:t>
      </w:r>
    </w:p>
    <w:p w:rsidR="00680710" w:rsidRPr="00890603" w:rsidRDefault="00680710" w:rsidP="0068071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890603">
        <w:rPr>
          <w:rFonts w:ascii="Times New Roman" w:eastAsia="Times New Roman" w:hAnsi="Times New Roman" w:cs="Times New Roman"/>
        </w:rPr>
        <w:t xml:space="preserve"> </w:t>
      </w:r>
      <w:r w:rsidRPr="00890603">
        <w:rPr>
          <w:rFonts w:ascii="Times New Roman" w:eastAsia="Times New Roman" w:hAnsi="Times New Roman" w:cs="Times New Roman"/>
        </w:rPr>
        <w:sym w:font="Symbol" w:char="F02D"/>
      </w:r>
      <w:r w:rsidRPr="00890603">
        <w:rPr>
          <w:rFonts w:ascii="Times New Roman" w:eastAsia="Times New Roman" w:hAnsi="Times New Roman" w:cs="Times New Roman"/>
        </w:rPr>
        <w:t xml:space="preserve"> включение в урок игровых процедур, которые помогают поддержать мотивацию детей к получению знаний (социо-игровая режиссура урока, лекция с запланированными ошибками, наличие двигательной активности на уроках), налаживанию позитивных межличностных отношений в классе, помогают установлению доброжелательной атмосферы во время урока (сотрудничество, поощрение, доверие, поручение важного дела, эмпатия, создание ситуации успеха);</w:t>
      </w:r>
    </w:p>
    <w:p w:rsidR="00680710" w:rsidRPr="00890603" w:rsidRDefault="00680710" w:rsidP="0068071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90603">
        <w:rPr>
          <w:rFonts w:ascii="Times New Roman" w:eastAsia="Times New Roman" w:hAnsi="Times New Roman" w:cs="Times New Roman"/>
        </w:rPr>
        <w:t xml:space="preserve"> </w:t>
      </w:r>
      <w:r w:rsidRPr="00890603">
        <w:rPr>
          <w:rFonts w:ascii="Times New Roman" w:eastAsia="Times New Roman" w:hAnsi="Times New Roman" w:cs="Times New Roman"/>
        </w:rPr>
        <w:sym w:font="Symbol" w:char="F02D"/>
      </w:r>
      <w:r w:rsidRPr="00890603">
        <w:rPr>
          <w:rFonts w:ascii="Times New Roman" w:eastAsia="Times New Roman" w:hAnsi="Times New Roman" w:cs="Times New Roman"/>
        </w:rPr>
        <w:t xml:space="preserve"> использование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способностей.</w:t>
      </w:r>
    </w:p>
    <w:p w:rsidR="00680710" w:rsidRPr="00890603" w:rsidRDefault="00680710" w:rsidP="0068071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90603">
        <w:rPr>
          <w:rFonts w:ascii="Times New Roman" w:eastAsia="Times New Roman" w:hAnsi="Times New Roman" w:cs="Times New Roman"/>
        </w:rPr>
        <w:t xml:space="preserve"> </w:t>
      </w:r>
      <w:r w:rsidRPr="00890603">
        <w:rPr>
          <w:rFonts w:ascii="Times New Roman" w:eastAsia="Times New Roman" w:hAnsi="Times New Roman" w:cs="Times New Roman"/>
        </w:rPr>
        <w:sym w:font="Symbol" w:char="F02D"/>
      </w:r>
      <w:r w:rsidRPr="00890603">
        <w:rPr>
          <w:rFonts w:ascii="Times New Roman" w:eastAsia="Times New Roman" w:hAnsi="Times New Roman" w:cs="Times New Roman"/>
        </w:rPr>
        <w:t xml:space="preserve">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</w:t>
      </w:r>
    </w:p>
    <w:p w:rsidR="00680710" w:rsidRPr="00890603" w:rsidRDefault="00680710" w:rsidP="0068071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890603">
        <w:rPr>
          <w:rFonts w:ascii="Times New Roman" w:eastAsia="Times New Roman" w:hAnsi="Times New Roman" w:cs="Times New Roman"/>
        </w:rPr>
        <w:t>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(участие в конкурсах, выставках, соревнованиях, научно-практических конференциях, форумах, авторские публикации в изданиях выше школьного уровня, авторские проекты, изобретения, получившие общественное одобрение, успешное прохождение социальной и профессиональной практики).</w:t>
      </w:r>
    </w:p>
    <w:p w:rsidR="00680710" w:rsidRPr="00890603" w:rsidRDefault="00680710" w:rsidP="0068071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890603">
        <w:rPr>
          <w:rFonts w:ascii="Times New Roman" w:eastAsia="Times New Roman" w:hAnsi="Times New Roman" w:cs="Times New Roman"/>
        </w:rPr>
        <w:t xml:space="preserve">            Непрерывный поиск приемов и форм взаимодействия педагогов и обучающихся на учебном занятии позволяет приобретенным знаниям, отношениям и опыту перейти в социально значимые </w:t>
      </w:r>
      <w:r w:rsidRPr="00890603">
        <w:rPr>
          <w:rFonts w:ascii="Times New Roman" w:eastAsia="Times New Roman" w:hAnsi="Times New Roman" w:cs="Times New Roman"/>
        </w:rPr>
        <w:lastRenderedPageBreak/>
        <w:t>виды самостоятельной деятельности.</w:t>
      </w:r>
    </w:p>
    <w:p w:rsidR="00680710" w:rsidRPr="00890603" w:rsidRDefault="00680710" w:rsidP="00680710">
      <w:pPr>
        <w:ind w:firstLine="708"/>
        <w:jc w:val="both"/>
        <w:rPr>
          <w:rFonts w:ascii="Times New Roman" w:eastAsia="Times New Roman" w:hAnsi="Times New Roman" w:cs="Times New Roman"/>
        </w:rPr>
      </w:pPr>
      <w:r w:rsidRPr="00890603">
        <w:rPr>
          <w:rFonts w:ascii="Times New Roman" w:eastAsia="Times New Roman" w:hAnsi="Times New Roman" w:cs="Times New Roman"/>
        </w:rPr>
        <w:t>Осуществление обучения требует знания и умелого использования разнообразных форм организации педагогического процесса. Форма обучения – это внешняя сторона структуры учебного процесса, отображающая внутреннее содержание и взаимодействие всех его компонентов. К компонентам же учебного процесса относятся цель, учитель и ученики, содержание, методы, дидактические средства обучения. В дидактике утвердилось деление форм обучения на основные и не основные, хотя оно, конечно, весьма условно. Урок остается основной формой обучения в виду того, что он занимает преимущественное время за все годы школьного обучения.</w:t>
      </w:r>
    </w:p>
    <w:p w:rsidR="00680710" w:rsidRPr="00890603" w:rsidRDefault="00680710" w:rsidP="00680710">
      <w:pPr>
        <w:ind w:firstLine="708"/>
        <w:jc w:val="both"/>
        <w:rPr>
          <w:rFonts w:ascii="Times New Roman" w:eastAsia="Times New Roman" w:hAnsi="Times New Roman" w:cs="Times New Roman"/>
        </w:rPr>
      </w:pPr>
      <w:r w:rsidRPr="00890603">
        <w:rPr>
          <w:rFonts w:ascii="Times New Roman" w:eastAsia="Times New Roman" w:hAnsi="Times New Roman" w:cs="Times New Roman"/>
        </w:rPr>
        <w:t>Урок – это организационная форма обучения, при которой учитель в течение точно установленного времени и в специально отведенном месте руководит коллективной познавательной деятельностью учащихся с учетом индивидуальных особенностей каждого, используя различные средства, обеспечивающие овладение всеми учениками основ изучаемого материала непосредственно в процессе обучения, создающие условия воспитания и развития познавательных и творческих способностей школьников.</w:t>
      </w:r>
    </w:p>
    <w:p w:rsidR="00680710" w:rsidRPr="00890603" w:rsidRDefault="00680710" w:rsidP="00680710">
      <w:pPr>
        <w:ind w:firstLine="708"/>
        <w:jc w:val="both"/>
        <w:rPr>
          <w:rFonts w:ascii="Times New Roman" w:eastAsia="Times New Roman" w:hAnsi="Times New Roman" w:cs="Times New Roman"/>
        </w:rPr>
      </w:pPr>
      <w:r w:rsidRPr="00890603">
        <w:rPr>
          <w:rFonts w:ascii="Times New Roman" w:eastAsia="Times New Roman" w:hAnsi="Times New Roman" w:cs="Times New Roman"/>
        </w:rPr>
        <w:t>Основными типами традиционных уроков, кото</w:t>
      </w:r>
      <w:r w:rsidRPr="00890603">
        <w:rPr>
          <w:rFonts w:ascii="Times New Roman" w:eastAsia="Times New Roman" w:hAnsi="Times New Roman" w:cs="Times New Roman"/>
        </w:rPr>
        <w:softHyphen/>
        <w:t>рые проводятся в школе и характеризуются определен</w:t>
      </w:r>
      <w:r w:rsidRPr="00890603">
        <w:rPr>
          <w:rFonts w:ascii="Times New Roman" w:eastAsia="Times New Roman" w:hAnsi="Times New Roman" w:cs="Times New Roman"/>
        </w:rPr>
        <w:softHyphen/>
        <w:t>ными методическими особенностями, являются: уроки смешанные, или комбинированные; уроки изложения нового материала учителем; уроки закрепления изучаемого материала; уроки повторения, систематизации и обобщения изученного материала; уроки проверки и оценки знаний, умений и навы</w:t>
      </w:r>
      <w:r w:rsidRPr="00890603">
        <w:rPr>
          <w:rFonts w:ascii="Times New Roman" w:eastAsia="Times New Roman" w:hAnsi="Times New Roman" w:cs="Times New Roman"/>
        </w:rPr>
        <w:softHyphen/>
        <w:t>ков.</w:t>
      </w:r>
    </w:p>
    <w:p w:rsidR="00680710" w:rsidRPr="00890603" w:rsidRDefault="00680710" w:rsidP="00680710">
      <w:pPr>
        <w:ind w:firstLine="708"/>
        <w:jc w:val="both"/>
        <w:rPr>
          <w:rFonts w:ascii="Times New Roman" w:eastAsia="Times New Roman" w:hAnsi="Times New Roman" w:cs="Times New Roman"/>
        </w:rPr>
      </w:pPr>
      <w:r w:rsidRPr="00890603">
        <w:rPr>
          <w:rFonts w:ascii="Times New Roman" w:eastAsia="Times New Roman" w:hAnsi="Times New Roman" w:cs="Times New Roman"/>
        </w:rPr>
        <w:t>С позиций целостности педагогического процесса урок необ</w:t>
      </w:r>
      <w:r w:rsidRPr="00890603">
        <w:rPr>
          <w:rFonts w:ascii="Times New Roman" w:eastAsia="Times New Roman" w:hAnsi="Times New Roman" w:cs="Times New Roman"/>
        </w:rPr>
        <w:softHyphen/>
        <w:t>ходимо рассматривать как основную форму его организации. Именно в уроке отражаются все преимущества классно-урочной системы. В форме урока возможна эффективная организация не только учебно-познавательной, но и других развивающих видов деятельности детей и подростков.</w:t>
      </w:r>
    </w:p>
    <w:p w:rsidR="00680710" w:rsidRPr="00890603" w:rsidRDefault="00680710" w:rsidP="00680710">
      <w:pPr>
        <w:ind w:firstLine="708"/>
        <w:jc w:val="both"/>
        <w:rPr>
          <w:rFonts w:ascii="Times New Roman" w:eastAsia="Times New Roman" w:hAnsi="Times New Roman" w:cs="Times New Roman"/>
        </w:rPr>
      </w:pPr>
      <w:r w:rsidRPr="00890603">
        <w:rPr>
          <w:rFonts w:ascii="Times New Roman" w:eastAsia="Times New Roman" w:hAnsi="Times New Roman" w:cs="Times New Roman"/>
        </w:rPr>
        <w:t xml:space="preserve">Урок постоянно развивается, отражая основные тенденции развития педагогического процесса в направлении его целостности. Прежде всего, это выражается в оптимальной реализации триединой функции обучения – </w:t>
      </w:r>
      <w:proofErr w:type="spellStart"/>
      <w:r w:rsidRPr="00890603">
        <w:rPr>
          <w:rFonts w:ascii="Times New Roman" w:eastAsia="Times New Roman" w:hAnsi="Times New Roman" w:cs="Times New Roman"/>
        </w:rPr>
        <w:t>образовательно</w:t>
      </w:r>
      <w:proofErr w:type="spellEnd"/>
      <w:r w:rsidRPr="00890603">
        <w:rPr>
          <w:rFonts w:ascii="Times New Roman" w:eastAsia="Times New Roman" w:hAnsi="Times New Roman" w:cs="Times New Roman"/>
        </w:rPr>
        <w:t>- воспитательно-развивающей, а, следовательно, и в его направленности на творческое развитие сущностных сил и природных задатков учащихся.</w:t>
      </w:r>
      <w:r w:rsidRPr="00890603">
        <w:rPr>
          <w:rFonts w:ascii="Times New Roman" w:eastAsia="Times New Roman" w:hAnsi="Times New Roman" w:cs="Times New Roman"/>
          <w:i/>
          <w:iCs/>
        </w:rPr>
        <w:t> </w:t>
      </w:r>
      <w:r w:rsidRPr="00890603">
        <w:rPr>
          <w:rFonts w:ascii="Times New Roman" w:eastAsia="Times New Roman" w:hAnsi="Times New Roman" w:cs="Times New Roman"/>
        </w:rPr>
        <w:t>Другая тенденция развития урока проявляется в наполнении урока жизненно важным содержанием, в организации обучения как естественного компонента жизнедеятельности учащихся. Тенденции, касающиеся общего организационного построения уроков, проявляются в видоизменении их структуры, варьировании типов и сочетании с другими организационными формами обучения; в максимальном сокращении времени на проверку домашнего задания и устный опрос, использование этих этапов урока для решения основных дидактических задач посредством совмещения их с самостоятельной работой учащихся. Тенденция усиления творческих начал урока обнаруживает себя в особом внимании к организации самостоятельной работы, в том числе в плане увеличения выделяемого на нее времени.</w:t>
      </w:r>
    </w:p>
    <w:p w:rsidR="00680710" w:rsidRPr="00890603" w:rsidRDefault="00680710" w:rsidP="00680710">
      <w:pPr>
        <w:ind w:firstLine="708"/>
        <w:jc w:val="both"/>
        <w:rPr>
          <w:rFonts w:ascii="Times New Roman" w:eastAsia="Times New Roman" w:hAnsi="Times New Roman" w:cs="Times New Roman"/>
        </w:rPr>
      </w:pPr>
      <w:r w:rsidRPr="00890603">
        <w:rPr>
          <w:rFonts w:ascii="Times New Roman" w:eastAsia="Times New Roman" w:hAnsi="Times New Roman" w:cs="Times New Roman"/>
        </w:rPr>
        <w:t xml:space="preserve"> Технология модульного обучения дает возможность решить многие проблемы на уроке:</w:t>
      </w:r>
    </w:p>
    <w:p w:rsidR="00680710" w:rsidRPr="00890603" w:rsidRDefault="00680710" w:rsidP="00680710">
      <w:pPr>
        <w:pStyle w:val="a6"/>
        <w:widowControl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</w:rPr>
      </w:pPr>
      <w:r w:rsidRPr="00890603">
        <w:rPr>
          <w:rFonts w:ascii="Times New Roman" w:eastAsia="Times New Roman" w:hAnsi="Times New Roman" w:cs="Times New Roman"/>
        </w:rPr>
        <w:t>активизация познавательной деятельности обучающихся;</w:t>
      </w:r>
    </w:p>
    <w:p w:rsidR="00680710" w:rsidRPr="00890603" w:rsidRDefault="00680710" w:rsidP="00680710">
      <w:pPr>
        <w:pStyle w:val="a6"/>
        <w:widowControl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</w:rPr>
      </w:pPr>
      <w:r w:rsidRPr="00890603">
        <w:rPr>
          <w:rFonts w:ascii="Times New Roman" w:eastAsia="Times New Roman" w:hAnsi="Times New Roman" w:cs="Times New Roman"/>
        </w:rPr>
        <w:t>развитие интеллекта самостоятельности;</w:t>
      </w:r>
    </w:p>
    <w:p w:rsidR="00680710" w:rsidRPr="00890603" w:rsidRDefault="00680710" w:rsidP="00680710">
      <w:pPr>
        <w:pStyle w:val="a6"/>
        <w:widowControl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</w:rPr>
      </w:pPr>
      <w:r w:rsidRPr="00890603">
        <w:rPr>
          <w:rFonts w:ascii="Times New Roman" w:eastAsia="Times New Roman" w:hAnsi="Times New Roman" w:cs="Times New Roman"/>
        </w:rPr>
        <w:t>формирование умений и навыков самоуправления;</w:t>
      </w:r>
    </w:p>
    <w:p w:rsidR="00680710" w:rsidRPr="00890603" w:rsidRDefault="00680710" w:rsidP="00680710">
      <w:pPr>
        <w:pStyle w:val="a6"/>
        <w:widowControl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</w:rPr>
      </w:pPr>
      <w:r w:rsidRPr="00890603">
        <w:rPr>
          <w:rFonts w:ascii="Times New Roman" w:eastAsia="Times New Roman" w:hAnsi="Times New Roman" w:cs="Times New Roman"/>
        </w:rPr>
        <w:t>организация самостоятельного учения;</w:t>
      </w:r>
    </w:p>
    <w:p w:rsidR="00680710" w:rsidRPr="00890603" w:rsidRDefault="00680710" w:rsidP="00680710">
      <w:pPr>
        <w:pStyle w:val="a6"/>
        <w:widowControl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</w:rPr>
      </w:pPr>
      <w:r w:rsidRPr="00890603">
        <w:rPr>
          <w:rFonts w:ascii="Times New Roman" w:eastAsia="Times New Roman" w:hAnsi="Times New Roman" w:cs="Times New Roman"/>
        </w:rPr>
        <w:t>дифференциация и индивидуализация обучения.</w:t>
      </w:r>
    </w:p>
    <w:p w:rsidR="00680710" w:rsidRPr="00890603" w:rsidRDefault="00680710" w:rsidP="00680710">
      <w:pPr>
        <w:rPr>
          <w:rFonts w:ascii="Times New Roman" w:eastAsia="Times New Roman" w:hAnsi="Times New Roman" w:cs="Times New Roman"/>
        </w:rPr>
      </w:pPr>
    </w:p>
    <w:p w:rsidR="00680710" w:rsidRPr="00890603" w:rsidRDefault="00680710" w:rsidP="00680710">
      <w:pPr>
        <w:pStyle w:val="a6"/>
        <w:spacing w:after="100" w:afterAutospacing="1"/>
        <w:rPr>
          <w:rFonts w:ascii="Times New Roman" w:hAnsi="Times New Roman" w:cs="Times New Roman"/>
        </w:rPr>
      </w:pPr>
      <w:r w:rsidRPr="00890603">
        <w:rPr>
          <w:rFonts w:ascii="Times New Roman" w:hAnsi="Times New Roman" w:cs="Times New Roman"/>
        </w:rPr>
        <w:t>Модуль  «Школьный урок»  ГБОУ «</w:t>
      </w:r>
      <w:proofErr w:type="spellStart"/>
      <w:r w:rsidRPr="00890603">
        <w:rPr>
          <w:rFonts w:ascii="Times New Roman" w:hAnsi="Times New Roman" w:cs="Times New Roman"/>
        </w:rPr>
        <w:t>Турунтаевская</w:t>
      </w:r>
      <w:proofErr w:type="spellEnd"/>
      <w:r w:rsidRPr="00890603">
        <w:rPr>
          <w:rFonts w:ascii="Times New Roman" w:hAnsi="Times New Roman" w:cs="Times New Roman"/>
        </w:rPr>
        <w:t xml:space="preserve">  СКОШИ»</w:t>
      </w:r>
    </w:p>
    <w:tbl>
      <w:tblPr>
        <w:tblStyle w:val="ab"/>
        <w:tblW w:w="0" w:type="auto"/>
        <w:tblInd w:w="108" w:type="dxa"/>
        <w:tblLook w:val="04A0"/>
      </w:tblPr>
      <w:tblGrid>
        <w:gridCol w:w="4111"/>
        <w:gridCol w:w="1985"/>
        <w:gridCol w:w="2016"/>
        <w:gridCol w:w="2094"/>
      </w:tblGrid>
      <w:tr w:rsidR="00680710" w:rsidRPr="00890603" w:rsidTr="00C13227">
        <w:tc>
          <w:tcPr>
            <w:tcW w:w="4111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Уроки по предметам</w:t>
            </w:r>
          </w:p>
        </w:tc>
        <w:tc>
          <w:tcPr>
            <w:tcW w:w="1985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1-4 класс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5- 9 класс</w:t>
            </w:r>
          </w:p>
        </w:tc>
        <w:tc>
          <w:tcPr>
            <w:tcW w:w="2016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094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Учителя</w:t>
            </w:r>
          </w:p>
        </w:tc>
      </w:tr>
      <w:tr w:rsidR="00680710" w:rsidRPr="00890603" w:rsidTr="00C13227">
        <w:tc>
          <w:tcPr>
            <w:tcW w:w="4111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Предметные недели</w:t>
            </w:r>
          </w:p>
        </w:tc>
        <w:tc>
          <w:tcPr>
            <w:tcW w:w="1985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1-4 класс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016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094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Руководители МО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Учителя</w:t>
            </w:r>
          </w:p>
        </w:tc>
      </w:tr>
      <w:tr w:rsidR="00680710" w:rsidRPr="00890603" w:rsidTr="00C13227">
        <w:tc>
          <w:tcPr>
            <w:tcW w:w="4111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Месячник безопасности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Уроки Здоровья</w:t>
            </w:r>
          </w:p>
        </w:tc>
        <w:tc>
          <w:tcPr>
            <w:tcW w:w="1985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1-9 класс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1-9 класс</w:t>
            </w:r>
          </w:p>
        </w:tc>
        <w:tc>
          <w:tcPr>
            <w:tcW w:w="2016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Сентябрь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94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Кл. руководители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Воспитатели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Мед. Работник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680710" w:rsidRPr="00890603" w:rsidTr="00C13227">
        <w:tc>
          <w:tcPr>
            <w:tcW w:w="4111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 xml:space="preserve">День самоуправления </w:t>
            </w:r>
          </w:p>
        </w:tc>
        <w:tc>
          <w:tcPr>
            <w:tcW w:w="1985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1-9 класс</w:t>
            </w:r>
          </w:p>
        </w:tc>
        <w:tc>
          <w:tcPr>
            <w:tcW w:w="2016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94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Добрынина Н.А.</w:t>
            </w:r>
          </w:p>
        </w:tc>
      </w:tr>
      <w:tr w:rsidR="00680710" w:rsidRPr="00890603" w:rsidTr="00C13227">
        <w:tc>
          <w:tcPr>
            <w:tcW w:w="4111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Классный час  4 ноября День народного единства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lastRenderedPageBreak/>
              <w:t xml:space="preserve">День правовых знаний 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«Мои права</w:t>
            </w:r>
            <w:proofErr w:type="gramStart"/>
            <w:r w:rsidRPr="0089060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90603">
              <w:rPr>
                <w:rFonts w:ascii="Times New Roman" w:hAnsi="Times New Roman" w:cs="Times New Roman"/>
              </w:rPr>
              <w:t>Библиотечный час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Неделя начальных классов</w:t>
            </w:r>
          </w:p>
        </w:tc>
        <w:tc>
          <w:tcPr>
            <w:tcW w:w="1985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lastRenderedPageBreak/>
              <w:t>1-4 класс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lastRenderedPageBreak/>
              <w:t>5-9 класс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2016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lastRenderedPageBreak/>
              <w:t xml:space="preserve"> Ноябрь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lastRenderedPageBreak/>
              <w:t>Ноябрь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94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lastRenderedPageBreak/>
              <w:t>Кл. руководители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 xml:space="preserve">Классные </w:t>
            </w:r>
            <w:r w:rsidRPr="00890603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МО нач. классов</w:t>
            </w:r>
          </w:p>
        </w:tc>
      </w:tr>
      <w:tr w:rsidR="00680710" w:rsidRPr="00890603" w:rsidTr="00C13227">
        <w:tc>
          <w:tcPr>
            <w:tcW w:w="4111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lastRenderedPageBreak/>
              <w:t xml:space="preserve">День Конституции 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Единый классный час «Основной закон государства»</w:t>
            </w:r>
          </w:p>
        </w:tc>
        <w:tc>
          <w:tcPr>
            <w:tcW w:w="1985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016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12.12.20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94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Соколова М.В.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680710" w:rsidRPr="00890603" w:rsidTr="00C13227">
        <w:tc>
          <w:tcPr>
            <w:tcW w:w="4111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Классный  час «Действия школьников во время чрезвычайных ситуаций»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Цикл классных и воспитательных  часов о вреде курения, алкоголя, наркотиков</w:t>
            </w:r>
          </w:p>
        </w:tc>
        <w:tc>
          <w:tcPr>
            <w:tcW w:w="1985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1-9 класс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1-9 класс</w:t>
            </w:r>
          </w:p>
        </w:tc>
        <w:tc>
          <w:tcPr>
            <w:tcW w:w="2016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Январь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94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Соколова М.В.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0710" w:rsidRPr="00890603" w:rsidTr="00C13227">
        <w:tc>
          <w:tcPr>
            <w:tcW w:w="4111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Классные часы «День памяти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воинов интернационалистов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Уроки  мужества</w:t>
            </w:r>
          </w:p>
        </w:tc>
        <w:tc>
          <w:tcPr>
            <w:tcW w:w="1985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5-9 класс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1-9 класс</w:t>
            </w:r>
          </w:p>
        </w:tc>
        <w:tc>
          <w:tcPr>
            <w:tcW w:w="2016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15.02.21г.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94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Классные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руководители</w:t>
            </w:r>
          </w:p>
          <w:p w:rsidR="00680710" w:rsidRPr="00890603" w:rsidRDefault="00680710" w:rsidP="00680710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90603">
              <w:rPr>
                <w:rFonts w:ascii="Times New Roman" w:hAnsi="Times New Roman" w:cs="Times New Roman"/>
              </w:rPr>
              <w:t>р</w:t>
            </w:r>
            <w:proofErr w:type="gramEnd"/>
            <w:r w:rsidRPr="00890603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680710" w:rsidRPr="00890603" w:rsidTr="00C13227">
        <w:tc>
          <w:tcPr>
            <w:tcW w:w="4111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Уроки Чистоты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Неделя учителей гуманитарного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цикла</w:t>
            </w:r>
          </w:p>
        </w:tc>
        <w:tc>
          <w:tcPr>
            <w:tcW w:w="1985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1-9 класс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016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Март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94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Соколова М.В.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МО учителей</w:t>
            </w:r>
          </w:p>
        </w:tc>
      </w:tr>
      <w:tr w:rsidR="00680710" w:rsidRPr="00890603" w:rsidTr="00C13227">
        <w:tc>
          <w:tcPr>
            <w:tcW w:w="4111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Гагаринский урок «Космос – это мы»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Неделя учителей технологии</w:t>
            </w:r>
          </w:p>
        </w:tc>
        <w:tc>
          <w:tcPr>
            <w:tcW w:w="1985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1-9 класс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016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Апрель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94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Кл. руководители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Воспитатели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 xml:space="preserve">МО учителей 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технологии</w:t>
            </w:r>
          </w:p>
        </w:tc>
      </w:tr>
      <w:tr w:rsidR="00680710" w:rsidRPr="00890603" w:rsidTr="00C13227">
        <w:tc>
          <w:tcPr>
            <w:tcW w:w="4111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Мероприятия ко Дню Победы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Классные часы и воспитательные часы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Цикл классных и воспитательных  часов о вреде курения, алкоголя, наркотиков</w:t>
            </w:r>
          </w:p>
        </w:tc>
        <w:tc>
          <w:tcPr>
            <w:tcW w:w="1985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1-9 класс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1-9 класс</w:t>
            </w:r>
          </w:p>
        </w:tc>
        <w:tc>
          <w:tcPr>
            <w:tcW w:w="2016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Май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94" w:type="dxa"/>
          </w:tcPr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Добрынина Н.А.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Соколова М.В.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Савельева Н.Б.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Кл. руководители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Воспитатели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Кл. руководители</w:t>
            </w:r>
          </w:p>
          <w:p w:rsidR="00680710" w:rsidRPr="00890603" w:rsidRDefault="00680710" w:rsidP="00C13227">
            <w:pPr>
              <w:pStyle w:val="a6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 w:rsidRPr="00890603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680710" w:rsidRDefault="00680710" w:rsidP="00810B8E">
      <w:pPr>
        <w:ind w:firstLine="709"/>
        <w:jc w:val="both"/>
        <w:rPr>
          <w:rFonts w:ascii="Times New Roman" w:hAnsi="Times New Roman" w:cs="Times New Roman"/>
        </w:rPr>
      </w:pPr>
    </w:p>
    <w:tbl>
      <w:tblPr>
        <w:tblStyle w:val="15"/>
        <w:tblW w:w="10402" w:type="dxa"/>
        <w:jc w:val="center"/>
        <w:tblLook w:val="04A0"/>
      </w:tblPr>
      <w:tblGrid>
        <w:gridCol w:w="5440"/>
        <w:gridCol w:w="4962"/>
      </w:tblGrid>
      <w:tr w:rsidR="00C13227" w:rsidRPr="002D0B55" w:rsidTr="00C13227">
        <w:trPr>
          <w:jc w:val="center"/>
        </w:trPr>
        <w:tc>
          <w:tcPr>
            <w:tcW w:w="10402" w:type="dxa"/>
            <w:gridSpan w:val="2"/>
          </w:tcPr>
          <w:p w:rsidR="00C13227" w:rsidRPr="002D0B55" w:rsidRDefault="00C13227" w:rsidP="00C13227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D0B55">
              <w:rPr>
                <w:rFonts w:eastAsia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C13227" w:rsidRPr="002D0B55" w:rsidTr="00C13227">
        <w:trPr>
          <w:jc w:val="center"/>
        </w:trPr>
        <w:tc>
          <w:tcPr>
            <w:tcW w:w="10402" w:type="dxa"/>
            <w:gridSpan w:val="2"/>
          </w:tcPr>
          <w:p w:rsidR="00C13227" w:rsidRPr="002D0B55" w:rsidRDefault="00C13227" w:rsidP="00C13227">
            <w:pPr>
              <w:ind w:firstLine="709"/>
              <w:jc w:val="both"/>
              <w:rPr>
                <w:sz w:val="24"/>
                <w:szCs w:val="24"/>
              </w:rPr>
            </w:pPr>
            <w:r w:rsidRPr="002D0B55">
              <w:rPr>
                <w:sz w:val="24"/>
                <w:szCs w:val="24"/>
              </w:rPr>
              <w:t xml:space="preserve">Окружающая ребенка предметно-эстетическая среда, а особенно ребенка с ОВЗ,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      </w:r>
            <w:r w:rsidRPr="002D0B55">
              <w:rPr>
                <w:rStyle w:val="CharAttribute526"/>
                <w:rFonts w:eastAsia="№Е"/>
                <w:sz w:val="24"/>
                <w:szCs w:val="24"/>
              </w:rPr>
              <w:t xml:space="preserve">предупреждает стрессовые ситуации, </w:t>
            </w:r>
            <w:r w:rsidRPr="002D0B55">
              <w:rPr>
                <w:sz w:val="24"/>
                <w:szCs w:val="24"/>
              </w:rPr>
              <w:t>способствует позитивному восприятию ребенком школы. Актуальность рассмотрения феномена предметно-эстетической среды обусловлена несколькими положениями. Различные аспекты педагогики среды освещены в исследованиях Ю.С.Бродского, Б.З.Вульфова, Ю.С.Мануйлова, А.В. Мудрика, Л.И.Новиковой, В.Д.Семенова и других. Характеризуя воспитательный процесс, Л.В. </w:t>
            </w:r>
            <w:proofErr w:type="spellStart"/>
            <w:r w:rsidRPr="002D0B55">
              <w:rPr>
                <w:sz w:val="24"/>
                <w:szCs w:val="24"/>
              </w:rPr>
              <w:t>Байбородова</w:t>
            </w:r>
            <w:proofErr w:type="spellEnd"/>
            <w:r w:rsidRPr="002D0B55">
              <w:rPr>
                <w:sz w:val="24"/>
                <w:szCs w:val="24"/>
              </w:rPr>
              <w:t>, М.И. Рожков используют понятие «</w:t>
            </w:r>
            <w:r w:rsidRPr="002D0B55">
              <w:rPr>
                <w:b/>
                <w:sz w:val="24"/>
                <w:szCs w:val="24"/>
              </w:rPr>
              <w:t>воспитывающая среда»</w:t>
            </w:r>
            <w:r w:rsidRPr="002D0B55">
              <w:rPr>
                <w:sz w:val="24"/>
                <w:szCs w:val="24"/>
              </w:rPr>
              <w:t>. Это означает, что профессиональная деятельность педагога коррекционной школы не ограничивается целенаправленным воздействием на ученика. Она предполагает учет особенностей среды, окружающей ребенка, а также и воздействие на эту среду. Измененная среда в свою очередь будет воздействовать на ребенка. Следовательно, целая группа функций педагога связана с созданием воспитывающей среды.</w:t>
            </w:r>
          </w:p>
          <w:p w:rsidR="00C13227" w:rsidRPr="002D0B55" w:rsidRDefault="00C13227" w:rsidP="00C13227">
            <w:pPr>
              <w:ind w:firstLine="360"/>
              <w:jc w:val="both"/>
              <w:rPr>
                <w:b/>
                <w:sz w:val="24"/>
                <w:szCs w:val="24"/>
              </w:rPr>
            </w:pPr>
            <w:r w:rsidRPr="002D0B55">
              <w:rPr>
                <w:sz w:val="24"/>
                <w:szCs w:val="24"/>
              </w:rPr>
              <w:t xml:space="preserve">Частью воспитывающей среды может выступать предметно-эстетическая среда. </w:t>
            </w:r>
            <w:r w:rsidRPr="002D0B55">
              <w:rPr>
                <w:b/>
                <w:sz w:val="24"/>
                <w:szCs w:val="24"/>
              </w:rPr>
              <w:t>Определение понятию «предметно-эстетическая среда» дает Юрий Степанович Мануйлов: «это совокупность предметных, символических, цветовых, световых и прочих характеристик пространства жизнедеятельности коллектива, которые в своей совокупности образуют устойчивый комплекс собственно эстетических, нравственно-эстетических, идейно-эстетических и других ценностей».</w:t>
            </w:r>
          </w:p>
          <w:p w:rsidR="00C13227" w:rsidRPr="002D0B55" w:rsidRDefault="00C13227" w:rsidP="00C13227">
            <w:pPr>
              <w:ind w:firstLine="360"/>
              <w:jc w:val="both"/>
              <w:rPr>
                <w:sz w:val="24"/>
                <w:szCs w:val="24"/>
              </w:rPr>
            </w:pPr>
            <w:r w:rsidRPr="002D0B55">
              <w:rPr>
                <w:b/>
                <w:sz w:val="24"/>
                <w:szCs w:val="24"/>
              </w:rPr>
              <w:t xml:space="preserve"> </w:t>
            </w:r>
            <w:r w:rsidRPr="002D0B55">
              <w:rPr>
                <w:sz w:val="24"/>
                <w:szCs w:val="24"/>
              </w:rPr>
              <w:t>Предметно-эстетическая среда, способна выполнять ряд важных воспитательных функций:</w:t>
            </w:r>
          </w:p>
          <w:p w:rsidR="00C13227" w:rsidRPr="002D0B55" w:rsidRDefault="00C13227" w:rsidP="00C13227">
            <w:pPr>
              <w:widowControl w:val="0"/>
              <w:numPr>
                <w:ilvl w:val="0"/>
                <w:numId w:val="33"/>
              </w:numPr>
              <w:tabs>
                <w:tab w:val="clear" w:pos="720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4"/>
                <w:szCs w:val="24"/>
              </w:rPr>
            </w:pPr>
            <w:r w:rsidRPr="002D0B55">
              <w:rPr>
                <w:sz w:val="24"/>
                <w:szCs w:val="24"/>
              </w:rPr>
              <w:t xml:space="preserve">предметно-эстетическая среда играет роль своеобразного </w:t>
            </w:r>
            <w:r w:rsidRPr="002D0B55">
              <w:rPr>
                <w:b/>
                <w:i/>
                <w:sz w:val="24"/>
                <w:szCs w:val="24"/>
              </w:rPr>
              <w:t>банка культурных ценностей</w:t>
            </w:r>
            <w:r w:rsidRPr="002D0B55">
              <w:rPr>
                <w:sz w:val="24"/>
                <w:szCs w:val="24"/>
              </w:rPr>
              <w:t>, который можно использовать в разное время в разных вариантах в качестве источника культурного развития ребят, обучающихся в коррекционных школах;</w:t>
            </w:r>
          </w:p>
          <w:p w:rsidR="00C13227" w:rsidRPr="002D0B55" w:rsidRDefault="00C13227" w:rsidP="00C13227">
            <w:pPr>
              <w:widowControl w:val="0"/>
              <w:numPr>
                <w:ilvl w:val="0"/>
                <w:numId w:val="33"/>
              </w:numPr>
              <w:tabs>
                <w:tab w:val="clear" w:pos="720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4"/>
                <w:szCs w:val="24"/>
              </w:rPr>
            </w:pPr>
            <w:r w:rsidRPr="002D0B55">
              <w:rPr>
                <w:sz w:val="24"/>
                <w:szCs w:val="24"/>
              </w:rPr>
              <w:t xml:space="preserve">предметно-эстетическая среда является </w:t>
            </w:r>
            <w:r w:rsidRPr="002D0B55">
              <w:rPr>
                <w:b/>
                <w:i/>
                <w:sz w:val="24"/>
                <w:szCs w:val="24"/>
              </w:rPr>
              <w:t>общим культурным фоном</w:t>
            </w:r>
            <w:r w:rsidRPr="002D0B55">
              <w:rPr>
                <w:sz w:val="24"/>
                <w:szCs w:val="24"/>
              </w:rPr>
              <w:t xml:space="preserve"> жизни ученического коллектива. В качестве такового она способна побуждать, ориентировать, настраивать, внушать, </w:t>
            </w:r>
            <w:r w:rsidRPr="002D0B55">
              <w:rPr>
                <w:sz w:val="24"/>
                <w:szCs w:val="24"/>
              </w:rPr>
              <w:lastRenderedPageBreak/>
              <w:t>убеждать, информировать, стимулировать или тормозить активность школьников, облагораживать их быт, сплачивать их в общность;</w:t>
            </w:r>
          </w:p>
          <w:p w:rsidR="00C13227" w:rsidRPr="002D0B55" w:rsidRDefault="00C13227" w:rsidP="00C13227">
            <w:pPr>
              <w:widowControl w:val="0"/>
              <w:numPr>
                <w:ilvl w:val="0"/>
                <w:numId w:val="33"/>
              </w:numPr>
              <w:tabs>
                <w:tab w:val="clear" w:pos="720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4"/>
                <w:szCs w:val="24"/>
              </w:rPr>
            </w:pPr>
            <w:r w:rsidRPr="002D0B55">
              <w:rPr>
                <w:sz w:val="24"/>
                <w:szCs w:val="24"/>
              </w:rPr>
              <w:t xml:space="preserve">предметно-эстетическая среда выступает как </w:t>
            </w:r>
            <w:r w:rsidRPr="002D0B55">
              <w:rPr>
                <w:b/>
                <w:i/>
                <w:sz w:val="24"/>
                <w:szCs w:val="24"/>
              </w:rPr>
              <w:t>сфера приложения творческих сил</w:t>
            </w:r>
            <w:r w:rsidRPr="002D0B55">
              <w:rPr>
                <w:sz w:val="24"/>
                <w:szCs w:val="24"/>
              </w:rPr>
              <w:t xml:space="preserve"> школьников, объект и цель их деятельности, а значит и фактор их социального и индивидуального развития.</w:t>
            </w:r>
          </w:p>
          <w:p w:rsidR="00C13227" w:rsidRPr="002D0B55" w:rsidRDefault="00C13227" w:rsidP="00C13227">
            <w:pPr>
              <w:ind w:firstLine="709"/>
              <w:jc w:val="both"/>
              <w:rPr>
                <w:sz w:val="24"/>
                <w:szCs w:val="24"/>
              </w:rPr>
            </w:pPr>
            <w:r w:rsidRPr="002D0B55">
              <w:rPr>
                <w:sz w:val="24"/>
                <w:szCs w:val="24"/>
              </w:rPr>
              <w:t xml:space="preserve">Мы понимаем, что в учреждении (в частности, в коррекционной школе) важно все. Ведь воспитательным потенциалом обладают и учебный материал, и манера учителя одеваться, и внешний вид школьного здания. Обстановка двора, вестибюля, класса – это то, с чем ребенок имеет дело ежедневно. Первым шагом в актуализации предметно-эстетической среды может стать  построение модели обустройства жизненного пространства учащихся. Мы вынуждены признать, что финансовое положение наших школ таково, что улучшение их облика может в лучшем случае проходить поэтапно. </w:t>
            </w:r>
          </w:p>
          <w:p w:rsidR="00C13227" w:rsidRPr="001F2E4B" w:rsidRDefault="00C13227" w:rsidP="00C13227">
            <w:pPr>
              <w:pStyle w:val="ac"/>
              <w:rPr>
                <w:sz w:val="24"/>
                <w:szCs w:val="24"/>
              </w:rPr>
            </w:pPr>
            <w:r w:rsidRPr="001F2E4B">
              <w:rPr>
                <w:sz w:val="24"/>
                <w:szCs w:val="24"/>
              </w:rPr>
              <w:t xml:space="preserve">При грамотном оформлении предметно-эстетической среды, как отдельных массовых воспитательных мероприятий, так и всех внутренних помещений образовательного учреждения, успех в воспитательной работе  гарантирован. </w:t>
            </w:r>
          </w:p>
          <w:p w:rsidR="00C13227" w:rsidRPr="001F2E4B" w:rsidRDefault="00C13227" w:rsidP="001F2E4B">
            <w:pPr>
              <w:pStyle w:val="ParaAttribute38"/>
              <w:ind w:right="0" w:firstLine="567"/>
              <w:rPr>
                <w:sz w:val="24"/>
                <w:szCs w:val="24"/>
              </w:rPr>
            </w:pPr>
            <w:r w:rsidRPr="002D0B55">
              <w:rPr>
                <w:sz w:val="24"/>
                <w:szCs w:val="24"/>
              </w:rPr>
              <w:t>Воспитывающее влияние на обучающихся с особыми образовательными потребностями осуществляется через такие формы работы с предметно-эстетической средой школы как:</w:t>
            </w:r>
          </w:p>
        </w:tc>
      </w:tr>
      <w:tr w:rsidR="00C13227" w:rsidRPr="002D0B55" w:rsidTr="00C13227">
        <w:trPr>
          <w:jc w:val="center"/>
        </w:trPr>
        <w:tc>
          <w:tcPr>
            <w:tcW w:w="5440" w:type="dxa"/>
            <w:vAlign w:val="center"/>
          </w:tcPr>
          <w:p w:rsidR="00C13227" w:rsidRPr="002D0B55" w:rsidRDefault="00C13227" w:rsidP="00C13227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2D0B55">
              <w:rPr>
                <w:rFonts w:eastAsia="Times New Roman"/>
                <w:i/>
                <w:sz w:val="24"/>
                <w:szCs w:val="24"/>
              </w:rPr>
              <w:lastRenderedPageBreak/>
              <w:t>Направления работы</w:t>
            </w:r>
          </w:p>
        </w:tc>
        <w:tc>
          <w:tcPr>
            <w:tcW w:w="4962" w:type="dxa"/>
            <w:vAlign w:val="center"/>
          </w:tcPr>
          <w:p w:rsidR="00C13227" w:rsidRPr="002D0B55" w:rsidRDefault="00C13227" w:rsidP="00C13227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2D0B55">
              <w:rPr>
                <w:rFonts w:eastAsia="Times New Roman"/>
                <w:i/>
                <w:sz w:val="24"/>
                <w:szCs w:val="24"/>
              </w:rPr>
              <w:t>Мероприятия</w:t>
            </w:r>
          </w:p>
        </w:tc>
      </w:tr>
      <w:tr w:rsidR="00C13227" w:rsidRPr="002D0B55" w:rsidTr="00C13227">
        <w:trPr>
          <w:jc w:val="center"/>
        </w:trPr>
        <w:tc>
          <w:tcPr>
            <w:tcW w:w="5440" w:type="dxa"/>
          </w:tcPr>
          <w:p w:rsidR="00C13227" w:rsidRPr="002D0B55" w:rsidRDefault="00C13227" w:rsidP="00C1322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D0B55">
              <w:rPr>
                <w:rFonts w:eastAsia="Times New Roman"/>
                <w:sz w:val="24"/>
                <w:szCs w:val="24"/>
              </w:rPr>
              <w:t>оформление интерьера школьных помещений (столовой, рекреаций, актового зала, лестничных пролетов, тамбура и т.п.), которая может служить хорошим средством разрушения негативных установок школьников на учебные и внеучебные занятия</w:t>
            </w:r>
          </w:p>
        </w:tc>
        <w:tc>
          <w:tcPr>
            <w:tcW w:w="4962" w:type="dxa"/>
          </w:tcPr>
          <w:p w:rsidR="00C13227" w:rsidRPr="002D0B55" w:rsidRDefault="00C13227" w:rsidP="00C13227">
            <w:pPr>
              <w:pStyle w:val="a6"/>
              <w:numPr>
                <w:ilvl w:val="0"/>
                <w:numId w:val="35"/>
              </w:numPr>
              <w:shd w:val="clear" w:color="auto" w:fill="FFFFFF"/>
              <w:tabs>
                <w:tab w:val="left" w:pos="993"/>
                <w:tab w:val="left" w:pos="1310"/>
              </w:tabs>
              <w:ind w:left="283"/>
              <w:contextualSpacing w:val="0"/>
              <w:jc w:val="both"/>
              <w:rPr>
                <w:sz w:val="24"/>
                <w:szCs w:val="24"/>
              </w:rPr>
            </w:pPr>
            <w:r w:rsidRPr="002D0B55">
              <w:rPr>
                <w:sz w:val="24"/>
                <w:szCs w:val="24"/>
              </w:rPr>
              <w:t>Продолжение работы по дизайн-проекту «Наша школа»</w:t>
            </w:r>
          </w:p>
          <w:p w:rsidR="00C13227" w:rsidRPr="002D0B55" w:rsidRDefault="00C13227" w:rsidP="00C13227">
            <w:pPr>
              <w:shd w:val="clear" w:color="auto" w:fill="FFFFFF"/>
              <w:tabs>
                <w:tab w:val="left" w:pos="993"/>
                <w:tab w:val="left" w:pos="1310"/>
              </w:tabs>
              <w:jc w:val="both"/>
              <w:rPr>
                <w:rFonts w:eastAsia="№Е"/>
                <w:sz w:val="24"/>
                <w:szCs w:val="24"/>
              </w:rPr>
            </w:pPr>
            <w:r w:rsidRPr="002D0B55">
              <w:rPr>
                <w:rFonts w:eastAsia="№Е"/>
                <w:sz w:val="24"/>
                <w:szCs w:val="24"/>
              </w:rPr>
              <w:t>- библиотека</w:t>
            </w:r>
          </w:p>
          <w:p w:rsidR="00C13227" w:rsidRPr="002D0B55" w:rsidRDefault="00C13227" w:rsidP="00C13227">
            <w:pPr>
              <w:shd w:val="clear" w:color="auto" w:fill="FFFFFF"/>
              <w:tabs>
                <w:tab w:val="left" w:pos="993"/>
                <w:tab w:val="left" w:pos="1310"/>
              </w:tabs>
              <w:jc w:val="both"/>
              <w:rPr>
                <w:rFonts w:eastAsia="№Е"/>
                <w:sz w:val="24"/>
                <w:szCs w:val="24"/>
              </w:rPr>
            </w:pPr>
            <w:r w:rsidRPr="002D0B55">
              <w:rPr>
                <w:rFonts w:eastAsia="№Е"/>
                <w:sz w:val="24"/>
                <w:szCs w:val="24"/>
              </w:rPr>
              <w:t xml:space="preserve">- спортивный зал </w:t>
            </w:r>
          </w:p>
          <w:p w:rsidR="00C13227" w:rsidRPr="002D0B55" w:rsidRDefault="00C13227" w:rsidP="00C13227">
            <w:pPr>
              <w:pStyle w:val="a6"/>
              <w:numPr>
                <w:ilvl w:val="0"/>
                <w:numId w:val="35"/>
              </w:numPr>
              <w:shd w:val="clear" w:color="auto" w:fill="FFFFFF"/>
              <w:tabs>
                <w:tab w:val="left" w:pos="993"/>
                <w:tab w:val="left" w:pos="1310"/>
              </w:tabs>
              <w:ind w:left="283"/>
              <w:contextualSpacing w:val="0"/>
              <w:jc w:val="both"/>
              <w:rPr>
                <w:sz w:val="24"/>
                <w:szCs w:val="24"/>
              </w:rPr>
            </w:pPr>
            <w:r w:rsidRPr="002D0B55">
              <w:rPr>
                <w:sz w:val="24"/>
                <w:szCs w:val="24"/>
              </w:rPr>
              <w:t>Оформление школы к традиционным мероприятиям (День Знаний, Новый год, День Победы),</w:t>
            </w:r>
          </w:p>
          <w:p w:rsidR="00C13227" w:rsidRPr="002D0B55" w:rsidRDefault="00C13227" w:rsidP="00C13227">
            <w:pPr>
              <w:pStyle w:val="a6"/>
              <w:numPr>
                <w:ilvl w:val="0"/>
                <w:numId w:val="35"/>
              </w:numPr>
              <w:shd w:val="clear" w:color="auto" w:fill="FFFFFF"/>
              <w:tabs>
                <w:tab w:val="left" w:pos="993"/>
                <w:tab w:val="left" w:pos="1310"/>
              </w:tabs>
              <w:ind w:left="283"/>
              <w:contextualSpacing w:val="0"/>
              <w:jc w:val="both"/>
              <w:rPr>
                <w:sz w:val="24"/>
                <w:szCs w:val="24"/>
              </w:rPr>
            </w:pPr>
            <w:r w:rsidRPr="002D0B55">
              <w:rPr>
                <w:sz w:val="24"/>
                <w:szCs w:val="24"/>
              </w:rPr>
              <w:t>мотивационные плакаты, уголок безопасности</w:t>
            </w:r>
          </w:p>
        </w:tc>
      </w:tr>
      <w:tr w:rsidR="00C13227" w:rsidRPr="002D0B55" w:rsidTr="00C13227">
        <w:trPr>
          <w:jc w:val="center"/>
        </w:trPr>
        <w:tc>
          <w:tcPr>
            <w:tcW w:w="5440" w:type="dxa"/>
          </w:tcPr>
          <w:p w:rsidR="00C13227" w:rsidRPr="002D0B55" w:rsidRDefault="00C13227" w:rsidP="00C13227">
            <w:pPr>
              <w:shd w:val="clear" w:color="auto" w:fill="FFFFFF"/>
              <w:tabs>
                <w:tab w:val="left" w:pos="993"/>
                <w:tab w:val="left" w:pos="1310"/>
              </w:tabs>
              <w:jc w:val="both"/>
              <w:rPr>
                <w:rFonts w:eastAsia="№Е"/>
                <w:sz w:val="24"/>
                <w:szCs w:val="24"/>
              </w:rPr>
            </w:pPr>
            <w:r w:rsidRPr="002D0B55">
              <w:rPr>
                <w:rFonts w:eastAsia="№Е"/>
                <w:sz w:val="24"/>
                <w:szCs w:val="24"/>
              </w:rPr>
      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</w:t>
            </w:r>
          </w:p>
        </w:tc>
        <w:tc>
          <w:tcPr>
            <w:tcW w:w="4962" w:type="dxa"/>
          </w:tcPr>
          <w:p w:rsidR="00C13227" w:rsidRPr="002D0B55" w:rsidRDefault="00C13227" w:rsidP="00C13227">
            <w:pPr>
              <w:pStyle w:val="a6"/>
              <w:numPr>
                <w:ilvl w:val="0"/>
                <w:numId w:val="34"/>
              </w:numPr>
              <w:shd w:val="clear" w:color="auto" w:fill="FFFFFF"/>
              <w:tabs>
                <w:tab w:val="left" w:pos="993"/>
                <w:tab w:val="left" w:pos="1310"/>
              </w:tabs>
              <w:ind w:left="283"/>
              <w:contextualSpacing w:val="0"/>
              <w:jc w:val="both"/>
              <w:rPr>
                <w:sz w:val="24"/>
                <w:szCs w:val="24"/>
              </w:rPr>
            </w:pPr>
            <w:r w:rsidRPr="002D0B55">
              <w:rPr>
                <w:sz w:val="24"/>
                <w:szCs w:val="24"/>
              </w:rPr>
              <w:t xml:space="preserve">конкурс рисунков к знаменательным датам календаря, </w:t>
            </w:r>
          </w:p>
          <w:p w:rsidR="00C13227" w:rsidRPr="002D0B55" w:rsidRDefault="00C13227" w:rsidP="00C13227">
            <w:pPr>
              <w:pStyle w:val="a6"/>
              <w:numPr>
                <w:ilvl w:val="0"/>
                <w:numId w:val="34"/>
              </w:numPr>
              <w:shd w:val="clear" w:color="auto" w:fill="FFFFFF"/>
              <w:tabs>
                <w:tab w:val="left" w:pos="993"/>
                <w:tab w:val="left" w:pos="1310"/>
              </w:tabs>
              <w:ind w:left="283"/>
              <w:contextualSpacing w:val="0"/>
              <w:jc w:val="both"/>
              <w:rPr>
                <w:sz w:val="24"/>
                <w:szCs w:val="24"/>
              </w:rPr>
            </w:pPr>
            <w:r w:rsidRPr="002D0B55">
              <w:rPr>
                <w:sz w:val="24"/>
                <w:szCs w:val="24"/>
              </w:rPr>
              <w:t xml:space="preserve">выставка работ обучающихся, </w:t>
            </w:r>
          </w:p>
          <w:p w:rsidR="00C13227" w:rsidRPr="002D0B55" w:rsidRDefault="00C13227" w:rsidP="00C13227">
            <w:pPr>
              <w:pStyle w:val="a6"/>
              <w:numPr>
                <w:ilvl w:val="0"/>
                <w:numId w:val="34"/>
              </w:numPr>
              <w:shd w:val="clear" w:color="auto" w:fill="FFFFFF"/>
              <w:tabs>
                <w:tab w:val="left" w:pos="993"/>
                <w:tab w:val="left" w:pos="1310"/>
              </w:tabs>
              <w:ind w:left="283"/>
              <w:contextualSpacing w:val="0"/>
              <w:jc w:val="both"/>
              <w:rPr>
                <w:sz w:val="24"/>
                <w:szCs w:val="24"/>
              </w:rPr>
            </w:pPr>
            <w:r w:rsidRPr="002D0B55">
              <w:rPr>
                <w:sz w:val="24"/>
                <w:szCs w:val="24"/>
              </w:rPr>
              <w:t xml:space="preserve">стендовая презентация, отличники учебы, </w:t>
            </w:r>
          </w:p>
          <w:p w:rsidR="00C13227" w:rsidRPr="002D0B55" w:rsidRDefault="00C13227" w:rsidP="00C13227">
            <w:pPr>
              <w:pStyle w:val="a6"/>
              <w:numPr>
                <w:ilvl w:val="0"/>
                <w:numId w:val="34"/>
              </w:numPr>
              <w:shd w:val="clear" w:color="auto" w:fill="FFFFFF"/>
              <w:tabs>
                <w:tab w:val="left" w:pos="993"/>
                <w:tab w:val="left" w:pos="1310"/>
              </w:tabs>
              <w:ind w:left="283"/>
              <w:contextualSpacing w:val="0"/>
              <w:jc w:val="both"/>
              <w:rPr>
                <w:sz w:val="24"/>
                <w:szCs w:val="24"/>
              </w:rPr>
            </w:pPr>
            <w:r w:rsidRPr="002D0B55">
              <w:rPr>
                <w:sz w:val="24"/>
                <w:szCs w:val="24"/>
              </w:rPr>
              <w:t>правовой уголок,</w:t>
            </w:r>
          </w:p>
          <w:p w:rsidR="00C13227" w:rsidRPr="002D0B55" w:rsidRDefault="00C13227" w:rsidP="00C13227">
            <w:pPr>
              <w:pStyle w:val="a6"/>
              <w:numPr>
                <w:ilvl w:val="0"/>
                <w:numId w:val="34"/>
              </w:numPr>
              <w:shd w:val="clear" w:color="auto" w:fill="FFFFFF"/>
              <w:tabs>
                <w:tab w:val="left" w:pos="993"/>
                <w:tab w:val="left" w:pos="1310"/>
              </w:tabs>
              <w:ind w:left="283"/>
              <w:contextualSpacing w:val="0"/>
              <w:jc w:val="both"/>
              <w:rPr>
                <w:sz w:val="24"/>
                <w:szCs w:val="24"/>
              </w:rPr>
            </w:pPr>
            <w:r w:rsidRPr="002D0B55">
              <w:rPr>
                <w:sz w:val="24"/>
                <w:szCs w:val="24"/>
              </w:rPr>
              <w:t xml:space="preserve"> информационные стенды «Уголок логопеда», уголок Здоровья, «Наша жизнь»</w:t>
            </w:r>
          </w:p>
          <w:p w:rsidR="00C13227" w:rsidRPr="002D0B55" w:rsidRDefault="00C13227" w:rsidP="00C13227">
            <w:pPr>
              <w:pStyle w:val="a6"/>
              <w:shd w:val="clear" w:color="auto" w:fill="FFFFFF"/>
              <w:tabs>
                <w:tab w:val="left" w:pos="993"/>
                <w:tab w:val="left" w:pos="1310"/>
              </w:tabs>
              <w:ind w:left="283"/>
              <w:rPr>
                <w:sz w:val="24"/>
                <w:szCs w:val="24"/>
              </w:rPr>
            </w:pPr>
          </w:p>
        </w:tc>
      </w:tr>
      <w:tr w:rsidR="00C13227" w:rsidRPr="002D0B55" w:rsidTr="00C13227">
        <w:trPr>
          <w:jc w:val="center"/>
        </w:trPr>
        <w:tc>
          <w:tcPr>
            <w:tcW w:w="5440" w:type="dxa"/>
          </w:tcPr>
          <w:p w:rsidR="00C13227" w:rsidRPr="002D0B55" w:rsidRDefault="00C13227" w:rsidP="00C13227">
            <w:pPr>
              <w:shd w:val="clear" w:color="auto" w:fill="FFFFFF"/>
              <w:tabs>
                <w:tab w:val="left" w:pos="993"/>
                <w:tab w:val="left" w:pos="1310"/>
              </w:tabs>
              <w:jc w:val="both"/>
              <w:rPr>
                <w:rFonts w:eastAsia="№Е"/>
                <w:sz w:val="24"/>
                <w:szCs w:val="24"/>
              </w:rPr>
            </w:pPr>
            <w:r w:rsidRPr="002D0B55">
              <w:rPr>
                <w:rFonts w:eastAsia="№Е"/>
                <w:sz w:val="24"/>
                <w:szCs w:val="24"/>
              </w:rPr>
              <w:t xml:space="preserve">озеленение пришкольной территории, посадка саженцев на территории школы, оборудование во дворе школы беседок, спортивных и игровых площадок, доступных и приспособленных для школьников разных возрастных категорий, </w:t>
            </w:r>
          </w:p>
        </w:tc>
        <w:tc>
          <w:tcPr>
            <w:tcW w:w="4962" w:type="dxa"/>
          </w:tcPr>
          <w:p w:rsidR="00C13227" w:rsidRPr="002D0B55" w:rsidRDefault="00C13227" w:rsidP="00C13227">
            <w:pPr>
              <w:pStyle w:val="a6"/>
              <w:numPr>
                <w:ilvl w:val="0"/>
                <w:numId w:val="34"/>
              </w:numPr>
              <w:shd w:val="clear" w:color="auto" w:fill="FFFFFF"/>
              <w:tabs>
                <w:tab w:val="left" w:pos="993"/>
                <w:tab w:val="left" w:pos="1310"/>
              </w:tabs>
              <w:ind w:left="283"/>
              <w:contextualSpacing w:val="0"/>
              <w:jc w:val="both"/>
              <w:rPr>
                <w:sz w:val="24"/>
                <w:szCs w:val="24"/>
              </w:rPr>
            </w:pPr>
            <w:r w:rsidRPr="002D0B55">
              <w:rPr>
                <w:sz w:val="24"/>
                <w:szCs w:val="24"/>
              </w:rPr>
              <w:t>акции «Аллея выпускников»,</w:t>
            </w:r>
          </w:p>
          <w:p w:rsidR="00C13227" w:rsidRPr="002D0B55" w:rsidRDefault="00C13227" w:rsidP="00C13227">
            <w:pPr>
              <w:pStyle w:val="a6"/>
              <w:numPr>
                <w:ilvl w:val="0"/>
                <w:numId w:val="34"/>
              </w:numPr>
              <w:shd w:val="clear" w:color="auto" w:fill="FFFFFF"/>
              <w:tabs>
                <w:tab w:val="left" w:pos="993"/>
                <w:tab w:val="left" w:pos="1310"/>
              </w:tabs>
              <w:ind w:left="283"/>
              <w:contextualSpacing w:val="0"/>
              <w:jc w:val="both"/>
              <w:rPr>
                <w:sz w:val="24"/>
                <w:szCs w:val="24"/>
              </w:rPr>
            </w:pPr>
            <w:r w:rsidRPr="002D0B55">
              <w:rPr>
                <w:sz w:val="24"/>
                <w:szCs w:val="24"/>
              </w:rPr>
              <w:t xml:space="preserve"> проект «Школьный двор» (проектирование и построение беседки и песочницы  в совместной работе учеников, их родителей, педагогов школы)</w:t>
            </w:r>
          </w:p>
        </w:tc>
      </w:tr>
      <w:tr w:rsidR="00C13227" w:rsidRPr="002D0B55" w:rsidTr="00C13227">
        <w:trPr>
          <w:jc w:val="center"/>
        </w:trPr>
        <w:tc>
          <w:tcPr>
            <w:tcW w:w="5440" w:type="dxa"/>
          </w:tcPr>
          <w:p w:rsidR="00C13227" w:rsidRPr="002D0B55" w:rsidRDefault="00C13227" w:rsidP="00C13227">
            <w:pPr>
              <w:shd w:val="clear" w:color="auto" w:fill="FFFFFF"/>
              <w:tabs>
                <w:tab w:val="left" w:pos="993"/>
                <w:tab w:val="left" w:pos="1310"/>
              </w:tabs>
              <w:jc w:val="both"/>
              <w:rPr>
                <w:rFonts w:eastAsia="№Е"/>
                <w:sz w:val="24"/>
                <w:szCs w:val="24"/>
              </w:rPr>
            </w:pPr>
            <w:r w:rsidRPr="002D0B55">
              <w:rPr>
                <w:rFonts w:eastAsia="№Е"/>
                <w:sz w:val="24"/>
                <w:szCs w:val="24"/>
              </w:rPr>
              <w:t>благоустройство классных кабинетов, игровых и спальных  комнат осуществляемое классными руководителями, воспитателями 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</w:t>
            </w:r>
          </w:p>
        </w:tc>
        <w:tc>
          <w:tcPr>
            <w:tcW w:w="4962" w:type="dxa"/>
          </w:tcPr>
          <w:p w:rsidR="00C13227" w:rsidRPr="002D0B55" w:rsidRDefault="00C13227" w:rsidP="00C13227">
            <w:pPr>
              <w:pStyle w:val="a6"/>
              <w:numPr>
                <w:ilvl w:val="0"/>
                <w:numId w:val="34"/>
              </w:numPr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ind w:left="283"/>
              <w:contextualSpacing w:val="0"/>
              <w:jc w:val="both"/>
              <w:rPr>
                <w:rFonts w:eastAsia="Times New Roman"/>
                <w:sz w:val="24"/>
                <w:szCs w:val="24"/>
              </w:rPr>
            </w:pPr>
            <w:r w:rsidRPr="002D0B55">
              <w:rPr>
                <w:rFonts w:eastAsia="Times New Roman"/>
                <w:sz w:val="24"/>
                <w:szCs w:val="24"/>
              </w:rPr>
              <w:t>оформление классных уголков, уголков группы,</w:t>
            </w:r>
          </w:p>
          <w:p w:rsidR="00C13227" w:rsidRPr="002D0B55" w:rsidRDefault="00C13227" w:rsidP="00C13227">
            <w:pPr>
              <w:pStyle w:val="a6"/>
              <w:numPr>
                <w:ilvl w:val="0"/>
                <w:numId w:val="34"/>
              </w:numPr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ind w:left="283"/>
              <w:contextualSpacing w:val="0"/>
              <w:jc w:val="both"/>
              <w:rPr>
                <w:rFonts w:eastAsia="Times New Roman"/>
                <w:sz w:val="24"/>
                <w:szCs w:val="24"/>
              </w:rPr>
            </w:pPr>
            <w:r w:rsidRPr="002D0B55">
              <w:rPr>
                <w:rFonts w:eastAsia="Times New Roman"/>
                <w:sz w:val="24"/>
                <w:szCs w:val="24"/>
              </w:rPr>
              <w:t xml:space="preserve"> оформление стен классного кабинета, групповых </w:t>
            </w:r>
          </w:p>
          <w:p w:rsidR="00C13227" w:rsidRPr="002D0B55" w:rsidRDefault="00C13227" w:rsidP="00C13227">
            <w:pPr>
              <w:pStyle w:val="a6"/>
              <w:numPr>
                <w:ilvl w:val="0"/>
                <w:numId w:val="34"/>
              </w:numPr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ind w:left="283"/>
              <w:contextualSpacing w:val="0"/>
              <w:jc w:val="both"/>
              <w:rPr>
                <w:rFonts w:eastAsia="Times New Roman"/>
                <w:sz w:val="24"/>
                <w:szCs w:val="24"/>
              </w:rPr>
            </w:pPr>
            <w:r w:rsidRPr="002D0B55">
              <w:rPr>
                <w:rFonts w:eastAsia="Times New Roman"/>
                <w:sz w:val="24"/>
                <w:szCs w:val="24"/>
              </w:rPr>
              <w:t>оформление спальных комнат</w:t>
            </w:r>
          </w:p>
          <w:p w:rsidR="00C13227" w:rsidRPr="002D0B55" w:rsidRDefault="00C13227" w:rsidP="00C13227">
            <w:pPr>
              <w:shd w:val="clear" w:color="auto" w:fill="FFFFFF"/>
              <w:tabs>
                <w:tab w:val="left" w:pos="993"/>
                <w:tab w:val="left" w:pos="1310"/>
              </w:tabs>
              <w:jc w:val="both"/>
              <w:rPr>
                <w:rFonts w:eastAsia="№Е"/>
                <w:sz w:val="24"/>
                <w:szCs w:val="24"/>
              </w:rPr>
            </w:pPr>
          </w:p>
        </w:tc>
      </w:tr>
      <w:tr w:rsidR="00C13227" w:rsidRPr="002D0B55" w:rsidTr="00C13227">
        <w:trPr>
          <w:jc w:val="center"/>
        </w:trPr>
        <w:tc>
          <w:tcPr>
            <w:tcW w:w="5440" w:type="dxa"/>
          </w:tcPr>
          <w:p w:rsidR="00C13227" w:rsidRPr="002D0B55" w:rsidRDefault="00C13227" w:rsidP="00C13227">
            <w:pPr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2D0B55">
              <w:rPr>
                <w:rFonts w:eastAsia="Times New Roman"/>
                <w:sz w:val="24"/>
                <w:szCs w:val="24"/>
                <w:highlight w:val="white"/>
              </w:rPr>
      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</w:t>
            </w:r>
          </w:p>
        </w:tc>
        <w:tc>
          <w:tcPr>
            <w:tcW w:w="4962" w:type="dxa"/>
          </w:tcPr>
          <w:p w:rsidR="00C13227" w:rsidRPr="002D0B55" w:rsidRDefault="00C13227" w:rsidP="00C13227">
            <w:pPr>
              <w:pStyle w:val="a6"/>
              <w:numPr>
                <w:ilvl w:val="0"/>
                <w:numId w:val="34"/>
              </w:numPr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ind w:left="283"/>
              <w:contextualSpacing w:val="0"/>
              <w:jc w:val="both"/>
              <w:rPr>
                <w:rFonts w:eastAsia="Times New Roman"/>
                <w:sz w:val="24"/>
                <w:szCs w:val="24"/>
              </w:rPr>
            </w:pPr>
            <w:r w:rsidRPr="002D0B55">
              <w:rPr>
                <w:rFonts w:eastAsia="Times New Roman"/>
                <w:sz w:val="24"/>
                <w:szCs w:val="24"/>
              </w:rPr>
              <w:t xml:space="preserve">создание фотозоны к традиционным школьным праздникам, </w:t>
            </w:r>
          </w:p>
          <w:p w:rsidR="00C13227" w:rsidRPr="002D0B55" w:rsidRDefault="00C13227" w:rsidP="00C13227">
            <w:pPr>
              <w:pStyle w:val="a6"/>
              <w:numPr>
                <w:ilvl w:val="0"/>
                <w:numId w:val="34"/>
              </w:numPr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ind w:left="283"/>
              <w:contextualSpacing w:val="0"/>
              <w:jc w:val="both"/>
              <w:rPr>
                <w:rFonts w:eastAsia="Times New Roman"/>
                <w:sz w:val="24"/>
                <w:szCs w:val="24"/>
              </w:rPr>
            </w:pPr>
            <w:r w:rsidRPr="002D0B55">
              <w:rPr>
                <w:rFonts w:eastAsia="Times New Roman"/>
                <w:sz w:val="24"/>
                <w:szCs w:val="24"/>
              </w:rPr>
              <w:t xml:space="preserve">оформление школы к традиционным мероприятиям </w:t>
            </w:r>
          </w:p>
        </w:tc>
      </w:tr>
      <w:tr w:rsidR="00C13227" w:rsidRPr="002D0B55" w:rsidTr="00C13227">
        <w:trPr>
          <w:jc w:val="center"/>
        </w:trPr>
        <w:tc>
          <w:tcPr>
            <w:tcW w:w="5440" w:type="dxa"/>
          </w:tcPr>
          <w:p w:rsidR="00C13227" w:rsidRPr="002D0B55" w:rsidRDefault="00C13227" w:rsidP="00C13227">
            <w:pPr>
              <w:tabs>
                <w:tab w:val="left" w:pos="851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2D0B55">
              <w:rPr>
                <w:rFonts w:eastAsia="Times New Roman"/>
                <w:sz w:val="24"/>
                <w:szCs w:val="24"/>
              </w:rPr>
              <w:lastRenderedPageBreak/>
      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</w:t>
            </w:r>
          </w:p>
        </w:tc>
        <w:tc>
          <w:tcPr>
            <w:tcW w:w="4962" w:type="dxa"/>
          </w:tcPr>
          <w:p w:rsidR="00C13227" w:rsidRPr="002D0B55" w:rsidRDefault="00C13227" w:rsidP="00C13227">
            <w:pPr>
              <w:pStyle w:val="a6"/>
              <w:numPr>
                <w:ilvl w:val="0"/>
                <w:numId w:val="34"/>
              </w:numPr>
              <w:tabs>
                <w:tab w:val="left" w:pos="885"/>
              </w:tabs>
              <w:ind w:left="283"/>
              <w:contextualSpacing w:val="0"/>
              <w:jc w:val="both"/>
              <w:rPr>
                <w:rFonts w:eastAsia="Calibri"/>
                <w:sz w:val="24"/>
                <w:szCs w:val="24"/>
              </w:rPr>
            </w:pPr>
            <w:r w:rsidRPr="002D0B55">
              <w:rPr>
                <w:w w:val="0"/>
                <w:sz w:val="24"/>
                <w:szCs w:val="24"/>
              </w:rPr>
              <w:t>оформление здания школы (Новый год, День Победы)</w:t>
            </w:r>
          </w:p>
          <w:p w:rsidR="00C13227" w:rsidRPr="002D0B55" w:rsidRDefault="00C13227" w:rsidP="00C13227">
            <w:pPr>
              <w:pStyle w:val="a6"/>
              <w:numPr>
                <w:ilvl w:val="0"/>
                <w:numId w:val="34"/>
              </w:numPr>
              <w:tabs>
                <w:tab w:val="left" w:pos="885"/>
              </w:tabs>
              <w:ind w:left="283"/>
              <w:contextualSpacing w:val="0"/>
              <w:jc w:val="both"/>
              <w:rPr>
                <w:rFonts w:eastAsia="Calibri"/>
                <w:sz w:val="24"/>
                <w:szCs w:val="24"/>
              </w:rPr>
            </w:pPr>
            <w:r w:rsidRPr="002D0B55">
              <w:rPr>
                <w:w w:val="0"/>
                <w:sz w:val="24"/>
                <w:szCs w:val="24"/>
              </w:rPr>
              <w:t xml:space="preserve"> конкурс плакатов, стенгазет</w:t>
            </w:r>
          </w:p>
          <w:p w:rsidR="00C13227" w:rsidRPr="002D0B55" w:rsidRDefault="00C13227" w:rsidP="00C13227">
            <w:pPr>
              <w:pStyle w:val="a6"/>
              <w:numPr>
                <w:ilvl w:val="0"/>
                <w:numId w:val="34"/>
              </w:numPr>
              <w:tabs>
                <w:tab w:val="left" w:pos="885"/>
              </w:tabs>
              <w:ind w:left="283"/>
              <w:contextualSpacing w:val="0"/>
              <w:jc w:val="both"/>
              <w:rPr>
                <w:rFonts w:eastAsia="Calibri"/>
                <w:sz w:val="24"/>
                <w:szCs w:val="24"/>
              </w:rPr>
            </w:pPr>
            <w:r w:rsidRPr="002D0B55">
              <w:rPr>
                <w:w w:val="0"/>
                <w:sz w:val="24"/>
                <w:szCs w:val="24"/>
              </w:rPr>
              <w:t xml:space="preserve"> оформление рекреации «Стена Славы», посвященной героям ВОВ </w:t>
            </w:r>
          </w:p>
          <w:p w:rsidR="00C13227" w:rsidRPr="002D0B55" w:rsidRDefault="00C13227" w:rsidP="00C13227">
            <w:pPr>
              <w:pStyle w:val="a6"/>
              <w:numPr>
                <w:ilvl w:val="0"/>
                <w:numId w:val="34"/>
              </w:numPr>
              <w:tabs>
                <w:tab w:val="left" w:pos="885"/>
              </w:tabs>
              <w:ind w:left="283"/>
              <w:contextualSpacing w:val="0"/>
              <w:jc w:val="both"/>
              <w:rPr>
                <w:rFonts w:eastAsia="Calibri"/>
                <w:sz w:val="24"/>
                <w:szCs w:val="24"/>
              </w:rPr>
            </w:pPr>
            <w:r w:rsidRPr="002D0B55">
              <w:rPr>
                <w:rFonts w:eastAsia="Calibri"/>
                <w:sz w:val="24"/>
                <w:szCs w:val="24"/>
              </w:rPr>
              <w:t>Тематические стенды по безопасности (ПДД, ГО и ЧС, пожарная безопасность)</w:t>
            </w:r>
          </w:p>
        </w:tc>
      </w:tr>
    </w:tbl>
    <w:p w:rsidR="00363DB3" w:rsidRDefault="00363DB3" w:rsidP="004839FF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Модуль «Путь к успеху»</w:t>
      </w:r>
    </w:p>
    <w:p w:rsidR="00363DB3" w:rsidRPr="00363DB3" w:rsidRDefault="00363DB3" w:rsidP="00363DB3">
      <w:pPr>
        <w:ind w:firstLine="708"/>
        <w:jc w:val="both"/>
        <w:rPr>
          <w:rFonts w:ascii="Times New Roman" w:hAnsi="Times New Roman" w:cs="Times New Roman"/>
        </w:rPr>
      </w:pPr>
      <w:r w:rsidRPr="00363DB3">
        <w:rPr>
          <w:rFonts w:ascii="Times New Roman" w:hAnsi="Times New Roman" w:cs="Times New Roman"/>
        </w:rPr>
        <w:t xml:space="preserve">Данный проект является логичным дополнением и условием реализации целей программы </w:t>
      </w:r>
      <w:r>
        <w:rPr>
          <w:rFonts w:ascii="Times New Roman" w:hAnsi="Times New Roman" w:cs="Times New Roman"/>
        </w:rPr>
        <w:t>воспитания</w:t>
      </w:r>
      <w:r w:rsidRPr="00363DB3">
        <w:rPr>
          <w:rFonts w:ascii="Times New Roman" w:hAnsi="Times New Roman" w:cs="Times New Roman"/>
        </w:rPr>
        <w:t xml:space="preserve">. </w:t>
      </w:r>
    </w:p>
    <w:p w:rsidR="00363DB3" w:rsidRPr="00363DB3" w:rsidRDefault="00363DB3" w:rsidP="00363DB3">
      <w:pPr>
        <w:jc w:val="both"/>
        <w:rPr>
          <w:rFonts w:ascii="Times New Roman" w:hAnsi="Times New Roman" w:cs="Times New Roman"/>
        </w:rPr>
      </w:pPr>
      <w:r w:rsidRPr="00363DB3">
        <w:rPr>
          <w:rFonts w:ascii="Times New Roman" w:hAnsi="Times New Roman" w:cs="Times New Roman"/>
        </w:rPr>
        <w:t xml:space="preserve">           </w:t>
      </w:r>
      <w:r w:rsidRPr="00363DB3">
        <w:rPr>
          <w:rFonts w:ascii="Times New Roman" w:hAnsi="Times New Roman" w:cs="Times New Roman"/>
          <w:b/>
        </w:rPr>
        <w:t>С</w:t>
      </w:r>
      <w:r w:rsidRPr="00363DB3">
        <w:rPr>
          <w:rFonts w:ascii="Times New Roman" w:hAnsi="Times New Roman" w:cs="Times New Roman"/>
          <w:b/>
          <w:bCs/>
        </w:rPr>
        <w:t>уть</w:t>
      </w:r>
      <w:r w:rsidRPr="00363DB3">
        <w:rPr>
          <w:rFonts w:ascii="Times New Roman" w:hAnsi="Times New Roman" w:cs="Times New Roman"/>
        </w:rPr>
        <w:t xml:space="preserve"> программы «Путь к успеху!» сводится к предоставлению возможности учащимся и целым классам самостоятельно выбрать сферы приложения сил, и добиться успеха, реализовав сохранные стороны развития.</w:t>
      </w:r>
    </w:p>
    <w:p w:rsidR="00363DB3" w:rsidRPr="00363DB3" w:rsidRDefault="00363DB3" w:rsidP="00363DB3">
      <w:pPr>
        <w:jc w:val="both"/>
        <w:rPr>
          <w:rFonts w:ascii="Times New Roman" w:hAnsi="Times New Roman" w:cs="Times New Roman"/>
        </w:rPr>
      </w:pPr>
      <w:r w:rsidRPr="00363DB3">
        <w:rPr>
          <w:rFonts w:ascii="Times New Roman" w:hAnsi="Times New Roman" w:cs="Times New Roman"/>
        </w:rPr>
        <w:t xml:space="preserve"> </w:t>
      </w:r>
      <w:r w:rsidRPr="00363DB3">
        <w:rPr>
          <w:rFonts w:ascii="Times New Roman" w:hAnsi="Times New Roman" w:cs="Times New Roman"/>
        </w:rPr>
        <w:tab/>
      </w:r>
      <w:r w:rsidRPr="00363DB3">
        <w:rPr>
          <w:rFonts w:ascii="Times New Roman" w:hAnsi="Times New Roman" w:cs="Times New Roman"/>
          <w:b/>
          <w:bCs/>
        </w:rPr>
        <w:t xml:space="preserve">Цель </w:t>
      </w:r>
      <w:r w:rsidRPr="00363DB3">
        <w:rPr>
          <w:rFonts w:ascii="Times New Roman" w:hAnsi="Times New Roman" w:cs="Times New Roman"/>
        </w:rPr>
        <w:t xml:space="preserve">программы – создание условий для мотивации учащихся и педагогов на достижения в различных сферах деятельности, воспитание конкурентоспособной личности. </w:t>
      </w:r>
    </w:p>
    <w:p w:rsidR="00363DB3" w:rsidRPr="00363DB3" w:rsidRDefault="00363DB3" w:rsidP="00363DB3">
      <w:pPr>
        <w:ind w:firstLine="708"/>
        <w:jc w:val="both"/>
        <w:rPr>
          <w:rFonts w:ascii="Times New Roman" w:hAnsi="Times New Roman" w:cs="Times New Roman"/>
        </w:rPr>
      </w:pPr>
      <w:r w:rsidRPr="00363DB3">
        <w:rPr>
          <w:rFonts w:ascii="Times New Roman" w:hAnsi="Times New Roman" w:cs="Times New Roman"/>
          <w:b/>
        </w:rPr>
        <w:t>Механизмы реализации</w:t>
      </w:r>
      <w:r w:rsidRPr="00363DB3">
        <w:rPr>
          <w:rFonts w:ascii="Times New Roman" w:hAnsi="Times New Roman" w:cs="Times New Roman"/>
        </w:rPr>
        <w:t xml:space="preserve">  программы заключаются в следующем: </w:t>
      </w:r>
    </w:p>
    <w:p w:rsidR="00363DB3" w:rsidRPr="00363DB3" w:rsidRDefault="00363DB3" w:rsidP="00363DB3">
      <w:pPr>
        <w:jc w:val="both"/>
        <w:rPr>
          <w:rFonts w:ascii="Times New Roman" w:hAnsi="Times New Roman" w:cs="Times New Roman"/>
        </w:rPr>
      </w:pPr>
      <w:r w:rsidRPr="00363DB3">
        <w:rPr>
          <w:rFonts w:ascii="Times New Roman" w:hAnsi="Times New Roman" w:cs="Times New Roman"/>
        </w:rPr>
        <w:t xml:space="preserve">- в рамках номинации предлагается ряд мероприятий в определенной сфере деятельности, где каждый может себя проявить и реализовать. Таким образом, у большинства учащихся есть возможность сделать заявку на то, чтобы  его заметили, оценили, чтобы стать успешным. </w:t>
      </w:r>
    </w:p>
    <w:p w:rsidR="00363DB3" w:rsidRPr="00363DB3" w:rsidRDefault="00363DB3" w:rsidP="00363DB3">
      <w:pPr>
        <w:jc w:val="both"/>
        <w:rPr>
          <w:rFonts w:ascii="Times New Roman" w:hAnsi="Times New Roman" w:cs="Times New Roman"/>
        </w:rPr>
      </w:pPr>
      <w:r w:rsidRPr="00363DB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в первом полугодии и </w:t>
      </w:r>
      <w:r w:rsidRPr="00363DB3">
        <w:rPr>
          <w:rFonts w:ascii="Times New Roman" w:hAnsi="Times New Roman" w:cs="Times New Roman"/>
        </w:rPr>
        <w:t xml:space="preserve">в конце года  проводится церемония награждения. Выдающимся личностям за отличие в какой – либо сфере деятельности присуждаются памятные подарки, дипломы и грамоты. Смыслом награждения является выражение признания всеми участниками программы поступков и достижений конкретного человека. </w:t>
      </w:r>
    </w:p>
    <w:p w:rsidR="00363DB3" w:rsidRPr="009F5691" w:rsidRDefault="00363DB3" w:rsidP="00363DB3">
      <w:pPr>
        <w:jc w:val="both"/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4608"/>
        <w:gridCol w:w="4885"/>
      </w:tblGrid>
      <w:tr w:rsidR="00363DB3" w:rsidRPr="00363DB3" w:rsidTr="00C43633">
        <w:trPr>
          <w:trHeight w:val="15"/>
          <w:jc w:val="center"/>
        </w:trPr>
        <w:tc>
          <w:tcPr>
            <w:tcW w:w="4608" w:type="dxa"/>
          </w:tcPr>
          <w:p w:rsidR="00363DB3" w:rsidRPr="00363DB3" w:rsidRDefault="00363DB3" w:rsidP="00C43633">
            <w:pPr>
              <w:jc w:val="both"/>
              <w:rPr>
                <w:rFonts w:ascii="Times New Roman" w:hAnsi="Times New Roman" w:cs="Times New Roman"/>
              </w:rPr>
            </w:pPr>
            <w:r w:rsidRPr="00363DB3">
              <w:rPr>
                <w:rFonts w:ascii="Times New Roman" w:hAnsi="Times New Roman" w:cs="Times New Roman"/>
                <w:b/>
                <w:bCs/>
              </w:rPr>
              <w:t xml:space="preserve">Актуальные сферы </w:t>
            </w:r>
          </w:p>
          <w:p w:rsidR="00363DB3" w:rsidRPr="00363DB3" w:rsidRDefault="00363DB3" w:rsidP="00C436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63DB3">
              <w:rPr>
                <w:rFonts w:ascii="Times New Roman" w:hAnsi="Times New Roman" w:cs="Times New Roman"/>
                <w:b/>
                <w:bCs/>
              </w:rPr>
              <w:t>жизнедеятельности</w:t>
            </w:r>
          </w:p>
        </w:tc>
        <w:tc>
          <w:tcPr>
            <w:tcW w:w="4885" w:type="dxa"/>
          </w:tcPr>
          <w:p w:rsidR="00363DB3" w:rsidRPr="00363DB3" w:rsidRDefault="00363DB3" w:rsidP="00C436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63DB3">
              <w:rPr>
                <w:rFonts w:ascii="Times New Roman" w:hAnsi="Times New Roman" w:cs="Times New Roman"/>
                <w:b/>
                <w:bCs/>
              </w:rPr>
              <w:t>Название номинации</w:t>
            </w:r>
          </w:p>
        </w:tc>
      </w:tr>
      <w:tr w:rsidR="00363DB3" w:rsidRPr="00363DB3" w:rsidTr="00C43633">
        <w:trPr>
          <w:trHeight w:val="15"/>
          <w:jc w:val="center"/>
        </w:trPr>
        <w:tc>
          <w:tcPr>
            <w:tcW w:w="4608" w:type="dxa"/>
          </w:tcPr>
          <w:p w:rsidR="00363DB3" w:rsidRPr="00363DB3" w:rsidRDefault="00363DB3" w:rsidP="00363DB3">
            <w:pPr>
              <w:jc w:val="center"/>
              <w:rPr>
                <w:rFonts w:ascii="Times New Roman" w:hAnsi="Times New Roman" w:cs="Times New Roman"/>
              </w:rPr>
            </w:pPr>
            <w:r w:rsidRPr="00363DB3">
              <w:rPr>
                <w:rFonts w:ascii="Times New Roman" w:hAnsi="Times New Roman" w:cs="Times New Roman"/>
              </w:rPr>
              <w:t>Учебная</w:t>
            </w:r>
          </w:p>
          <w:p w:rsidR="00363DB3" w:rsidRPr="00363DB3" w:rsidRDefault="00363DB3" w:rsidP="00363DB3">
            <w:pPr>
              <w:jc w:val="center"/>
              <w:rPr>
                <w:rFonts w:ascii="Times New Roman" w:hAnsi="Times New Roman" w:cs="Times New Roman"/>
              </w:rPr>
            </w:pPr>
            <w:r w:rsidRPr="00363DB3">
              <w:rPr>
                <w:rFonts w:ascii="Times New Roman" w:hAnsi="Times New Roman" w:cs="Times New Roman"/>
              </w:rPr>
              <w:t>(познавательное направление)</w:t>
            </w:r>
          </w:p>
        </w:tc>
        <w:tc>
          <w:tcPr>
            <w:tcW w:w="4885" w:type="dxa"/>
          </w:tcPr>
          <w:p w:rsidR="00363DB3" w:rsidRPr="00363DB3" w:rsidRDefault="00363DB3" w:rsidP="00C43633">
            <w:pPr>
              <w:jc w:val="both"/>
              <w:rPr>
                <w:rFonts w:ascii="Times New Roman" w:hAnsi="Times New Roman" w:cs="Times New Roman"/>
              </w:rPr>
            </w:pPr>
            <w:r w:rsidRPr="00363DB3">
              <w:rPr>
                <w:rFonts w:ascii="Times New Roman" w:hAnsi="Times New Roman" w:cs="Times New Roman"/>
              </w:rPr>
              <w:t xml:space="preserve">«Гордость школы» </w:t>
            </w:r>
          </w:p>
        </w:tc>
      </w:tr>
      <w:tr w:rsidR="00363DB3" w:rsidRPr="00363DB3" w:rsidTr="00C43633">
        <w:trPr>
          <w:trHeight w:val="15"/>
          <w:jc w:val="center"/>
        </w:trPr>
        <w:tc>
          <w:tcPr>
            <w:tcW w:w="4608" w:type="dxa"/>
          </w:tcPr>
          <w:p w:rsidR="00363DB3" w:rsidRPr="00363DB3" w:rsidRDefault="00363DB3" w:rsidP="00363DB3">
            <w:pPr>
              <w:jc w:val="center"/>
              <w:rPr>
                <w:rFonts w:ascii="Times New Roman" w:hAnsi="Times New Roman" w:cs="Times New Roman"/>
              </w:rPr>
            </w:pPr>
            <w:r w:rsidRPr="00363DB3">
              <w:rPr>
                <w:rFonts w:ascii="Times New Roman" w:hAnsi="Times New Roman" w:cs="Times New Roman"/>
              </w:rPr>
              <w:t>Спортивная (спортивно-оздоровительное направление)</w:t>
            </w:r>
          </w:p>
        </w:tc>
        <w:tc>
          <w:tcPr>
            <w:tcW w:w="4885" w:type="dxa"/>
          </w:tcPr>
          <w:p w:rsidR="00363DB3" w:rsidRPr="00363DB3" w:rsidRDefault="00363DB3" w:rsidP="00C43633">
            <w:pPr>
              <w:jc w:val="both"/>
              <w:rPr>
                <w:rFonts w:ascii="Times New Roman" w:hAnsi="Times New Roman" w:cs="Times New Roman"/>
              </w:rPr>
            </w:pPr>
            <w:r w:rsidRPr="00363DB3">
              <w:rPr>
                <w:rFonts w:ascii="Times New Roman" w:hAnsi="Times New Roman" w:cs="Times New Roman"/>
              </w:rPr>
              <w:t xml:space="preserve">«Чемпион года» </w:t>
            </w:r>
          </w:p>
        </w:tc>
      </w:tr>
      <w:tr w:rsidR="00363DB3" w:rsidRPr="00363DB3" w:rsidTr="00C43633">
        <w:trPr>
          <w:trHeight w:val="15"/>
          <w:jc w:val="center"/>
        </w:trPr>
        <w:tc>
          <w:tcPr>
            <w:tcW w:w="4608" w:type="dxa"/>
            <w:vAlign w:val="center"/>
          </w:tcPr>
          <w:p w:rsidR="00363DB3" w:rsidRPr="00363DB3" w:rsidRDefault="00363DB3" w:rsidP="00C43633">
            <w:pPr>
              <w:jc w:val="center"/>
              <w:rPr>
                <w:rFonts w:ascii="Times New Roman" w:hAnsi="Times New Roman" w:cs="Times New Roman"/>
              </w:rPr>
            </w:pPr>
            <w:r w:rsidRPr="00363DB3">
              <w:rPr>
                <w:rFonts w:ascii="Times New Roman" w:hAnsi="Times New Roman" w:cs="Times New Roman"/>
              </w:rPr>
              <w:t>Художественное творчество</w:t>
            </w:r>
          </w:p>
          <w:p w:rsidR="00363DB3" w:rsidRPr="00363DB3" w:rsidRDefault="00363DB3" w:rsidP="00363DB3">
            <w:pPr>
              <w:jc w:val="center"/>
              <w:rPr>
                <w:rFonts w:ascii="Times New Roman" w:hAnsi="Times New Roman" w:cs="Times New Roman"/>
              </w:rPr>
            </w:pPr>
            <w:r w:rsidRPr="00363DB3">
              <w:rPr>
                <w:rFonts w:ascii="Times New Roman" w:hAnsi="Times New Roman" w:cs="Times New Roman"/>
              </w:rPr>
              <w:t>(общекультурное направление)</w:t>
            </w:r>
          </w:p>
          <w:p w:rsidR="00363DB3" w:rsidRPr="00363DB3" w:rsidRDefault="00363DB3" w:rsidP="00C4363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5" w:type="dxa"/>
          </w:tcPr>
          <w:p w:rsidR="00363DB3" w:rsidRPr="00363DB3" w:rsidRDefault="00363DB3" w:rsidP="00C43633">
            <w:pPr>
              <w:jc w:val="both"/>
              <w:rPr>
                <w:rFonts w:ascii="Times New Roman" w:hAnsi="Times New Roman" w:cs="Times New Roman"/>
              </w:rPr>
            </w:pPr>
            <w:r w:rsidRPr="00363DB3">
              <w:rPr>
                <w:rFonts w:ascii="Times New Roman" w:hAnsi="Times New Roman" w:cs="Times New Roman"/>
              </w:rPr>
              <w:t>«Серебряный голос»</w:t>
            </w:r>
          </w:p>
          <w:p w:rsidR="00363DB3" w:rsidRPr="00363DB3" w:rsidRDefault="00363DB3" w:rsidP="00C43633">
            <w:pPr>
              <w:jc w:val="both"/>
              <w:rPr>
                <w:rFonts w:ascii="Times New Roman" w:hAnsi="Times New Roman" w:cs="Times New Roman"/>
              </w:rPr>
            </w:pPr>
            <w:r w:rsidRPr="00363DB3">
              <w:rPr>
                <w:rFonts w:ascii="Times New Roman" w:hAnsi="Times New Roman" w:cs="Times New Roman"/>
              </w:rPr>
              <w:t xml:space="preserve">«Весёлый каблучок» </w:t>
            </w:r>
          </w:p>
          <w:p w:rsidR="00363DB3" w:rsidRPr="00363DB3" w:rsidRDefault="00363DB3" w:rsidP="00C436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63DB3">
              <w:rPr>
                <w:rFonts w:ascii="Times New Roman" w:hAnsi="Times New Roman" w:cs="Times New Roman"/>
              </w:rPr>
              <w:t>«Художник»</w:t>
            </w:r>
          </w:p>
        </w:tc>
      </w:tr>
      <w:tr w:rsidR="00363DB3" w:rsidRPr="00363DB3" w:rsidTr="00C43633">
        <w:trPr>
          <w:trHeight w:val="15"/>
          <w:jc w:val="center"/>
        </w:trPr>
        <w:tc>
          <w:tcPr>
            <w:tcW w:w="4608" w:type="dxa"/>
          </w:tcPr>
          <w:p w:rsidR="00363DB3" w:rsidRPr="00363DB3" w:rsidRDefault="00363DB3" w:rsidP="00C43633">
            <w:pPr>
              <w:jc w:val="center"/>
              <w:rPr>
                <w:rFonts w:ascii="Times New Roman" w:hAnsi="Times New Roman" w:cs="Times New Roman"/>
              </w:rPr>
            </w:pPr>
            <w:r w:rsidRPr="00363DB3">
              <w:rPr>
                <w:rFonts w:ascii="Times New Roman" w:hAnsi="Times New Roman" w:cs="Times New Roman"/>
              </w:rPr>
              <w:t>Добрые дела</w:t>
            </w:r>
          </w:p>
          <w:p w:rsidR="00363DB3" w:rsidRPr="00363DB3" w:rsidRDefault="00363DB3" w:rsidP="00363D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3DB3">
              <w:rPr>
                <w:rFonts w:ascii="Times New Roman" w:hAnsi="Times New Roman" w:cs="Times New Roman"/>
              </w:rPr>
              <w:t>(духовно-нравственное направление)</w:t>
            </w:r>
          </w:p>
        </w:tc>
        <w:tc>
          <w:tcPr>
            <w:tcW w:w="4885" w:type="dxa"/>
          </w:tcPr>
          <w:p w:rsidR="00363DB3" w:rsidRPr="00363DB3" w:rsidRDefault="00363DB3" w:rsidP="00C43633">
            <w:pPr>
              <w:jc w:val="both"/>
              <w:rPr>
                <w:rFonts w:ascii="Times New Roman" w:hAnsi="Times New Roman" w:cs="Times New Roman"/>
              </w:rPr>
            </w:pPr>
            <w:r w:rsidRPr="00363DB3">
              <w:rPr>
                <w:rFonts w:ascii="Times New Roman" w:hAnsi="Times New Roman" w:cs="Times New Roman"/>
              </w:rPr>
              <w:t xml:space="preserve">«Добрая душа» </w:t>
            </w:r>
          </w:p>
        </w:tc>
      </w:tr>
      <w:tr w:rsidR="00363DB3" w:rsidRPr="00363DB3" w:rsidTr="00C43633">
        <w:trPr>
          <w:trHeight w:val="255"/>
          <w:jc w:val="center"/>
        </w:trPr>
        <w:tc>
          <w:tcPr>
            <w:tcW w:w="4608" w:type="dxa"/>
          </w:tcPr>
          <w:p w:rsidR="00363DB3" w:rsidRPr="00363DB3" w:rsidRDefault="00363DB3" w:rsidP="00363D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3DB3">
              <w:rPr>
                <w:rFonts w:ascii="Times New Roman" w:hAnsi="Times New Roman" w:cs="Times New Roman"/>
              </w:rPr>
              <w:t>Общение</w:t>
            </w:r>
          </w:p>
        </w:tc>
        <w:tc>
          <w:tcPr>
            <w:tcW w:w="4885" w:type="dxa"/>
          </w:tcPr>
          <w:p w:rsidR="00363DB3" w:rsidRPr="00363DB3" w:rsidRDefault="00363DB3" w:rsidP="00C43633">
            <w:pPr>
              <w:jc w:val="both"/>
              <w:rPr>
                <w:rFonts w:ascii="Times New Roman" w:hAnsi="Times New Roman" w:cs="Times New Roman"/>
              </w:rPr>
            </w:pPr>
            <w:r w:rsidRPr="00363DB3">
              <w:rPr>
                <w:rFonts w:ascii="Times New Roman" w:hAnsi="Times New Roman" w:cs="Times New Roman"/>
              </w:rPr>
              <w:t xml:space="preserve">«Любимец публики» </w:t>
            </w:r>
          </w:p>
          <w:p w:rsidR="00363DB3" w:rsidRPr="00363DB3" w:rsidRDefault="00363DB3" w:rsidP="00C43633">
            <w:pPr>
              <w:jc w:val="both"/>
              <w:rPr>
                <w:rFonts w:ascii="Times New Roman" w:hAnsi="Times New Roman" w:cs="Times New Roman"/>
              </w:rPr>
            </w:pPr>
            <w:r w:rsidRPr="00363DB3">
              <w:rPr>
                <w:rFonts w:ascii="Times New Roman" w:hAnsi="Times New Roman" w:cs="Times New Roman"/>
              </w:rPr>
              <w:t xml:space="preserve"> «Открытие года» </w:t>
            </w:r>
          </w:p>
          <w:p w:rsidR="00363DB3" w:rsidRPr="00363DB3" w:rsidRDefault="00363DB3" w:rsidP="00C436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63DB3">
              <w:rPr>
                <w:rFonts w:ascii="Times New Roman" w:hAnsi="Times New Roman" w:cs="Times New Roman"/>
              </w:rPr>
              <w:t xml:space="preserve"> «Маленький герой»</w:t>
            </w:r>
          </w:p>
        </w:tc>
      </w:tr>
    </w:tbl>
    <w:p w:rsidR="00363DB3" w:rsidRDefault="00363DB3" w:rsidP="004839FF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:rsidR="004839FF" w:rsidRPr="004839FF" w:rsidRDefault="004839FF" w:rsidP="004839FF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39F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Модуль «Работа с родителями»</w:t>
      </w:r>
    </w:p>
    <w:p w:rsidR="004839FF" w:rsidRDefault="004839FF" w:rsidP="00363DB3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</w:rPr>
      </w:pPr>
      <w:r w:rsidRPr="004839FF">
        <w:rPr>
          <w:rFonts w:ascii="Times New Roman" w:eastAsia="Times New Roman" w:hAnsi="Times New Roman" w:cs="Times New Roman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</w:t>
      </w:r>
      <w:proofErr w:type="gramStart"/>
      <w:r w:rsidRPr="004839FF">
        <w:rPr>
          <w:rFonts w:ascii="Times New Roman" w:eastAsia="Times New Roman" w:hAnsi="Times New Roman" w:cs="Times New Roman"/>
        </w:rPr>
        <w:t xml:space="preserve"> :</w:t>
      </w:r>
      <w:proofErr w:type="gramEnd"/>
    </w:p>
    <w:p w:rsidR="004839FF" w:rsidRDefault="004839FF" w:rsidP="004839FF">
      <w:r>
        <w:rPr>
          <w:rFonts w:ascii="Times New Roman" w:eastAsia="Times New Roman" w:hAnsi="Times New Roman" w:cs="Times New Roman"/>
        </w:rPr>
        <w:t>1. Повышение психолого-педагогических знаний родителей</w:t>
      </w:r>
    </w:p>
    <w:p w:rsidR="004839FF" w:rsidRDefault="004839FF" w:rsidP="004839FF">
      <w:r>
        <w:rPr>
          <w:rFonts w:ascii="Times New Roman" w:eastAsia="Times New Roman" w:hAnsi="Times New Roman" w:cs="Times New Roman"/>
        </w:rPr>
        <w:t>- психолого-педагогические проблемы адаптации ребёнка к школе</w:t>
      </w:r>
    </w:p>
    <w:p w:rsidR="004839FF" w:rsidRDefault="004839FF" w:rsidP="004839FF">
      <w:r>
        <w:rPr>
          <w:rFonts w:ascii="Times New Roman" w:eastAsia="Times New Roman" w:hAnsi="Times New Roman" w:cs="Times New Roman"/>
        </w:rPr>
        <w:t>- развитие познавательных процессов</w:t>
      </w:r>
    </w:p>
    <w:p w:rsidR="004839FF" w:rsidRDefault="004839FF" w:rsidP="004839FF">
      <w:r>
        <w:rPr>
          <w:rFonts w:ascii="Times New Roman" w:eastAsia="Times New Roman" w:hAnsi="Times New Roman" w:cs="Times New Roman"/>
        </w:rPr>
        <w:t>- коррекционная роль обучения и воспитания</w:t>
      </w:r>
    </w:p>
    <w:p w:rsidR="004839FF" w:rsidRDefault="004839FF" w:rsidP="004839FF">
      <w:r>
        <w:rPr>
          <w:rFonts w:ascii="Times New Roman" w:eastAsia="Times New Roman" w:hAnsi="Times New Roman" w:cs="Times New Roman"/>
        </w:rPr>
        <w:t>- совместная деятельность семьи и школы по профилактике безнадзорности и правонарушений</w:t>
      </w:r>
    </w:p>
    <w:p w:rsidR="004839FF" w:rsidRDefault="004839FF" w:rsidP="004839FF">
      <w:r>
        <w:rPr>
          <w:rFonts w:ascii="Times New Roman" w:eastAsia="Times New Roman" w:hAnsi="Times New Roman" w:cs="Times New Roman"/>
        </w:rPr>
        <w:t>- трудности подросткового возраста</w:t>
      </w:r>
    </w:p>
    <w:p w:rsidR="004839FF" w:rsidRDefault="004839FF" w:rsidP="004839FF">
      <w:r>
        <w:rPr>
          <w:rFonts w:ascii="Times New Roman" w:eastAsia="Times New Roman" w:hAnsi="Times New Roman" w:cs="Times New Roman"/>
        </w:rPr>
        <w:t>- ориентация на выбор профессии</w:t>
      </w:r>
    </w:p>
    <w:p w:rsidR="004839FF" w:rsidRDefault="004839FF" w:rsidP="004839FF">
      <w:r>
        <w:rPr>
          <w:rFonts w:ascii="Times New Roman" w:eastAsia="Times New Roman" w:hAnsi="Times New Roman" w:cs="Times New Roman"/>
        </w:rPr>
        <w:t>2. Открытые уроки и внеклассные мероприятия</w:t>
      </w:r>
    </w:p>
    <w:p w:rsidR="004839FF" w:rsidRDefault="004839FF" w:rsidP="004839FF">
      <w:r>
        <w:rPr>
          <w:rFonts w:ascii="Times New Roman" w:eastAsia="Times New Roman" w:hAnsi="Times New Roman" w:cs="Times New Roman"/>
        </w:rPr>
        <w:t>3. Индивидуальные консультации родителей</w:t>
      </w:r>
    </w:p>
    <w:p w:rsidR="004839FF" w:rsidRDefault="004839FF" w:rsidP="004839FF">
      <w:r>
        <w:rPr>
          <w:rFonts w:ascii="Times New Roman" w:eastAsia="Times New Roman" w:hAnsi="Times New Roman" w:cs="Times New Roman"/>
        </w:rPr>
        <w:lastRenderedPageBreak/>
        <w:t>4. Посещение семьи</w:t>
      </w:r>
    </w:p>
    <w:p w:rsidR="004839FF" w:rsidRDefault="004839FF" w:rsidP="004839FF">
      <w:r>
        <w:rPr>
          <w:rFonts w:ascii="Times New Roman" w:eastAsia="Times New Roman" w:hAnsi="Times New Roman" w:cs="Times New Roman"/>
        </w:rPr>
        <w:t>5. Переписка с родителями, телефонная линия</w:t>
      </w:r>
    </w:p>
    <w:p w:rsidR="004839FF" w:rsidRPr="004839FF" w:rsidRDefault="004839FF" w:rsidP="00363DB3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</w:rPr>
      </w:pPr>
      <w:r w:rsidRPr="004839FF">
        <w:rPr>
          <w:rFonts w:ascii="Times New Roman" w:eastAsia="Times New Roman" w:hAnsi="Times New Roman" w:cs="Times New Roman"/>
          <w:iCs/>
          <w:u w:val="single"/>
          <w:bdr w:val="none" w:sz="0" w:space="0" w:color="auto" w:frame="1"/>
        </w:rPr>
        <w:t>На групповом уровне:</w:t>
      </w:r>
    </w:p>
    <w:p w:rsidR="004839FF" w:rsidRPr="004839FF" w:rsidRDefault="004839FF" w:rsidP="004839F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</w:rPr>
      </w:pPr>
      <w:r w:rsidRPr="004839FF">
        <w:rPr>
          <w:rFonts w:ascii="Times New Roman" w:eastAsia="Times New Roman" w:hAnsi="Times New Roman" w:cs="Times New Roman"/>
        </w:rPr>
        <w:t>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4839FF" w:rsidRPr="004839FF" w:rsidRDefault="004839FF" w:rsidP="004839F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</w:rPr>
      </w:pPr>
      <w:r w:rsidRPr="004839FF">
        <w:rPr>
          <w:rFonts w:ascii="Times New Roman" w:eastAsia="Times New Roman" w:hAnsi="Times New Roman" w:cs="Times New Roman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4839FF" w:rsidRPr="004839FF" w:rsidRDefault="004839FF" w:rsidP="004839F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</w:rPr>
      </w:pPr>
      <w:r w:rsidRPr="004839FF">
        <w:rPr>
          <w:rFonts w:ascii="Times New Roman" w:eastAsia="Times New Roman" w:hAnsi="Times New Roman" w:cs="Times New Roman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4839FF" w:rsidRPr="004839FF" w:rsidRDefault="004839FF" w:rsidP="00363DB3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</w:rPr>
      </w:pPr>
      <w:r w:rsidRPr="004839FF">
        <w:rPr>
          <w:rFonts w:ascii="Times New Roman" w:eastAsia="Times New Roman" w:hAnsi="Times New Roman" w:cs="Times New Roman"/>
          <w:iCs/>
          <w:u w:val="single"/>
          <w:bdr w:val="none" w:sz="0" w:space="0" w:color="auto" w:frame="1"/>
        </w:rPr>
        <w:t>На индивидуальном уровне:</w:t>
      </w:r>
    </w:p>
    <w:p w:rsidR="004839FF" w:rsidRPr="004839FF" w:rsidRDefault="004839FF" w:rsidP="004839F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</w:rPr>
      </w:pPr>
      <w:r w:rsidRPr="004839FF">
        <w:rPr>
          <w:rFonts w:ascii="Times New Roman" w:eastAsia="Times New Roman" w:hAnsi="Times New Roman" w:cs="Times New Roman"/>
        </w:rPr>
        <w:t>работа специалистов по запросу родителей для решения острых конфликтных ситуаций;</w:t>
      </w:r>
    </w:p>
    <w:p w:rsidR="004839FF" w:rsidRPr="004839FF" w:rsidRDefault="004839FF" w:rsidP="004839F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</w:rPr>
      </w:pPr>
      <w:r w:rsidRPr="004839FF">
        <w:rPr>
          <w:rFonts w:ascii="Times New Roman" w:eastAsia="Times New Roman" w:hAnsi="Times New Roman" w:cs="Times New Roman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4839FF" w:rsidRPr="004839FF" w:rsidRDefault="004839FF" w:rsidP="004839F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</w:rPr>
      </w:pPr>
      <w:r w:rsidRPr="004839FF">
        <w:rPr>
          <w:rFonts w:ascii="Times New Roman" w:eastAsia="Times New Roman" w:hAnsi="Times New Roman" w:cs="Times New Roman"/>
        </w:rPr>
        <w:t>помощь   со   стороны   родителей   в   подготовке   и   проведении</w:t>
      </w:r>
    </w:p>
    <w:p w:rsidR="004839FF" w:rsidRPr="004839FF" w:rsidRDefault="004839FF" w:rsidP="004839F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</w:rPr>
      </w:pPr>
      <w:r w:rsidRPr="004839FF">
        <w:rPr>
          <w:rFonts w:ascii="Times New Roman" w:eastAsia="Times New Roman" w:hAnsi="Times New Roman" w:cs="Times New Roman"/>
        </w:rPr>
        <w:t xml:space="preserve">общешкольных и </w:t>
      </w:r>
      <w:proofErr w:type="spellStart"/>
      <w:r w:rsidRPr="004839FF">
        <w:rPr>
          <w:rFonts w:ascii="Times New Roman" w:eastAsia="Times New Roman" w:hAnsi="Times New Roman" w:cs="Times New Roman"/>
        </w:rPr>
        <w:t>внутриклассных</w:t>
      </w:r>
      <w:proofErr w:type="spellEnd"/>
      <w:r w:rsidRPr="004839FF">
        <w:rPr>
          <w:rFonts w:ascii="Times New Roman" w:eastAsia="Times New Roman" w:hAnsi="Times New Roman" w:cs="Times New Roman"/>
        </w:rPr>
        <w:t xml:space="preserve"> мероприятий воспитательной направленности;</w:t>
      </w:r>
    </w:p>
    <w:p w:rsidR="004839FF" w:rsidRDefault="004839FF" w:rsidP="0055639D">
      <w:pPr>
        <w:pStyle w:val="a6"/>
        <w:suppressAutoHyphens/>
        <w:spacing w:after="120"/>
        <w:ind w:left="1157"/>
        <w:jc w:val="center"/>
        <w:rPr>
          <w:rFonts w:ascii="Times New Roman" w:hAnsi="Times New Roman" w:cs="Times New Roman"/>
          <w:b/>
          <w:sz w:val="28"/>
        </w:rPr>
      </w:pPr>
    </w:p>
    <w:p w:rsidR="008E3E8A" w:rsidRDefault="008E3E8A" w:rsidP="0055639D">
      <w:pPr>
        <w:pStyle w:val="a6"/>
        <w:suppressAutoHyphens/>
        <w:spacing w:after="120"/>
        <w:ind w:left="1157"/>
        <w:jc w:val="center"/>
        <w:rPr>
          <w:rFonts w:ascii="Times New Roman" w:hAnsi="Times New Roman" w:cs="Times New Roman"/>
          <w:b/>
          <w:sz w:val="28"/>
        </w:rPr>
      </w:pPr>
      <w:r w:rsidRPr="008E3E8A">
        <w:rPr>
          <w:rFonts w:ascii="Times New Roman" w:hAnsi="Times New Roman" w:cs="Times New Roman"/>
          <w:b/>
          <w:sz w:val="28"/>
        </w:rPr>
        <w:t xml:space="preserve">Раздел </w:t>
      </w:r>
      <w:r w:rsidRPr="008E3E8A">
        <w:rPr>
          <w:rFonts w:ascii="Times New Roman" w:hAnsi="Times New Roman" w:cs="Times New Roman"/>
          <w:b/>
          <w:sz w:val="28"/>
          <w:lang w:val="en-US"/>
        </w:rPr>
        <w:t>IV</w:t>
      </w:r>
      <w:r w:rsidRPr="008E3E8A">
        <w:rPr>
          <w:rFonts w:ascii="Times New Roman" w:hAnsi="Times New Roman" w:cs="Times New Roman"/>
          <w:b/>
          <w:sz w:val="28"/>
        </w:rPr>
        <w:t xml:space="preserve">. </w:t>
      </w:r>
      <w:r w:rsidR="00C13227">
        <w:rPr>
          <w:rFonts w:ascii="Times New Roman" w:hAnsi="Times New Roman" w:cs="Times New Roman"/>
          <w:b/>
          <w:sz w:val="28"/>
        </w:rPr>
        <w:t>Основные направления самоанализа</w:t>
      </w:r>
      <w:r w:rsidRPr="008E3E8A">
        <w:rPr>
          <w:rFonts w:ascii="Times New Roman" w:hAnsi="Times New Roman" w:cs="Times New Roman"/>
          <w:b/>
          <w:sz w:val="28"/>
        </w:rPr>
        <w:t xml:space="preserve"> воспитательно</w:t>
      </w:r>
      <w:r w:rsidR="00C13227">
        <w:rPr>
          <w:rFonts w:ascii="Times New Roman" w:hAnsi="Times New Roman" w:cs="Times New Roman"/>
          <w:b/>
          <w:sz w:val="28"/>
        </w:rPr>
        <w:t>й работы</w:t>
      </w:r>
      <w:r w:rsidRPr="008E3E8A">
        <w:rPr>
          <w:rFonts w:ascii="Times New Roman" w:hAnsi="Times New Roman" w:cs="Times New Roman"/>
          <w:b/>
          <w:sz w:val="28"/>
        </w:rPr>
        <w:t>.</w:t>
      </w:r>
    </w:p>
    <w:p w:rsidR="0055639D" w:rsidRPr="0055639D" w:rsidRDefault="0055639D" w:rsidP="0055639D">
      <w:pPr>
        <w:adjustRightInd w:val="0"/>
        <w:ind w:right="-1" w:firstLine="567"/>
        <w:jc w:val="both"/>
        <w:rPr>
          <w:rFonts w:ascii="Times New Roman" w:hAnsi="Times New Roman" w:cs="Times New Roman"/>
        </w:rPr>
      </w:pPr>
      <w:r w:rsidRPr="0055639D">
        <w:rPr>
          <w:rFonts w:ascii="Times New Roman" w:hAnsi="Times New Roman" w:cs="Times New Roman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55639D" w:rsidRPr="0055639D" w:rsidRDefault="0055639D" w:rsidP="0055639D">
      <w:pPr>
        <w:adjustRightInd w:val="0"/>
        <w:ind w:right="-1" w:firstLine="567"/>
        <w:jc w:val="both"/>
        <w:rPr>
          <w:rFonts w:ascii="Times New Roman" w:hAnsi="Times New Roman" w:cs="Times New Roman"/>
        </w:rPr>
      </w:pPr>
      <w:r w:rsidRPr="0055639D">
        <w:rPr>
          <w:rFonts w:ascii="Times New Roman" w:hAnsi="Times New Roman" w:cs="Times New Roman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55639D" w:rsidRPr="0055639D" w:rsidRDefault="0055639D" w:rsidP="0055639D">
      <w:pPr>
        <w:adjustRightInd w:val="0"/>
        <w:ind w:right="-1" w:firstLine="567"/>
        <w:jc w:val="both"/>
        <w:rPr>
          <w:rFonts w:ascii="Times New Roman" w:hAnsi="Times New Roman" w:cs="Times New Roman"/>
        </w:rPr>
      </w:pPr>
      <w:r w:rsidRPr="0055639D">
        <w:rPr>
          <w:rFonts w:ascii="Times New Roman" w:hAnsi="Times New Roman" w:cs="Times New Roman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55639D" w:rsidRPr="0055639D" w:rsidRDefault="0055639D" w:rsidP="0055639D">
      <w:pPr>
        <w:adjustRightInd w:val="0"/>
        <w:ind w:right="-1" w:firstLine="567"/>
        <w:jc w:val="both"/>
        <w:rPr>
          <w:rFonts w:ascii="Times New Roman" w:hAnsi="Times New Roman" w:cs="Times New Roman"/>
        </w:rPr>
      </w:pPr>
      <w:r w:rsidRPr="0055639D">
        <w:rPr>
          <w:rFonts w:ascii="Times New Roman" w:hAnsi="Times New Roman" w:cs="Times New Roma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55639D" w:rsidRPr="0055639D" w:rsidRDefault="0055639D" w:rsidP="0055639D">
      <w:pPr>
        <w:adjustRightInd w:val="0"/>
        <w:ind w:right="-1" w:firstLine="567"/>
        <w:jc w:val="both"/>
        <w:rPr>
          <w:rFonts w:ascii="Times New Roman" w:hAnsi="Times New Roman" w:cs="Times New Roman"/>
        </w:rPr>
      </w:pPr>
      <w:r w:rsidRPr="0055639D">
        <w:rPr>
          <w:rFonts w:ascii="Times New Roman" w:hAnsi="Times New Roman"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55639D" w:rsidRPr="0055639D" w:rsidRDefault="0055639D" w:rsidP="0055639D">
      <w:pPr>
        <w:adjustRightInd w:val="0"/>
        <w:ind w:right="-1" w:firstLine="567"/>
        <w:jc w:val="both"/>
        <w:rPr>
          <w:rFonts w:ascii="Times New Roman" w:hAnsi="Times New Roman" w:cs="Times New Roman"/>
        </w:rPr>
      </w:pPr>
      <w:r w:rsidRPr="0055639D">
        <w:rPr>
          <w:rFonts w:ascii="Times New Roman" w:hAnsi="Times New Roman"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55639D" w:rsidRPr="0055639D" w:rsidRDefault="0055639D" w:rsidP="0055639D">
      <w:pPr>
        <w:adjustRightInd w:val="0"/>
        <w:ind w:right="-1" w:firstLine="567"/>
        <w:jc w:val="both"/>
        <w:rPr>
          <w:rFonts w:ascii="Times New Roman" w:hAnsi="Times New Roman" w:cs="Times New Roman"/>
        </w:rPr>
      </w:pPr>
      <w:r w:rsidRPr="0055639D">
        <w:rPr>
          <w:rFonts w:ascii="Times New Roman" w:hAnsi="Times New Roman" w:cs="Times New Roman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55639D" w:rsidRPr="0055639D" w:rsidRDefault="0055639D" w:rsidP="0055639D">
      <w:pPr>
        <w:adjustRightInd w:val="0"/>
        <w:ind w:right="-1" w:firstLine="567"/>
        <w:jc w:val="both"/>
        <w:rPr>
          <w:rFonts w:ascii="Times New Roman" w:hAnsi="Times New Roman" w:cs="Times New Roman"/>
          <w:iCs/>
        </w:rPr>
      </w:pPr>
      <w:r w:rsidRPr="0055639D">
        <w:rPr>
          <w:rFonts w:ascii="Times New Roman" w:hAnsi="Times New Roman" w:cs="Times New Roman"/>
        </w:rPr>
        <w:t>Основны</w:t>
      </w:r>
      <w:r>
        <w:rPr>
          <w:rFonts w:ascii="Times New Roman" w:hAnsi="Times New Roman" w:cs="Times New Roman"/>
        </w:rPr>
        <w:t>е</w:t>
      </w:r>
      <w:r w:rsidRPr="0055639D">
        <w:rPr>
          <w:rFonts w:ascii="Times New Roman" w:hAnsi="Times New Roman" w:cs="Times New Roman"/>
        </w:rPr>
        <w:t xml:space="preserve"> направления анализа организуемого в школе воспитательного процесса</w:t>
      </w:r>
      <w:r>
        <w:rPr>
          <w:rFonts w:ascii="Times New Roman" w:hAnsi="Times New Roman" w:cs="Times New Roman"/>
        </w:rPr>
        <w:t>:</w:t>
      </w:r>
      <w:r w:rsidRPr="0055639D">
        <w:rPr>
          <w:rFonts w:ascii="Times New Roman" w:hAnsi="Times New Roman" w:cs="Times New Roman"/>
        </w:rPr>
        <w:t xml:space="preserve"> </w:t>
      </w:r>
    </w:p>
    <w:p w:rsidR="0055639D" w:rsidRPr="0055639D" w:rsidRDefault="0055639D" w:rsidP="0055639D">
      <w:pPr>
        <w:adjustRightInd w:val="0"/>
        <w:ind w:right="-1" w:firstLine="567"/>
        <w:jc w:val="both"/>
        <w:rPr>
          <w:rFonts w:ascii="Times New Roman" w:hAnsi="Times New Roman" w:cs="Times New Roman"/>
          <w:b/>
          <w:bCs/>
          <w:i/>
        </w:rPr>
      </w:pPr>
      <w:r w:rsidRPr="0055639D">
        <w:rPr>
          <w:rFonts w:ascii="Times New Roman" w:hAnsi="Times New Roman" w:cs="Times New Roman"/>
          <w:b/>
          <w:bCs/>
          <w:i/>
        </w:rPr>
        <w:t xml:space="preserve">1. Результаты воспитания, социализации и саморазвития школьников. </w:t>
      </w:r>
    </w:p>
    <w:p w:rsidR="0055639D" w:rsidRPr="0055639D" w:rsidRDefault="0055639D" w:rsidP="0055639D">
      <w:pPr>
        <w:adjustRightInd w:val="0"/>
        <w:ind w:right="-1" w:firstLine="567"/>
        <w:jc w:val="both"/>
        <w:rPr>
          <w:rFonts w:ascii="Times New Roman" w:hAnsi="Times New Roman" w:cs="Times New Roman"/>
          <w:iCs/>
        </w:rPr>
      </w:pPr>
      <w:r w:rsidRPr="0055639D">
        <w:rPr>
          <w:rFonts w:ascii="Times New Roman" w:hAnsi="Times New Roman" w:cs="Times New Roman"/>
          <w:iCs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55639D" w:rsidRPr="0055639D" w:rsidRDefault="0055639D" w:rsidP="0055639D">
      <w:pPr>
        <w:adjustRightInd w:val="0"/>
        <w:ind w:right="-1" w:firstLine="567"/>
        <w:jc w:val="both"/>
        <w:rPr>
          <w:rFonts w:ascii="Times New Roman" w:hAnsi="Times New Roman" w:cs="Times New Roman"/>
          <w:iCs/>
        </w:rPr>
      </w:pPr>
      <w:r w:rsidRPr="0055639D">
        <w:rPr>
          <w:rFonts w:ascii="Times New Roman" w:hAnsi="Times New Roman" w:cs="Times New Roman"/>
          <w:iCs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55639D" w:rsidRPr="0055639D" w:rsidRDefault="0055639D" w:rsidP="0055639D">
      <w:pPr>
        <w:adjustRightInd w:val="0"/>
        <w:ind w:right="-1" w:firstLine="567"/>
        <w:jc w:val="both"/>
        <w:rPr>
          <w:rFonts w:ascii="Times New Roman" w:hAnsi="Times New Roman" w:cs="Times New Roman"/>
          <w:iCs/>
        </w:rPr>
      </w:pPr>
      <w:r w:rsidRPr="0055639D">
        <w:rPr>
          <w:rFonts w:ascii="Times New Roman" w:hAnsi="Times New Roman" w:cs="Times New Roman"/>
          <w:iCs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55639D" w:rsidRPr="0055639D" w:rsidRDefault="0055639D" w:rsidP="0055639D">
      <w:pPr>
        <w:adjustRightInd w:val="0"/>
        <w:ind w:right="-1" w:firstLine="567"/>
        <w:jc w:val="both"/>
        <w:rPr>
          <w:rFonts w:ascii="Times New Roman" w:hAnsi="Times New Roman" w:cs="Times New Roman"/>
          <w:iCs/>
        </w:rPr>
      </w:pPr>
      <w:r w:rsidRPr="0055639D">
        <w:rPr>
          <w:rFonts w:ascii="Times New Roman" w:hAnsi="Times New Roman" w:cs="Times New Roman"/>
          <w:iCs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55639D" w:rsidRPr="0055639D" w:rsidRDefault="0055639D" w:rsidP="0055639D">
      <w:pPr>
        <w:adjustRightInd w:val="0"/>
        <w:ind w:right="-1" w:firstLine="567"/>
        <w:jc w:val="both"/>
        <w:rPr>
          <w:rFonts w:ascii="Times New Roman" w:hAnsi="Times New Roman" w:cs="Times New Roman"/>
          <w:b/>
          <w:bCs/>
          <w:i/>
        </w:rPr>
      </w:pPr>
      <w:r w:rsidRPr="0055639D">
        <w:rPr>
          <w:rFonts w:ascii="Times New Roman" w:hAnsi="Times New Roman" w:cs="Times New Roman"/>
          <w:b/>
          <w:bCs/>
          <w:i/>
        </w:rPr>
        <w:t>2. Состояние организуемой в школе совместной деятельности детей и взрослых.</w:t>
      </w:r>
    </w:p>
    <w:p w:rsidR="0055639D" w:rsidRPr="0055639D" w:rsidRDefault="0055639D" w:rsidP="0055639D">
      <w:pPr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55639D">
        <w:rPr>
          <w:rFonts w:ascii="Times New Roman" w:hAnsi="Times New Roman" w:cs="Times New Roman"/>
          <w:iCs/>
        </w:rPr>
        <w:t xml:space="preserve">Критерием, на основе которого осуществляется данный анализ, является наличие в школе </w:t>
      </w:r>
      <w:r w:rsidRPr="0055639D">
        <w:rPr>
          <w:rFonts w:ascii="Times New Roman" w:hAnsi="Times New Roman" w:cs="Times New Roman"/>
          <w:iCs/>
        </w:rPr>
        <w:lastRenderedPageBreak/>
        <w:t xml:space="preserve">интересной, событийно насыщенной и личностно развивающей совместной деятельности детей и взрослых. </w:t>
      </w:r>
    </w:p>
    <w:p w:rsidR="0055639D" w:rsidRPr="0055639D" w:rsidRDefault="0055639D" w:rsidP="0055639D">
      <w:pPr>
        <w:adjustRightInd w:val="0"/>
        <w:ind w:right="-1" w:firstLine="567"/>
        <w:jc w:val="both"/>
        <w:rPr>
          <w:rFonts w:ascii="Times New Roman" w:hAnsi="Times New Roman" w:cs="Times New Roman"/>
          <w:iCs/>
        </w:rPr>
      </w:pPr>
      <w:r w:rsidRPr="0055639D">
        <w:rPr>
          <w:rFonts w:ascii="Times New Roman" w:hAnsi="Times New Roman" w:cs="Times New Roman"/>
          <w:iCs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55639D" w:rsidRPr="0055639D" w:rsidRDefault="0055639D" w:rsidP="0055639D">
      <w:pPr>
        <w:adjustRightInd w:val="0"/>
        <w:ind w:right="-1" w:firstLine="567"/>
        <w:jc w:val="both"/>
        <w:rPr>
          <w:rFonts w:ascii="Times New Roman" w:hAnsi="Times New Roman" w:cs="Times New Roman"/>
          <w:iCs/>
        </w:rPr>
      </w:pPr>
      <w:r w:rsidRPr="0055639D">
        <w:rPr>
          <w:rFonts w:ascii="Times New Roman" w:hAnsi="Times New Roman" w:cs="Times New Roman"/>
          <w:iCs/>
        </w:rPr>
        <w:t>Способами</w:t>
      </w:r>
      <w:r w:rsidRPr="0055639D">
        <w:rPr>
          <w:rFonts w:ascii="Times New Roman" w:hAnsi="Times New Roman" w:cs="Times New Roman"/>
          <w:i/>
        </w:rPr>
        <w:t xml:space="preserve"> </w:t>
      </w:r>
      <w:r w:rsidRPr="0055639D">
        <w:rPr>
          <w:rFonts w:ascii="Times New Roman" w:hAnsi="Times New Roman" w:cs="Times New Roman"/>
          <w:iCs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55639D" w:rsidRPr="0055639D" w:rsidRDefault="0055639D" w:rsidP="0055639D">
      <w:pPr>
        <w:adjustRightInd w:val="0"/>
        <w:ind w:right="-1" w:firstLine="567"/>
        <w:jc w:val="both"/>
        <w:rPr>
          <w:rFonts w:ascii="Times New Roman" w:hAnsi="Times New Roman" w:cs="Times New Roman"/>
          <w:i/>
        </w:rPr>
      </w:pPr>
      <w:r w:rsidRPr="0055639D">
        <w:rPr>
          <w:rFonts w:ascii="Times New Roman" w:hAnsi="Times New Roman" w:cs="Times New Roman"/>
          <w:iCs/>
        </w:rPr>
        <w:t>Внимание при этом сосредотачивается на вопросах, связанных с</w:t>
      </w:r>
      <w:r w:rsidR="00363DB3">
        <w:rPr>
          <w:rFonts w:ascii="Times New Roman" w:hAnsi="Times New Roman" w:cs="Times New Roman"/>
          <w:iCs/>
        </w:rPr>
        <w:t>:</w:t>
      </w:r>
      <w:bookmarkStart w:id="2" w:name="_GoBack"/>
      <w:bookmarkEnd w:id="2"/>
    </w:p>
    <w:p w:rsidR="0055639D" w:rsidRPr="0055639D" w:rsidRDefault="0055639D" w:rsidP="0055639D">
      <w:pPr>
        <w:adjustRightInd w:val="0"/>
        <w:ind w:right="-1" w:firstLine="567"/>
        <w:rPr>
          <w:rFonts w:ascii="Times New Roman" w:hAnsi="Times New Roman" w:cs="Times New Roman"/>
          <w:i/>
        </w:rPr>
      </w:pPr>
      <w:r w:rsidRPr="0055639D">
        <w:rPr>
          <w:rFonts w:ascii="Times New Roman" w:hAnsi="Times New Roman" w:cs="Times New Roman"/>
          <w:iCs/>
        </w:rPr>
        <w:t xml:space="preserve">- качеством проводимых </w:t>
      </w:r>
      <w:r w:rsidRPr="0055639D">
        <w:rPr>
          <w:rFonts w:ascii="Times New Roman" w:hAnsi="Times New Roman" w:cs="Times New Roman"/>
        </w:rPr>
        <w:t>о</w:t>
      </w:r>
      <w:r w:rsidRPr="0055639D">
        <w:rPr>
          <w:rFonts w:ascii="Times New Roman" w:hAnsi="Times New Roman" w:cs="Times New Roman"/>
          <w:w w:val="0"/>
        </w:rPr>
        <w:t xml:space="preserve">бщешкольных ключевых </w:t>
      </w:r>
      <w:r w:rsidRPr="0055639D">
        <w:rPr>
          <w:rFonts w:ascii="Times New Roman" w:hAnsi="Times New Roman" w:cs="Times New Roman"/>
        </w:rPr>
        <w:t>дел;</w:t>
      </w:r>
    </w:p>
    <w:p w:rsidR="0055639D" w:rsidRPr="0055639D" w:rsidRDefault="0055639D" w:rsidP="0055639D">
      <w:pPr>
        <w:adjustRightInd w:val="0"/>
        <w:ind w:right="-1" w:firstLine="567"/>
        <w:rPr>
          <w:rFonts w:ascii="Times New Roman" w:hAnsi="Times New Roman" w:cs="Times New Roman"/>
          <w:i/>
        </w:rPr>
      </w:pPr>
      <w:r w:rsidRPr="0055639D">
        <w:rPr>
          <w:rFonts w:ascii="Times New Roman" w:hAnsi="Times New Roman" w:cs="Times New Roman"/>
          <w:iCs/>
        </w:rPr>
        <w:t>- качеством совместной деятельности классных руководителей и их классов;</w:t>
      </w:r>
    </w:p>
    <w:p w:rsidR="0055639D" w:rsidRPr="0055639D" w:rsidRDefault="0055639D" w:rsidP="0055639D">
      <w:pPr>
        <w:adjustRightInd w:val="0"/>
        <w:ind w:right="-1" w:firstLine="567"/>
        <w:rPr>
          <w:rFonts w:ascii="Times New Roman" w:hAnsi="Times New Roman" w:cs="Times New Roman"/>
          <w:iCs/>
        </w:rPr>
      </w:pPr>
      <w:r w:rsidRPr="0055639D">
        <w:rPr>
          <w:rFonts w:ascii="Times New Roman" w:hAnsi="Times New Roman" w:cs="Times New Roman"/>
          <w:iCs/>
        </w:rPr>
        <w:t>- качеством организуемой в школе</w:t>
      </w:r>
      <w:r w:rsidRPr="0055639D">
        <w:rPr>
          <w:rFonts w:ascii="Times New Roman" w:hAnsi="Times New Roman" w:cs="Times New Roman"/>
        </w:rPr>
        <w:t xml:space="preserve"> внеурочной деятельности;</w:t>
      </w:r>
    </w:p>
    <w:p w:rsidR="0055639D" w:rsidRPr="0055639D" w:rsidRDefault="0055639D" w:rsidP="0055639D">
      <w:pPr>
        <w:adjustRightInd w:val="0"/>
        <w:ind w:right="-1" w:firstLine="567"/>
        <w:rPr>
          <w:rFonts w:ascii="Times New Roman" w:hAnsi="Times New Roman" w:cs="Times New Roman"/>
          <w:iCs/>
        </w:rPr>
      </w:pPr>
      <w:r w:rsidRPr="0055639D">
        <w:rPr>
          <w:rFonts w:ascii="Times New Roman" w:hAnsi="Times New Roman" w:cs="Times New Roman"/>
          <w:iCs/>
        </w:rPr>
        <w:t>- качеством реализации личностно развивающего потенциала школьных уроков;</w:t>
      </w:r>
    </w:p>
    <w:p w:rsidR="0055639D" w:rsidRPr="0055639D" w:rsidRDefault="0055639D" w:rsidP="0055639D">
      <w:pPr>
        <w:adjustRightInd w:val="0"/>
        <w:ind w:right="-1" w:firstLine="567"/>
        <w:rPr>
          <w:rFonts w:ascii="Times New Roman" w:hAnsi="Times New Roman" w:cs="Times New Roman"/>
          <w:iCs/>
        </w:rPr>
      </w:pPr>
      <w:r w:rsidRPr="0055639D">
        <w:rPr>
          <w:rFonts w:ascii="Times New Roman" w:hAnsi="Times New Roman" w:cs="Times New Roman"/>
          <w:iCs/>
        </w:rPr>
        <w:t xml:space="preserve">- качеством существующего в школе </w:t>
      </w:r>
      <w:r w:rsidRPr="0055639D">
        <w:rPr>
          <w:rFonts w:ascii="Times New Roman" w:hAnsi="Times New Roman" w:cs="Times New Roman"/>
        </w:rPr>
        <w:t>ученического самоуправления;</w:t>
      </w:r>
    </w:p>
    <w:p w:rsidR="0055639D" w:rsidRPr="0055639D" w:rsidRDefault="0055639D" w:rsidP="0055639D">
      <w:pPr>
        <w:adjustRightInd w:val="0"/>
        <w:ind w:right="-1" w:firstLine="567"/>
        <w:rPr>
          <w:rFonts w:ascii="Times New Roman" w:hAnsi="Times New Roman" w:cs="Times New Roman"/>
          <w:iCs/>
        </w:rPr>
      </w:pPr>
      <w:r w:rsidRPr="0055639D">
        <w:rPr>
          <w:rFonts w:ascii="Times New Roman" w:hAnsi="Times New Roman" w:cs="Times New Roman"/>
          <w:iCs/>
        </w:rPr>
        <w:t>- качеством</w:t>
      </w:r>
      <w:r w:rsidRPr="0055639D">
        <w:rPr>
          <w:rFonts w:ascii="Times New Roman" w:hAnsi="Times New Roman" w:cs="Times New Roman"/>
          <w:w w:val="0"/>
        </w:rPr>
        <w:t xml:space="preserve"> проводимых в школе экскурсий, экспедиций, походов; </w:t>
      </w:r>
    </w:p>
    <w:p w:rsidR="0055639D" w:rsidRPr="0055639D" w:rsidRDefault="0055639D" w:rsidP="0055639D">
      <w:pPr>
        <w:adjustRightInd w:val="0"/>
        <w:ind w:right="-1" w:firstLine="567"/>
        <w:rPr>
          <w:rFonts w:ascii="Times New Roman" w:hAnsi="Times New Roman" w:cs="Times New Roman"/>
          <w:iCs/>
        </w:rPr>
      </w:pPr>
      <w:r w:rsidRPr="0055639D">
        <w:rPr>
          <w:rFonts w:ascii="Times New Roman" w:hAnsi="Times New Roman" w:cs="Times New Roman"/>
          <w:iCs/>
        </w:rPr>
        <w:t>- качеством</w:t>
      </w:r>
      <w:r w:rsidRPr="0055639D">
        <w:rPr>
          <w:rStyle w:val="CharAttribute484"/>
          <w:rFonts w:eastAsia="№Е" w:hAnsi="Times New Roman" w:cs="Times New Roman"/>
          <w:i w:val="0"/>
          <w:sz w:val="24"/>
        </w:rPr>
        <w:t xml:space="preserve"> профориентационной работы школы;</w:t>
      </w:r>
    </w:p>
    <w:p w:rsidR="0055639D" w:rsidRPr="0055639D" w:rsidRDefault="0055639D" w:rsidP="0055639D">
      <w:pPr>
        <w:adjustRightInd w:val="0"/>
        <w:ind w:right="-1" w:firstLine="567"/>
        <w:rPr>
          <w:rFonts w:ascii="Times New Roman" w:hAnsi="Times New Roman" w:cs="Times New Roman"/>
          <w:iCs/>
        </w:rPr>
      </w:pPr>
      <w:r w:rsidRPr="0055639D">
        <w:rPr>
          <w:rFonts w:ascii="Times New Roman" w:hAnsi="Times New Roman" w:cs="Times New Roman"/>
          <w:iCs/>
        </w:rPr>
        <w:t>- качеством</w:t>
      </w:r>
      <w:r w:rsidRPr="0055639D">
        <w:rPr>
          <w:rStyle w:val="CharAttribute484"/>
          <w:rFonts w:eastAsia="№Е" w:hAnsi="Times New Roman" w:cs="Times New Roman"/>
          <w:i w:val="0"/>
          <w:sz w:val="24"/>
        </w:rPr>
        <w:t xml:space="preserve"> работы школьных медиа;</w:t>
      </w:r>
    </w:p>
    <w:p w:rsidR="0055639D" w:rsidRPr="0055639D" w:rsidRDefault="0055639D" w:rsidP="0055639D">
      <w:pPr>
        <w:adjustRightInd w:val="0"/>
        <w:ind w:right="-1" w:firstLine="567"/>
        <w:rPr>
          <w:rFonts w:ascii="Times New Roman" w:hAnsi="Times New Roman" w:cs="Times New Roman"/>
          <w:iCs/>
        </w:rPr>
      </w:pPr>
      <w:r w:rsidRPr="0055639D">
        <w:rPr>
          <w:rFonts w:ascii="Times New Roman" w:hAnsi="Times New Roman" w:cs="Times New Roman"/>
          <w:iCs/>
        </w:rPr>
        <w:t>- качеством</w:t>
      </w:r>
      <w:r w:rsidRPr="0055639D">
        <w:rPr>
          <w:rFonts w:ascii="Times New Roman" w:hAnsi="Times New Roman" w:cs="Times New Roman"/>
          <w:w w:val="0"/>
        </w:rPr>
        <w:t xml:space="preserve"> организации предметно-эстетической среды школы;</w:t>
      </w:r>
    </w:p>
    <w:p w:rsidR="0055639D" w:rsidRPr="0055639D" w:rsidRDefault="0055639D" w:rsidP="0055639D">
      <w:pPr>
        <w:adjustRightInd w:val="0"/>
        <w:ind w:right="-1" w:firstLine="567"/>
        <w:rPr>
          <w:rFonts w:ascii="Times New Roman" w:hAnsi="Times New Roman" w:cs="Times New Roman"/>
          <w:iCs/>
        </w:rPr>
      </w:pPr>
      <w:r w:rsidRPr="0055639D">
        <w:rPr>
          <w:rFonts w:ascii="Times New Roman" w:hAnsi="Times New Roman" w:cs="Times New Roman"/>
          <w:iCs/>
        </w:rPr>
        <w:t>- качеством взаимодействия школы и семей школьников.</w:t>
      </w:r>
    </w:p>
    <w:p w:rsidR="0055639D" w:rsidRPr="0055639D" w:rsidRDefault="0055639D" w:rsidP="0055639D">
      <w:pPr>
        <w:adjustRightInd w:val="0"/>
        <w:ind w:right="-1" w:firstLine="567"/>
        <w:rPr>
          <w:rFonts w:ascii="Times New Roman" w:hAnsi="Times New Roman" w:cs="Times New Roman"/>
        </w:rPr>
      </w:pPr>
      <w:r w:rsidRPr="0055639D">
        <w:rPr>
          <w:rFonts w:ascii="Times New Roman" w:hAnsi="Times New Roman" w:cs="Times New Roman"/>
          <w:iCs/>
        </w:rPr>
        <w:t xml:space="preserve">Итогом самоанализа </w:t>
      </w:r>
      <w:r w:rsidRPr="0055639D">
        <w:rPr>
          <w:rFonts w:ascii="Times New Roman" w:hAnsi="Times New Roman" w:cs="Times New Roman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55639D" w:rsidRDefault="0055639D" w:rsidP="0055639D">
      <w:pPr>
        <w:adjustRightInd w:val="0"/>
        <w:ind w:right="-1" w:firstLine="567"/>
        <w:rPr>
          <w:rFonts w:ascii="Arial" w:hAnsi="Arial" w:cs="Arial"/>
        </w:rPr>
      </w:pPr>
    </w:p>
    <w:p w:rsidR="009646C5" w:rsidRPr="00FE6E66" w:rsidRDefault="009646C5" w:rsidP="009646C5">
      <w:pPr>
        <w:pStyle w:val="210"/>
        <w:shd w:val="clear" w:color="auto" w:fill="auto"/>
        <w:spacing w:before="0" w:line="274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</w:t>
      </w:r>
      <w:r w:rsidRPr="00FE6E66">
        <w:rPr>
          <w:b/>
          <w:sz w:val="24"/>
          <w:szCs w:val="24"/>
        </w:rPr>
        <w:t>.</w:t>
      </w:r>
    </w:p>
    <w:p w:rsidR="009646C5" w:rsidRPr="00FE6E66" w:rsidRDefault="009646C5" w:rsidP="009646C5">
      <w:pPr>
        <w:pStyle w:val="210"/>
        <w:shd w:val="clear" w:color="auto" w:fill="auto"/>
        <w:spacing w:before="0" w:line="274" w:lineRule="exact"/>
        <w:jc w:val="both"/>
        <w:rPr>
          <w:sz w:val="24"/>
          <w:szCs w:val="24"/>
        </w:rPr>
      </w:pPr>
      <w:r w:rsidRPr="00FE6E66">
        <w:rPr>
          <w:sz w:val="24"/>
          <w:szCs w:val="24"/>
        </w:rPr>
        <w:t xml:space="preserve">       В результате реализации программы в</w:t>
      </w:r>
      <w:r>
        <w:rPr>
          <w:sz w:val="24"/>
          <w:szCs w:val="24"/>
        </w:rPr>
        <w:t>оспитания</w:t>
      </w:r>
      <w:r w:rsidRPr="00FE6E66">
        <w:rPr>
          <w:sz w:val="24"/>
          <w:szCs w:val="24"/>
        </w:rPr>
        <w:t xml:space="preserve"> обеспечивается достижение обучающимися с умственной отсталостью (интеллектуальными нарушениями):</w:t>
      </w:r>
    </w:p>
    <w:p w:rsidR="009646C5" w:rsidRPr="00FE6E66" w:rsidRDefault="009646C5" w:rsidP="009646C5">
      <w:pPr>
        <w:pStyle w:val="210"/>
        <w:numPr>
          <w:ilvl w:val="0"/>
          <w:numId w:val="23"/>
        </w:numPr>
        <w:shd w:val="clear" w:color="auto" w:fill="auto"/>
        <w:tabs>
          <w:tab w:val="left" w:pos="706"/>
        </w:tabs>
        <w:spacing w:before="0" w:line="274" w:lineRule="exact"/>
        <w:jc w:val="both"/>
        <w:rPr>
          <w:sz w:val="24"/>
          <w:szCs w:val="24"/>
        </w:rPr>
      </w:pPr>
      <w:proofErr w:type="gramStart"/>
      <w:r w:rsidRPr="00FE6E66">
        <w:rPr>
          <w:sz w:val="24"/>
          <w:szCs w:val="24"/>
        </w:rPr>
        <w:t>воспитательных результатов — духовно-нравственных приобретений, которые обучающийся получил вследствие участия в той или иной деятельности (например, приобрёл, некое знание о себе и окружающих, опыт самостоятельного действия, любви к близким и уважения к окружающим, пережил и прочувствовал нечто как ценность);</w:t>
      </w:r>
      <w:proofErr w:type="gramEnd"/>
    </w:p>
    <w:p w:rsidR="009646C5" w:rsidRPr="00FE6E66" w:rsidRDefault="009646C5" w:rsidP="009646C5">
      <w:pPr>
        <w:pStyle w:val="210"/>
        <w:numPr>
          <w:ilvl w:val="0"/>
          <w:numId w:val="23"/>
        </w:numPr>
        <w:shd w:val="clear" w:color="auto" w:fill="auto"/>
        <w:spacing w:before="0" w:line="274" w:lineRule="exact"/>
        <w:jc w:val="both"/>
        <w:rPr>
          <w:sz w:val="24"/>
          <w:szCs w:val="24"/>
        </w:rPr>
      </w:pPr>
      <w:r w:rsidRPr="00FE6E66">
        <w:rPr>
          <w:sz w:val="24"/>
          <w:szCs w:val="24"/>
        </w:rPr>
        <w:t>эффекта — последствия результата, того, к чему привело достижение результата (развитие обучающегося как личности, формирование его социальной компетентности, чувства патриотизма и т. д.).</w:t>
      </w:r>
    </w:p>
    <w:p w:rsidR="009646C5" w:rsidRPr="00FE6E66" w:rsidRDefault="009646C5" w:rsidP="009646C5">
      <w:pPr>
        <w:pStyle w:val="210"/>
        <w:shd w:val="clear" w:color="auto" w:fill="auto"/>
        <w:spacing w:before="0" w:line="274" w:lineRule="exact"/>
        <w:jc w:val="both"/>
        <w:rPr>
          <w:sz w:val="24"/>
          <w:szCs w:val="24"/>
        </w:rPr>
      </w:pPr>
      <w:r w:rsidRPr="00FE6E66">
        <w:rPr>
          <w:sz w:val="24"/>
          <w:szCs w:val="24"/>
        </w:rPr>
        <w:t>Воспитательные результаты школьников распределяются по трем уровням.</w:t>
      </w:r>
    </w:p>
    <w:p w:rsidR="009646C5" w:rsidRPr="00FE6E66" w:rsidRDefault="009646C5" w:rsidP="009646C5">
      <w:pPr>
        <w:pStyle w:val="210"/>
        <w:shd w:val="clear" w:color="auto" w:fill="auto"/>
        <w:spacing w:before="0" w:line="274" w:lineRule="exact"/>
        <w:ind w:right="520"/>
        <w:jc w:val="both"/>
        <w:rPr>
          <w:sz w:val="24"/>
          <w:szCs w:val="24"/>
        </w:rPr>
      </w:pPr>
    </w:p>
    <w:tbl>
      <w:tblPr>
        <w:tblStyle w:val="ab"/>
        <w:tblW w:w="0" w:type="auto"/>
        <w:tblCellMar>
          <w:left w:w="57" w:type="dxa"/>
          <w:right w:w="57" w:type="dxa"/>
        </w:tblCellMar>
        <w:tblLook w:val="04A0"/>
      </w:tblPr>
      <w:tblGrid>
        <w:gridCol w:w="3670"/>
        <w:gridCol w:w="3451"/>
        <w:gridCol w:w="3191"/>
      </w:tblGrid>
      <w:tr w:rsidR="009646C5" w:rsidRPr="00FE6E66" w:rsidTr="00C43633">
        <w:tc>
          <w:tcPr>
            <w:tcW w:w="3794" w:type="dxa"/>
          </w:tcPr>
          <w:p w:rsidR="009646C5" w:rsidRPr="00FE6E66" w:rsidRDefault="009646C5" w:rsidP="00C43633">
            <w:pPr>
              <w:pStyle w:val="210"/>
              <w:shd w:val="clear" w:color="auto" w:fill="auto"/>
              <w:spacing w:before="0" w:line="274" w:lineRule="exact"/>
              <w:ind w:right="57"/>
              <w:jc w:val="both"/>
              <w:rPr>
                <w:b/>
                <w:sz w:val="24"/>
                <w:szCs w:val="24"/>
              </w:rPr>
            </w:pPr>
            <w:r w:rsidRPr="00FE6E66">
              <w:rPr>
                <w:b/>
                <w:sz w:val="24"/>
                <w:szCs w:val="24"/>
              </w:rPr>
              <w:t>Первый уровень результатов</w:t>
            </w:r>
          </w:p>
        </w:tc>
        <w:tc>
          <w:tcPr>
            <w:tcW w:w="3544" w:type="dxa"/>
          </w:tcPr>
          <w:p w:rsidR="009646C5" w:rsidRPr="00FE6E66" w:rsidRDefault="009646C5" w:rsidP="00C43633">
            <w:pPr>
              <w:pStyle w:val="210"/>
              <w:shd w:val="clear" w:color="auto" w:fill="auto"/>
              <w:spacing w:before="0" w:line="274" w:lineRule="exact"/>
              <w:ind w:right="57"/>
              <w:jc w:val="both"/>
              <w:rPr>
                <w:b/>
                <w:sz w:val="24"/>
                <w:szCs w:val="24"/>
              </w:rPr>
            </w:pPr>
            <w:r w:rsidRPr="00FE6E66">
              <w:rPr>
                <w:b/>
                <w:sz w:val="24"/>
                <w:szCs w:val="24"/>
              </w:rPr>
              <w:t>Второй уровень результатов</w:t>
            </w:r>
          </w:p>
        </w:tc>
        <w:tc>
          <w:tcPr>
            <w:tcW w:w="3260" w:type="dxa"/>
          </w:tcPr>
          <w:p w:rsidR="009646C5" w:rsidRPr="00FE6E66" w:rsidRDefault="009646C5" w:rsidP="00C43633">
            <w:pPr>
              <w:pStyle w:val="210"/>
              <w:shd w:val="clear" w:color="auto" w:fill="auto"/>
              <w:spacing w:before="0" w:line="274" w:lineRule="exact"/>
              <w:ind w:right="57"/>
              <w:jc w:val="both"/>
              <w:rPr>
                <w:b/>
                <w:sz w:val="24"/>
                <w:szCs w:val="24"/>
              </w:rPr>
            </w:pPr>
            <w:r w:rsidRPr="00FE6E66">
              <w:rPr>
                <w:b/>
                <w:sz w:val="24"/>
                <w:szCs w:val="24"/>
              </w:rPr>
              <w:t>Третий уровень результатов</w:t>
            </w:r>
          </w:p>
        </w:tc>
      </w:tr>
      <w:tr w:rsidR="009646C5" w:rsidRPr="00FE6E66" w:rsidTr="00C43633">
        <w:tc>
          <w:tcPr>
            <w:tcW w:w="3794" w:type="dxa"/>
          </w:tcPr>
          <w:p w:rsidR="009646C5" w:rsidRPr="00FE6E66" w:rsidRDefault="009646C5" w:rsidP="00C43633">
            <w:pPr>
              <w:pStyle w:val="210"/>
              <w:shd w:val="clear" w:color="auto" w:fill="auto"/>
              <w:spacing w:before="0" w:line="274" w:lineRule="exact"/>
              <w:ind w:right="57"/>
              <w:jc w:val="both"/>
              <w:rPr>
                <w:sz w:val="24"/>
                <w:szCs w:val="24"/>
              </w:rPr>
            </w:pPr>
            <w:r w:rsidRPr="00FE6E66">
              <w:rPr>
                <w:sz w:val="24"/>
                <w:szCs w:val="24"/>
              </w:rPr>
              <w:t xml:space="preserve">приобретение обучающимися с умственной отсталостью (интеллектуальными нарушениями) социальных знаний (о Родине, о ближайшем окружении и о себе, об общественных нормах, устройстве общества, социально одобряемых и не одобряемых формах поведения в обществе и т. 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основном и дополнительном образовании) </w:t>
            </w:r>
            <w:r w:rsidRPr="00FE6E66">
              <w:rPr>
                <w:sz w:val="24"/>
                <w:szCs w:val="24"/>
              </w:rPr>
              <w:lastRenderedPageBreak/>
              <w:t>как значимыми для него носителями положительного социального знания и повседневного опыта.</w:t>
            </w:r>
          </w:p>
          <w:p w:rsidR="009646C5" w:rsidRPr="00FE6E66" w:rsidRDefault="009646C5" w:rsidP="00C43633">
            <w:pPr>
              <w:pStyle w:val="210"/>
              <w:shd w:val="clear" w:color="auto" w:fill="auto"/>
              <w:spacing w:before="0" w:line="274" w:lineRule="exact"/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646C5" w:rsidRPr="00FE6E66" w:rsidRDefault="009646C5" w:rsidP="00C43633">
            <w:pPr>
              <w:pStyle w:val="210"/>
              <w:shd w:val="clear" w:color="auto" w:fill="auto"/>
              <w:spacing w:before="0" w:line="274" w:lineRule="exact"/>
              <w:ind w:right="57"/>
              <w:jc w:val="both"/>
              <w:rPr>
                <w:sz w:val="24"/>
                <w:szCs w:val="24"/>
              </w:rPr>
            </w:pPr>
            <w:r w:rsidRPr="00FE6E66">
              <w:rPr>
                <w:sz w:val="24"/>
                <w:szCs w:val="24"/>
              </w:rPr>
              <w:lastRenderedPageBreak/>
              <w:t>получение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      </w:r>
          </w:p>
          <w:p w:rsidR="009646C5" w:rsidRPr="00FE6E66" w:rsidRDefault="009646C5" w:rsidP="00C43633">
            <w:pPr>
              <w:pStyle w:val="210"/>
              <w:shd w:val="clear" w:color="auto" w:fill="auto"/>
              <w:spacing w:before="0" w:line="274" w:lineRule="exact"/>
              <w:ind w:right="57"/>
              <w:jc w:val="both"/>
              <w:rPr>
                <w:sz w:val="24"/>
                <w:szCs w:val="24"/>
              </w:rPr>
            </w:pPr>
            <w:r w:rsidRPr="00FE6E66">
              <w:rPr>
                <w:sz w:val="24"/>
                <w:szCs w:val="24"/>
              </w:rPr>
              <w:t xml:space="preserve">Для достижения данного уровня результатов особое значение имеет взаимодействие обучающихся между собой на уровне класса, общеобразовательной организации, т. е. в защищённой, дружественной </w:t>
            </w:r>
            <w:proofErr w:type="spellStart"/>
            <w:r w:rsidRPr="00FE6E66">
              <w:rPr>
                <w:sz w:val="24"/>
                <w:szCs w:val="24"/>
              </w:rPr>
              <w:t>просоциальной</w:t>
            </w:r>
            <w:proofErr w:type="spellEnd"/>
            <w:r w:rsidRPr="00FE6E66">
              <w:rPr>
                <w:sz w:val="24"/>
                <w:szCs w:val="24"/>
              </w:rPr>
              <w:t xml:space="preserve"> среде, в которой </w:t>
            </w:r>
            <w:proofErr w:type="gramStart"/>
            <w:r w:rsidRPr="00FE6E66">
              <w:rPr>
                <w:sz w:val="24"/>
                <w:szCs w:val="24"/>
              </w:rPr>
              <w:t>обучающийся</w:t>
            </w:r>
            <w:proofErr w:type="gramEnd"/>
            <w:r w:rsidRPr="00FE6E66">
              <w:rPr>
                <w:sz w:val="24"/>
                <w:szCs w:val="24"/>
              </w:rPr>
              <w:t xml:space="preserve"> получает (или не получает) первое практическое </w:t>
            </w:r>
            <w:r w:rsidRPr="00FE6E66">
              <w:rPr>
                <w:sz w:val="24"/>
                <w:szCs w:val="24"/>
              </w:rPr>
              <w:lastRenderedPageBreak/>
              <w:t>подтверждение приобретённых социальных знаний, начинает их ценить (или отвергает).</w:t>
            </w:r>
          </w:p>
        </w:tc>
        <w:tc>
          <w:tcPr>
            <w:tcW w:w="3260" w:type="dxa"/>
          </w:tcPr>
          <w:p w:rsidR="009646C5" w:rsidRPr="00FE6E66" w:rsidRDefault="009646C5" w:rsidP="00C43633">
            <w:pPr>
              <w:pStyle w:val="210"/>
              <w:shd w:val="clear" w:color="auto" w:fill="auto"/>
              <w:spacing w:before="0" w:line="274" w:lineRule="exact"/>
              <w:ind w:right="57"/>
              <w:jc w:val="both"/>
              <w:rPr>
                <w:sz w:val="24"/>
                <w:szCs w:val="24"/>
              </w:rPr>
            </w:pPr>
            <w:r w:rsidRPr="00FE6E66">
              <w:rPr>
                <w:sz w:val="24"/>
                <w:szCs w:val="24"/>
              </w:rPr>
              <w:lastRenderedPageBreak/>
              <w:t>получение обучающимися с умственной отсталостью (интеллектуальными нарушениями) начального опыта самостоятельного общественного действия, формирование социально приемлемых моделей поведения.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организации, в открытой общественной среде.</w:t>
            </w:r>
          </w:p>
          <w:p w:rsidR="009646C5" w:rsidRPr="00FE6E66" w:rsidRDefault="009646C5" w:rsidP="00C43633">
            <w:pPr>
              <w:pStyle w:val="210"/>
              <w:shd w:val="clear" w:color="auto" w:fill="auto"/>
              <w:spacing w:before="0" w:line="274" w:lineRule="exact"/>
              <w:ind w:right="57"/>
              <w:jc w:val="both"/>
              <w:rPr>
                <w:sz w:val="24"/>
                <w:szCs w:val="24"/>
              </w:rPr>
            </w:pPr>
          </w:p>
        </w:tc>
      </w:tr>
    </w:tbl>
    <w:p w:rsidR="009646C5" w:rsidRPr="00FE6E66" w:rsidRDefault="009646C5" w:rsidP="009646C5">
      <w:pPr>
        <w:pStyle w:val="210"/>
        <w:shd w:val="clear" w:color="auto" w:fill="auto"/>
        <w:spacing w:before="0" w:line="274" w:lineRule="exact"/>
        <w:ind w:right="520"/>
        <w:jc w:val="both"/>
        <w:rPr>
          <w:sz w:val="24"/>
          <w:szCs w:val="24"/>
        </w:rPr>
      </w:pPr>
    </w:p>
    <w:p w:rsidR="00C43633" w:rsidRDefault="00C43633" w:rsidP="009646C5">
      <w:pPr>
        <w:pStyle w:val="210"/>
        <w:shd w:val="clear" w:color="auto" w:fill="auto"/>
        <w:tabs>
          <w:tab w:val="left" w:pos="6413"/>
          <w:tab w:val="left" w:pos="8035"/>
        </w:tabs>
        <w:spacing w:before="0" w:line="274" w:lineRule="exact"/>
        <w:jc w:val="both"/>
        <w:rPr>
          <w:sz w:val="24"/>
          <w:szCs w:val="24"/>
        </w:rPr>
      </w:pPr>
    </w:p>
    <w:p w:rsidR="009646C5" w:rsidRPr="00FE6E66" w:rsidRDefault="009646C5" w:rsidP="009646C5">
      <w:pPr>
        <w:pStyle w:val="210"/>
        <w:shd w:val="clear" w:color="auto" w:fill="auto"/>
        <w:tabs>
          <w:tab w:val="left" w:pos="6413"/>
          <w:tab w:val="left" w:pos="8035"/>
        </w:tabs>
        <w:spacing w:before="0" w:line="274" w:lineRule="exact"/>
        <w:jc w:val="both"/>
        <w:rPr>
          <w:sz w:val="24"/>
          <w:szCs w:val="24"/>
        </w:rPr>
      </w:pPr>
      <w:r w:rsidRPr="00FE6E66">
        <w:rPr>
          <w:sz w:val="24"/>
          <w:szCs w:val="24"/>
        </w:rPr>
        <w:t xml:space="preserve">Достижение трех уровней результатов увеличивает вероятность появления эффектов воспитания и социализации обучающихся. У </w:t>
      </w:r>
      <w:proofErr w:type="gramStart"/>
      <w:r w:rsidRPr="00FE6E66">
        <w:rPr>
          <w:sz w:val="24"/>
          <w:szCs w:val="24"/>
        </w:rPr>
        <w:t>обучающихся</w:t>
      </w:r>
      <w:proofErr w:type="gramEnd"/>
      <w:r w:rsidRPr="00FE6E66">
        <w:rPr>
          <w:sz w:val="24"/>
          <w:szCs w:val="24"/>
        </w:rPr>
        <w:t xml:space="preserve"> могут быть сформированы коммуникативная, этическая, социальная, гражданская, компетентности и </w:t>
      </w:r>
      <w:proofErr w:type="spellStart"/>
      <w:r w:rsidRPr="00FE6E66">
        <w:rPr>
          <w:sz w:val="24"/>
          <w:szCs w:val="24"/>
        </w:rPr>
        <w:t>социокультурная</w:t>
      </w:r>
      <w:proofErr w:type="spellEnd"/>
      <w:r w:rsidRPr="00FE6E66">
        <w:rPr>
          <w:sz w:val="24"/>
          <w:szCs w:val="24"/>
        </w:rPr>
        <w:t xml:space="preserve"> идентичность.</w:t>
      </w:r>
    </w:p>
    <w:p w:rsidR="009646C5" w:rsidRPr="00FE6E66" w:rsidRDefault="009646C5" w:rsidP="009646C5">
      <w:pPr>
        <w:pStyle w:val="210"/>
        <w:shd w:val="clear" w:color="auto" w:fill="auto"/>
        <w:spacing w:before="0" w:line="274" w:lineRule="exact"/>
        <w:jc w:val="both"/>
        <w:rPr>
          <w:sz w:val="24"/>
          <w:szCs w:val="24"/>
        </w:rPr>
      </w:pPr>
      <w:r w:rsidRPr="00FE6E66">
        <w:rPr>
          <w:sz w:val="24"/>
          <w:szCs w:val="24"/>
        </w:rPr>
        <w:t xml:space="preserve">Переход от одного уровня воспитательных результатов к другому должен быть последовательным, постепенным, а сроки перехода могут варьироваться в зависимости от индивидуальных возможностей и </w:t>
      </w:r>
      <w:proofErr w:type="gramStart"/>
      <w:r w:rsidRPr="00FE6E66">
        <w:rPr>
          <w:sz w:val="24"/>
          <w:szCs w:val="24"/>
        </w:rPr>
        <w:t>особенностей</w:t>
      </w:r>
      <w:proofErr w:type="gramEnd"/>
      <w:r w:rsidRPr="00FE6E66">
        <w:rPr>
          <w:sz w:val="24"/>
          <w:szCs w:val="24"/>
        </w:rPr>
        <w:t xml:space="preserve"> обучающихся с умственной отсталостью (интеллектуальными нарушениями).</w:t>
      </w:r>
    </w:p>
    <w:p w:rsidR="009646C5" w:rsidRPr="00FE6E66" w:rsidRDefault="009646C5" w:rsidP="009646C5">
      <w:pPr>
        <w:pStyle w:val="210"/>
        <w:shd w:val="clear" w:color="auto" w:fill="auto"/>
        <w:spacing w:before="0" w:line="274" w:lineRule="exact"/>
        <w:jc w:val="both"/>
        <w:rPr>
          <w:sz w:val="24"/>
          <w:szCs w:val="24"/>
        </w:rPr>
      </w:pPr>
      <w:r w:rsidRPr="00FE6E66">
        <w:rPr>
          <w:sz w:val="24"/>
          <w:szCs w:val="24"/>
        </w:rPr>
        <w:t>По каждому из направлений внеурочной деятельности обучающихся с умственной отсталостью (интеллектуальными нарушениями) могут быть достигнуты определенные воспитательные результаты.</w:t>
      </w:r>
    </w:p>
    <w:p w:rsidR="009646C5" w:rsidRPr="00FE6E66" w:rsidRDefault="009646C5" w:rsidP="009646C5">
      <w:pPr>
        <w:pStyle w:val="210"/>
        <w:shd w:val="clear" w:color="auto" w:fill="auto"/>
        <w:spacing w:before="0" w:line="274" w:lineRule="exact"/>
        <w:jc w:val="left"/>
        <w:rPr>
          <w:sz w:val="24"/>
          <w:szCs w:val="24"/>
        </w:rPr>
      </w:pPr>
      <w:r w:rsidRPr="00FE6E66">
        <w:rPr>
          <w:b/>
          <w:sz w:val="24"/>
          <w:szCs w:val="24"/>
        </w:rPr>
        <w:t>Основные личностные результаты</w:t>
      </w:r>
      <w:r w:rsidRPr="00FE6E66">
        <w:rPr>
          <w:sz w:val="24"/>
          <w:szCs w:val="24"/>
        </w:rPr>
        <w:t>:</w:t>
      </w:r>
    </w:p>
    <w:p w:rsidR="009646C5" w:rsidRPr="00FE6E66" w:rsidRDefault="009646C5" w:rsidP="009646C5">
      <w:pPr>
        <w:pStyle w:val="210"/>
        <w:numPr>
          <w:ilvl w:val="0"/>
          <w:numId w:val="22"/>
        </w:numPr>
        <w:shd w:val="clear" w:color="auto" w:fill="auto"/>
        <w:tabs>
          <w:tab w:val="left" w:pos="361"/>
        </w:tabs>
        <w:spacing w:before="0" w:line="274" w:lineRule="exact"/>
        <w:jc w:val="both"/>
        <w:rPr>
          <w:sz w:val="24"/>
          <w:szCs w:val="24"/>
        </w:rPr>
      </w:pPr>
      <w:r w:rsidRPr="00FE6E66">
        <w:rPr>
          <w:sz w:val="24"/>
          <w:szCs w:val="24"/>
        </w:rPr>
        <w:t xml:space="preserve">ценностное отношение и любовь к </w:t>
      </w:r>
      <w:proofErr w:type="gramStart"/>
      <w:r w:rsidRPr="00FE6E66">
        <w:rPr>
          <w:sz w:val="24"/>
          <w:szCs w:val="24"/>
        </w:rPr>
        <w:t>близким</w:t>
      </w:r>
      <w:proofErr w:type="gramEnd"/>
      <w:r w:rsidRPr="00FE6E66">
        <w:rPr>
          <w:sz w:val="24"/>
          <w:szCs w:val="24"/>
        </w:rPr>
        <w:t>, к образовательному учреждению, своему селу, городу, народу, России;</w:t>
      </w:r>
    </w:p>
    <w:p w:rsidR="009646C5" w:rsidRPr="00FE6E66" w:rsidRDefault="009646C5" w:rsidP="009646C5">
      <w:pPr>
        <w:pStyle w:val="210"/>
        <w:numPr>
          <w:ilvl w:val="0"/>
          <w:numId w:val="22"/>
        </w:numPr>
        <w:shd w:val="clear" w:color="auto" w:fill="auto"/>
        <w:spacing w:before="0" w:line="274" w:lineRule="exact"/>
        <w:jc w:val="both"/>
        <w:rPr>
          <w:sz w:val="24"/>
          <w:szCs w:val="24"/>
        </w:rPr>
      </w:pPr>
      <w:r w:rsidRPr="00FE6E66">
        <w:rPr>
          <w:sz w:val="24"/>
          <w:szCs w:val="24"/>
        </w:rPr>
        <w:t xml:space="preserve"> ценностное отношение к труду и творчеству, человеку труда, трудовым достижениям России и человечества, трудолюбие;</w:t>
      </w:r>
    </w:p>
    <w:p w:rsidR="009646C5" w:rsidRPr="00FE6E66" w:rsidRDefault="009646C5" w:rsidP="009646C5">
      <w:pPr>
        <w:pStyle w:val="210"/>
        <w:numPr>
          <w:ilvl w:val="0"/>
          <w:numId w:val="22"/>
        </w:numPr>
        <w:shd w:val="clear" w:color="auto" w:fill="auto"/>
        <w:spacing w:before="0" w:line="274" w:lineRule="exact"/>
        <w:jc w:val="both"/>
        <w:rPr>
          <w:sz w:val="24"/>
          <w:szCs w:val="24"/>
        </w:rPr>
      </w:pPr>
      <w:r w:rsidRPr="00FE6E66">
        <w:rPr>
          <w:sz w:val="24"/>
          <w:szCs w:val="24"/>
        </w:rPr>
        <w:t xml:space="preserve"> осознание себя как члена общества, гражданина Российской Федерации, жителя конкретного региона;</w:t>
      </w:r>
    </w:p>
    <w:p w:rsidR="009646C5" w:rsidRPr="00FE6E66" w:rsidRDefault="009646C5" w:rsidP="009646C5">
      <w:pPr>
        <w:pStyle w:val="210"/>
        <w:numPr>
          <w:ilvl w:val="0"/>
          <w:numId w:val="22"/>
        </w:numPr>
        <w:shd w:val="clear" w:color="auto" w:fill="auto"/>
        <w:tabs>
          <w:tab w:val="left" w:pos="470"/>
        </w:tabs>
        <w:spacing w:before="0" w:line="274" w:lineRule="exact"/>
        <w:jc w:val="both"/>
        <w:rPr>
          <w:sz w:val="24"/>
          <w:szCs w:val="24"/>
        </w:rPr>
      </w:pPr>
      <w:r w:rsidRPr="00FE6E66">
        <w:rPr>
          <w:sz w:val="24"/>
          <w:szCs w:val="24"/>
        </w:rPr>
        <w:t>элементарные представления об эстетических и художественных ценностях отечественной культуры.</w:t>
      </w:r>
    </w:p>
    <w:p w:rsidR="009646C5" w:rsidRPr="00FE6E66" w:rsidRDefault="009646C5" w:rsidP="009646C5">
      <w:pPr>
        <w:pStyle w:val="210"/>
        <w:numPr>
          <w:ilvl w:val="0"/>
          <w:numId w:val="22"/>
        </w:numPr>
        <w:shd w:val="clear" w:color="auto" w:fill="auto"/>
        <w:tabs>
          <w:tab w:val="left" w:pos="361"/>
        </w:tabs>
        <w:spacing w:before="0" w:line="274" w:lineRule="exact"/>
        <w:jc w:val="both"/>
        <w:rPr>
          <w:sz w:val="24"/>
          <w:szCs w:val="24"/>
        </w:rPr>
      </w:pPr>
      <w:r w:rsidRPr="00FE6E66">
        <w:rPr>
          <w:sz w:val="24"/>
          <w:szCs w:val="24"/>
        </w:rPr>
        <w:t>эмоционально-ценностное отношение к окружающей среде, необходимости ее охраны;</w:t>
      </w:r>
    </w:p>
    <w:p w:rsidR="009646C5" w:rsidRPr="00FE6E66" w:rsidRDefault="009646C5" w:rsidP="009646C5">
      <w:pPr>
        <w:pStyle w:val="210"/>
        <w:numPr>
          <w:ilvl w:val="0"/>
          <w:numId w:val="22"/>
        </w:numPr>
        <w:shd w:val="clear" w:color="auto" w:fill="auto"/>
        <w:tabs>
          <w:tab w:val="left" w:pos="366"/>
        </w:tabs>
        <w:spacing w:before="0" w:line="274" w:lineRule="exact"/>
        <w:jc w:val="both"/>
        <w:rPr>
          <w:sz w:val="24"/>
          <w:szCs w:val="24"/>
        </w:rPr>
      </w:pPr>
      <w:r w:rsidRPr="00FE6E66">
        <w:rPr>
          <w:sz w:val="24"/>
          <w:szCs w:val="24"/>
        </w:rPr>
        <w:t>уважение к истории, культуре, национальным особенностям, традициям и образу жизни других народов;</w:t>
      </w:r>
    </w:p>
    <w:p w:rsidR="009646C5" w:rsidRPr="00FE6E66" w:rsidRDefault="009646C5" w:rsidP="009646C5">
      <w:pPr>
        <w:pStyle w:val="210"/>
        <w:numPr>
          <w:ilvl w:val="0"/>
          <w:numId w:val="22"/>
        </w:numPr>
        <w:shd w:val="clear" w:color="auto" w:fill="auto"/>
        <w:tabs>
          <w:tab w:val="left" w:pos="470"/>
        </w:tabs>
        <w:spacing w:before="0" w:line="274" w:lineRule="exact"/>
        <w:jc w:val="both"/>
        <w:rPr>
          <w:sz w:val="24"/>
          <w:szCs w:val="24"/>
        </w:rPr>
      </w:pPr>
      <w:r w:rsidRPr="00FE6E66">
        <w:rPr>
          <w:sz w:val="24"/>
          <w:szCs w:val="24"/>
        </w:rPr>
        <w:t>готовность следовать этическим нормам поведения в повседневной жизни и профессиональной деятельности;</w:t>
      </w:r>
    </w:p>
    <w:p w:rsidR="009646C5" w:rsidRPr="00FE6E66" w:rsidRDefault="009646C5" w:rsidP="009646C5">
      <w:pPr>
        <w:pStyle w:val="210"/>
        <w:numPr>
          <w:ilvl w:val="0"/>
          <w:numId w:val="22"/>
        </w:numPr>
        <w:shd w:val="clear" w:color="auto" w:fill="auto"/>
        <w:tabs>
          <w:tab w:val="left" w:pos="361"/>
        </w:tabs>
        <w:spacing w:before="0" w:line="274" w:lineRule="exact"/>
        <w:jc w:val="both"/>
        <w:rPr>
          <w:sz w:val="24"/>
          <w:szCs w:val="24"/>
        </w:rPr>
      </w:pPr>
      <w:r w:rsidRPr="00FE6E66">
        <w:rPr>
          <w:sz w:val="24"/>
          <w:szCs w:val="24"/>
        </w:rPr>
        <w:t>готовность к реализации дальнейшей профессиональной траектории в соответствии с собственными интересами и возможностями;</w:t>
      </w:r>
    </w:p>
    <w:p w:rsidR="009646C5" w:rsidRPr="00FE6E66" w:rsidRDefault="009646C5" w:rsidP="009646C5">
      <w:pPr>
        <w:pStyle w:val="210"/>
        <w:numPr>
          <w:ilvl w:val="0"/>
          <w:numId w:val="22"/>
        </w:numPr>
        <w:shd w:val="clear" w:color="auto" w:fill="auto"/>
        <w:tabs>
          <w:tab w:val="left" w:pos="361"/>
        </w:tabs>
        <w:spacing w:before="0" w:line="274" w:lineRule="exact"/>
        <w:jc w:val="both"/>
        <w:rPr>
          <w:sz w:val="24"/>
          <w:szCs w:val="24"/>
        </w:rPr>
      </w:pPr>
      <w:r w:rsidRPr="00FE6E66">
        <w:rPr>
          <w:sz w:val="24"/>
          <w:szCs w:val="24"/>
        </w:rPr>
        <w:t>понимание красоты в искусстве, в окружающей действительности;</w:t>
      </w:r>
    </w:p>
    <w:p w:rsidR="009646C5" w:rsidRPr="00FE6E66" w:rsidRDefault="009646C5" w:rsidP="009646C5">
      <w:pPr>
        <w:pStyle w:val="210"/>
        <w:numPr>
          <w:ilvl w:val="0"/>
          <w:numId w:val="22"/>
        </w:numPr>
        <w:shd w:val="clear" w:color="auto" w:fill="auto"/>
        <w:tabs>
          <w:tab w:val="left" w:pos="361"/>
        </w:tabs>
        <w:spacing w:before="0" w:line="274" w:lineRule="exact"/>
        <w:jc w:val="both"/>
        <w:rPr>
          <w:sz w:val="24"/>
          <w:szCs w:val="24"/>
        </w:rPr>
      </w:pPr>
      <w:r w:rsidRPr="00FE6E66">
        <w:rPr>
          <w:sz w:val="24"/>
          <w:szCs w:val="24"/>
        </w:rPr>
        <w:t>потребности и начальные умения выражать себя в различных доступных и наиболее привлекательных видах практической, художественно-эстетической, спортивно</w:t>
      </w:r>
      <w:r w:rsidRPr="00FE6E66">
        <w:rPr>
          <w:sz w:val="24"/>
          <w:szCs w:val="24"/>
        </w:rPr>
        <w:softHyphen/>
      </w:r>
      <w:r>
        <w:rPr>
          <w:sz w:val="24"/>
          <w:szCs w:val="24"/>
        </w:rPr>
        <w:t>-</w:t>
      </w:r>
      <w:r w:rsidRPr="00FE6E66">
        <w:rPr>
          <w:sz w:val="24"/>
          <w:szCs w:val="24"/>
        </w:rPr>
        <w:t>физкультурной деятельности;</w:t>
      </w:r>
    </w:p>
    <w:p w:rsidR="009646C5" w:rsidRPr="00FE6E66" w:rsidRDefault="009646C5" w:rsidP="009646C5">
      <w:pPr>
        <w:pStyle w:val="210"/>
        <w:numPr>
          <w:ilvl w:val="0"/>
          <w:numId w:val="22"/>
        </w:numPr>
        <w:shd w:val="clear" w:color="auto" w:fill="auto"/>
        <w:tabs>
          <w:tab w:val="left" w:pos="361"/>
        </w:tabs>
        <w:spacing w:before="0" w:line="274" w:lineRule="exact"/>
        <w:jc w:val="both"/>
        <w:rPr>
          <w:sz w:val="24"/>
          <w:szCs w:val="24"/>
        </w:rPr>
      </w:pPr>
      <w:r w:rsidRPr="00FE6E66">
        <w:rPr>
          <w:sz w:val="24"/>
          <w:szCs w:val="24"/>
        </w:rPr>
        <w:t>развитие представлений об окружающем мире в совокупности его природных и социальных компонентов;</w:t>
      </w:r>
    </w:p>
    <w:p w:rsidR="009646C5" w:rsidRPr="00FE6E66" w:rsidRDefault="009646C5" w:rsidP="009646C5">
      <w:pPr>
        <w:pStyle w:val="210"/>
        <w:numPr>
          <w:ilvl w:val="0"/>
          <w:numId w:val="22"/>
        </w:numPr>
        <w:shd w:val="clear" w:color="auto" w:fill="auto"/>
        <w:tabs>
          <w:tab w:val="left" w:pos="361"/>
        </w:tabs>
        <w:spacing w:before="0" w:line="274" w:lineRule="exact"/>
        <w:jc w:val="both"/>
        <w:rPr>
          <w:sz w:val="24"/>
          <w:szCs w:val="24"/>
        </w:rPr>
      </w:pPr>
      <w:r w:rsidRPr="00FE6E66">
        <w:rPr>
          <w:sz w:val="24"/>
          <w:szCs w:val="24"/>
        </w:rPr>
        <w:t xml:space="preserve">расширение круга общения, развитие навыков сотрудничества </w:t>
      </w:r>
      <w:proofErr w:type="gramStart"/>
      <w:r w:rsidRPr="00FE6E66">
        <w:rPr>
          <w:sz w:val="24"/>
          <w:szCs w:val="24"/>
        </w:rPr>
        <w:t>со</w:t>
      </w:r>
      <w:proofErr w:type="gramEnd"/>
      <w:r w:rsidRPr="00FE6E66">
        <w:rPr>
          <w:sz w:val="24"/>
          <w:szCs w:val="24"/>
        </w:rPr>
        <w:t xml:space="preserve"> взрослыми и сверстниками в разных социальных ситуациях; принятие и освоение различных социальных ролей;</w:t>
      </w:r>
    </w:p>
    <w:p w:rsidR="009646C5" w:rsidRPr="00FE6E66" w:rsidRDefault="009646C5" w:rsidP="009646C5">
      <w:pPr>
        <w:pStyle w:val="210"/>
        <w:numPr>
          <w:ilvl w:val="0"/>
          <w:numId w:val="22"/>
        </w:numPr>
        <w:shd w:val="clear" w:color="auto" w:fill="auto"/>
        <w:tabs>
          <w:tab w:val="left" w:pos="366"/>
        </w:tabs>
        <w:spacing w:before="0" w:line="274" w:lineRule="exact"/>
        <w:jc w:val="both"/>
        <w:rPr>
          <w:sz w:val="24"/>
          <w:szCs w:val="24"/>
        </w:rPr>
      </w:pPr>
      <w:r w:rsidRPr="00FE6E66">
        <w:rPr>
          <w:sz w:val="24"/>
          <w:szCs w:val="24"/>
        </w:rPr>
        <w:t>принятие и освоение различных социальных ролей, умение взаимодействовать с людьми, работать в коллективе;</w:t>
      </w:r>
    </w:p>
    <w:p w:rsidR="009646C5" w:rsidRPr="00FE6E66" w:rsidRDefault="009646C5" w:rsidP="009646C5">
      <w:pPr>
        <w:pStyle w:val="210"/>
        <w:numPr>
          <w:ilvl w:val="0"/>
          <w:numId w:val="22"/>
        </w:numPr>
        <w:shd w:val="clear" w:color="auto" w:fill="auto"/>
        <w:tabs>
          <w:tab w:val="left" w:pos="528"/>
        </w:tabs>
        <w:spacing w:before="0" w:line="274" w:lineRule="exact"/>
        <w:jc w:val="both"/>
        <w:rPr>
          <w:sz w:val="24"/>
          <w:szCs w:val="24"/>
        </w:rPr>
      </w:pPr>
      <w:r w:rsidRPr="00FE6E66">
        <w:rPr>
          <w:sz w:val="24"/>
          <w:szCs w:val="24"/>
        </w:rPr>
        <w:t>владение навыками коммуникации и принятыми ритуалами социального взаимодействия;</w:t>
      </w:r>
    </w:p>
    <w:p w:rsidR="009646C5" w:rsidRPr="00FE6E66" w:rsidRDefault="009646C5" w:rsidP="009646C5">
      <w:pPr>
        <w:pStyle w:val="210"/>
        <w:numPr>
          <w:ilvl w:val="0"/>
          <w:numId w:val="22"/>
        </w:numPr>
        <w:shd w:val="clear" w:color="auto" w:fill="auto"/>
        <w:tabs>
          <w:tab w:val="left" w:pos="361"/>
        </w:tabs>
        <w:spacing w:before="0" w:line="274" w:lineRule="exact"/>
        <w:jc w:val="both"/>
        <w:rPr>
          <w:sz w:val="24"/>
          <w:szCs w:val="24"/>
        </w:rPr>
      </w:pPr>
      <w:r w:rsidRPr="00FE6E66">
        <w:rPr>
          <w:sz w:val="24"/>
          <w:szCs w:val="24"/>
        </w:rPr>
        <w:t>способность к организации своей жизни в соответствии с представлениями о здоровом образе жизни, правах и обязанностях гражданина, нормах социального взаимодействия;</w:t>
      </w:r>
    </w:p>
    <w:p w:rsidR="009646C5" w:rsidRPr="00FE6E66" w:rsidRDefault="009646C5" w:rsidP="009646C5">
      <w:pPr>
        <w:pStyle w:val="210"/>
        <w:numPr>
          <w:ilvl w:val="0"/>
          <w:numId w:val="22"/>
        </w:numPr>
        <w:shd w:val="clear" w:color="auto" w:fill="auto"/>
        <w:tabs>
          <w:tab w:val="left" w:pos="370"/>
        </w:tabs>
        <w:spacing w:before="0" w:line="274" w:lineRule="exact"/>
        <w:jc w:val="both"/>
        <w:rPr>
          <w:sz w:val="24"/>
          <w:szCs w:val="24"/>
        </w:rPr>
      </w:pPr>
      <w:r w:rsidRPr="00FE6E66">
        <w:rPr>
          <w:sz w:val="24"/>
          <w:szCs w:val="24"/>
        </w:rPr>
        <w:t>способность ориентироваться в окружающем мире, выбирать целевые и смысловые установки в своих действиях и поступках, принимать элементарные решения;</w:t>
      </w:r>
    </w:p>
    <w:p w:rsidR="009646C5" w:rsidRPr="00FE6E66" w:rsidRDefault="009646C5" w:rsidP="009646C5">
      <w:pPr>
        <w:pStyle w:val="210"/>
        <w:numPr>
          <w:ilvl w:val="0"/>
          <w:numId w:val="22"/>
        </w:numPr>
        <w:shd w:val="clear" w:color="auto" w:fill="auto"/>
        <w:tabs>
          <w:tab w:val="left" w:pos="361"/>
        </w:tabs>
        <w:spacing w:before="0" w:line="274" w:lineRule="exact"/>
        <w:jc w:val="both"/>
        <w:rPr>
          <w:sz w:val="24"/>
          <w:szCs w:val="24"/>
        </w:rPr>
      </w:pPr>
      <w:r w:rsidRPr="00FE6E66">
        <w:rPr>
          <w:sz w:val="24"/>
          <w:szCs w:val="24"/>
        </w:rPr>
        <w:t>способность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9646C5" w:rsidRPr="00FE6E66" w:rsidRDefault="009646C5" w:rsidP="009646C5">
      <w:pPr>
        <w:pStyle w:val="210"/>
        <w:numPr>
          <w:ilvl w:val="0"/>
          <w:numId w:val="22"/>
        </w:numPr>
        <w:shd w:val="clear" w:color="auto" w:fill="auto"/>
        <w:tabs>
          <w:tab w:val="left" w:pos="361"/>
        </w:tabs>
        <w:spacing w:before="0" w:line="274" w:lineRule="exact"/>
        <w:jc w:val="both"/>
        <w:rPr>
          <w:sz w:val="24"/>
          <w:szCs w:val="24"/>
        </w:rPr>
      </w:pPr>
      <w:r w:rsidRPr="00FE6E66">
        <w:rPr>
          <w:sz w:val="24"/>
          <w:szCs w:val="24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9646C5" w:rsidRPr="00FE6E66" w:rsidRDefault="009646C5" w:rsidP="009646C5">
      <w:pPr>
        <w:pStyle w:val="210"/>
        <w:shd w:val="clear" w:color="auto" w:fill="auto"/>
        <w:spacing w:before="0" w:line="274" w:lineRule="exact"/>
        <w:jc w:val="both"/>
        <w:rPr>
          <w:sz w:val="24"/>
          <w:szCs w:val="24"/>
        </w:rPr>
      </w:pPr>
      <w:r w:rsidRPr="00FE6E66">
        <w:rPr>
          <w:sz w:val="24"/>
          <w:szCs w:val="24"/>
        </w:rPr>
        <w:t>Форма и содержание внеурочной деятельности соответствует общим целям, задачам и результатам воспитания.</w:t>
      </w:r>
    </w:p>
    <w:p w:rsidR="00C13227" w:rsidRDefault="00C13227" w:rsidP="008E3E8A">
      <w:pPr>
        <w:pStyle w:val="a6"/>
        <w:suppressAutoHyphens/>
        <w:spacing w:after="120"/>
        <w:ind w:left="1157"/>
        <w:rPr>
          <w:rFonts w:ascii="Times New Roman" w:hAnsi="Times New Roman" w:cs="Times New Roman"/>
          <w:b/>
          <w:sz w:val="28"/>
        </w:rPr>
      </w:pPr>
    </w:p>
    <w:p w:rsidR="00C13227" w:rsidRDefault="00C13227" w:rsidP="008E3E8A">
      <w:pPr>
        <w:pStyle w:val="a6"/>
        <w:suppressAutoHyphens/>
        <w:spacing w:after="120"/>
        <w:ind w:left="1157"/>
        <w:rPr>
          <w:rFonts w:ascii="Times New Roman" w:hAnsi="Times New Roman" w:cs="Times New Roman"/>
          <w:b/>
          <w:sz w:val="28"/>
        </w:rPr>
      </w:pPr>
    </w:p>
    <w:p w:rsidR="00C13227" w:rsidRDefault="00C13227" w:rsidP="008E3E8A">
      <w:pPr>
        <w:pStyle w:val="a6"/>
        <w:suppressAutoHyphens/>
        <w:spacing w:after="120"/>
        <w:ind w:left="1157"/>
        <w:rPr>
          <w:rFonts w:ascii="Times New Roman" w:hAnsi="Times New Roman" w:cs="Times New Roman"/>
          <w:b/>
          <w:sz w:val="28"/>
        </w:rPr>
      </w:pPr>
    </w:p>
    <w:p w:rsidR="00C13227" w:rsidRDefault="00C13227" w:rsidP="008E3E8A">
      <w:pPr>
        <w:pStyle w:val="a6"/>
        <w:suppressAutoHyphens/>
        <w:spacing w:after="120"/>
        <w:ind w:left="1157"/>
        <w:rPr>
          <w:rFonts w:ascii="Times New Roman" w:hAnsi="Times New Roman" w:cs="Times New Roman"/>
          <w:b/>
          <w:sz w:val="28"/>
        </w:rPr>
      </w:pPr>
    </w:p>
    <w:p w:rsidR="00C13227" w:rsidRPr="008E3E8A" w:rsidRDefault="00C13227" w:rsidP="008E3E8A">
      <w:pPr>
        <w:pStyle w:val="a6"/>
        <w:suppressAutoHyphens/>
        <w:spacing w:after="120"/>
        <w:ind w:left="1157"/>
        <w:rPr>
          <w:rFonts w:ascii="Times New Roman" w:hAnsi="Times New Roman" w:cs="Times New Roman"/>
          <w:b/>
          <w:sz w:val="28"/>
        </w:rPr>
      </w:pPr>
    </w:p>
    <w:p w:rsidR="00F319A4" w:rsidRDefault="00F319A4" w:rsidP="00AA21BC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</w:p>
    <w:p w:rsidR="00F319A4" w:rsidRDefault="00F319A4" w:rsidP="00AA21BC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</w:p>
    <w:sectPr w:rsidR="00F319A4" w:rsidSect="00C813BC">
      <w:pgSz w:w="11900" w:h="16840"/>
      <w:pgMar w:top="567" w:right="851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633" w:rsidRDefault="00C43633" w:rsidP="007D7B8F">
      <w:r>
        <w:separator/>
      </w:r>
    </w:p>
  </w:endnote>
  <w:endnote w:type="continuationSeparator" w:id="0">
    <w:p w:rsidR="00C43633" w:rsidRDefault="00C43633" w:rsidP="007D7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633" w:rsidRDefault="00C43633"/>
  </w:footnote>
  <w:footnote w:type="continuationSeparator" w:id="0">
    <w:p w:rsidR="00C43633" w:rsidRDefault="00C4363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FE2"/>
    <w:multiLevelType w:val="hybridMultilevel"/>
    <w:tmpl w:val="75BE6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A3BFC"/>
    <w:multiLevelType w:val="multilevel"/>
    <w:tmpl w:val="3684C7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DD0984"/>
    <w:multiLevelType w:val="multilevel"/>
    <w:tmpl w:val="57AE278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A25E4E"/>
    <w:multiLevelType w:val="multilevel"/>
    <w:tmpl w:val="2F6CAA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8994D02"/>
    <w:multiLevelType w:val="multilevel"/>
    <w:tmpl w:val="13224E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516AF7"/>
    <w:multiLevelType w:val="multilevel"/>
    <w:tmpl w:val="221286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D2421A"/>
    <w:multiLevelType w:val="multilevel"/>
    <w:tmpl w:val="FA8EB90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54DAA"/>
    <w:multiLevelType w:val="hybridMultilevel"/>
    <w:tmpl w:val="9140E3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0B8643B"/>
    <w:multiLevelType w:val="hybridMultilevel"/>
    <w:tmpl w:val="0D549792"/>
    <w:lvl w:ilvl="0" w:tplc="F3EC40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45112B"/>
    <w:multiLevelType w:val="multilevel"/>
    <w:tmpl w:val="55D2BA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D93F5A"/>
    <w:multiLevelType w:val="hybridMultilevel"/>
    <w:tmpl w:val="2EE0BCD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98E63BE"/>
    <w:multiLevelType w:val="multilevel"/>
    <w:tmpl w:val="E222CD98"/>
    <w:lvl w:ilvl="0">
      <w:start w:val="1"/>
      <w:numFmt w:val="upperRoman"/>
      <w:lvlText w:val="%1."/>
      <w:lvlJc w:val="left"/>
      <w:pPr>
        <w:tabs>
          <w:tab w:val="num" w:pos="437"/>
        </w:tabs>
        <w:ind w:left="437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13">
    <w:nsid w:val="2D361EB0"/>
    <w:multiLevelType w:val="hybridMultilevel"/>
    <w:tmpl w:val="F38AA2AA"/>
    <w:lvl w:ilvl="0" w:tplc="ECAE986C">
      <w:start w:val="5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4">
    <w:nsid w:val="31636D79"/>
    <w:multiLevelType w:val="multilevel"/>
    <w:tmpl w:val="F2F2E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E54BC6"/>
    <w:multiLevelType w:val="multilevel"/>
    <w:tmpl w:val="6BECCC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5B68E2"/>
    <w:multiLevelType w:val="hybridMultilevel"/>
    <w:tmpl w:val="86C0D3DE"/>
    <w:lvl w:ilvl="0" w:tplc="47E6BCC0">
      <w:start w:val="8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>
    <w:nsid w:val="37050471"/>
    <w:multiLevelType w:val="multilevel"/>
    <w:tmpl w:val="03BEC8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690CCD"/>
    <w:multiLevelType w:val="hybridMultilevel"/>
    <w:tmpl w:val="F0720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85694A"/>
    <w:multiLevelType w:val="hybridMultilevel"/>
    <w:tmpl w:val="A4189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23000F"/>
    <w:multiLevelType w:val="multilevel"/>
    <w:tmpl w:val="86641E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42034E"/>
    <w:multiLevelType w:val="multilevel"/>
    <w:tmpl w:val="8B328A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052419"/>
    <w:multiLevelType w:val="multilevel"/>
    <w:tmpl w:val="6F7418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8B6FFF"/>
    <w:multiLevelType w:val="hybridMultilevel"/>
    <w:tmpl w:val="8F24FE86"/>
    <w:lvl w:ilvl="0" w:tplc="F4A2A51C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>
    <w:nsid w:val="61F83CB1"/>
    <w:multiLevelType w:val="hybridMultilevel"/>
    <w:tmpl w:val="0CB4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CB50E8"/>
    <w:multiLevelType w:val="hybridMultilevel"/>
    <w:tmpl w:val="F43C2D06"/>
    <w:lvl w:ilvl="0" w:tplc="FA88C4F2">
      <w:start w:val="4"/>
      <w:numFmt w:val="upperRoman"/>
      <w:lvlText w:val="%1."/>
      <w:lvlJc w:val="left"/>
      <w:pPr>
        <w:ind w:left="115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6">
    <w:nsid w:val="636144A4"/>
    <w:multiLevelType w:val="hybridMultilevel"/>
    <w:tmpl w:val="6922A6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8C4479"/>
    <w:multiLevelType w:val="multilevel"/>
    <w:tmpl w:val="149C10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6B5A6B"/>
    <w:multiLevelType w:val="hybridMultilevel"/>
    <w:tmpl w:val="FB822EB4"/>
    <w:lvl w:ilvl="0" w:tplc="33F6E566">
      <w:numFmt w:val="bullet"/>
      <w:lvlText w:val=""/>
      <w:lvlJc w:val="left"/>
      <w:pPr>
        <w:ind w:left="720" w:hanging="360"/>
      </w:pPr>
      <w:rPr>
        <w:rFonts w:ascii="Symbol" w:eastAsia="№Е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23B17BF"/>
    <w:multiLevelType w:val="hybridMultilevel"/>
    <w:tmpl w:val="4E709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3557DB"/>
    <w:multiLevelType w:val="multilevel"/>
    <w:tmpl w:val="8FB6D0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937CA7"/>
    <w:multiLevelType w:val="multilevel"/>
    <w:tmpl w:val="9EA6AC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383116"/>
    <w:multiLevelType w:val="multilevel"/>
    <w:tmpl w:val="809C5C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5"/>
  </w:num>
  <w:num w:numId="5">
    <w:abstractNumId w:val="7"/>
  </w:num>
  <w:num w:numId="6">
    <w:abstractNumId w:val="27"/>
  </w:num>
  <w:num w:numId="7">
    <w:abstractNumId w:val="17"/>
  </w:num>
  <w:num w:numId="8">
    <w:abstractNumId w:val="22"/>
  </w:num>
  <w:num w:numId="9">
    <w:abstractNumId w:val="34"/>
  </w:num>
  <w:num w:numId="10">
    <w:abstractNumId w:val="3"/>
  </w:num>
  <w:num w:numId="11">
    <w:abstractNumId w:val="20"/>
  </w:num>
  <w:num w:numId="12">
    <w:abstractNumId w:val="6"/>
  </w:num>
  <w:num w:numId="13">
    <w:abstractNumId w:val="32"/>
  </w:num>
  <w:num w:numId="14">
    <w:abstractNumId w:val="21"/>
  </w:num>
  <w:num w:numId="15">
    <w:abstractNumId w:val="10"/>
  </w:num>
  <w:num w:numId="16">
    <w:abstractNumId w:val="14"/>
  </w:num>
  <w:num w:numId="17">
    <w:abstractNumId w:val="12"/>
  </w:num>
  <w:num w:numId="18">
    <w:abstractNumId w:val="23"/>
  </w:num>
  <w:num w:numId="19">
    <w:abstractNumId w:val="31"/>
  </w:num>
  <w:num w:numId="20">
    <w:abstractNumId w:val="4"/>
  </w:num>
  <w:num w:numId="21">
    <w:abstractNumId w:val="29"/>
  </w:num>
  <w:num w:numId="22">
    <w:abstractNumId w:val="2"/>
  </w:num>
  <w:num w:numId="23">
    <w:abstractNumId w:val="16"/>
  </w:num>
  <w:num w:numId="24">
    <w:abstractNumId w:val="13"/>
  </w:num>
  <w:num w:numId="25">
    <w:abstractNumId w:val="26"/>
  </w:num>
  <w:num w:numId="26">
    <w:abstractNumId w:val="25"/>
  </w:num>
  <w:num w:numId="27">
    <w:abstractNumId w:val="24"/>
  </w:num>
  <w:num w:numId="28">
    <w:abstractNumId w:val="30"/>
  </w:num>
  <w:num w:numId="29">
    <w:abstractNumId w:val="8"/>
  </w:num>
  <w:num w:numId="30">
    <w:abstractNumId w:val="0"/>
  </w:num>
  <w:num w:numId="31">
    <w:abstractNumId w:val="18"/>
  </w:num>
  <w:num w:numId="32">
    <w:abstractNumId w:val="19"/>
  </w:num>
  <w:num w:numId="33">
    <w:abstractNumId w:val="9"/>
  </w:num>
  <w:num w:numId="34">
    <w:abstractNumId w:val="28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D7B8F"/>
    <w:rsid w:val="00000BDB"/>
    <w:rsid w:val="00020E6D"/>
    <w:rsid w:val="000248E3"/>
    <w:rsid w:val="00042F25"/>
    <w:rsid w:val="000C7CAB"/>
    <w:rsid w:val="000E2F7C"/>
    <w:rsid w:val="000E365C"/>
    <w:rsid w:val="000F1E48"/>
    <w:rsid w:val="00120D4A"/>
    <w:rsid w:val="00191193"/>
    <w:rsid w:val="001A08DD"/>
    <w:rsid w:val="001B3D1D"/>
    <w:rsid w:val="001F2E4B"/>
    <w:rsid w:val="00213344"/>
    <w:rsid w:val="00224A27"/>
    <w:rsid w:val="002A2E45"/>
    <w:rsid w:val="002C2761"/>
    <w:rsid w:val="002E2502"/>
    <w:rsid w:val="00363DB3"/>
    <w:rsid w:val="003A6AF9"/>
    <w:rsid w:val="003C53C4"/>
    <w:rsid w:val="00444739"/>
    <w:rsid w:val="00457250"/>
    <w:rsid w:val="00457279"/>
    <w:rsid w:val="004839FF"/>
    <w:rsid w:val="00486836"/>
    <w:rsid w:val="0051249A"/>
    <w:rsid w:val="00526308"/>
    <w:rsid w:val="0055639D"/>
    <w:rsid w:val="005827D7"/>
    <w:rsid w:val="00587D28"/>
    <w:rsid w:val="00590355"/>
    <w:rsid w:val="005B0D48"/>
    <w:rsid w:val="005B66F3"/>
    <w:rsid w:val="005C4D91"/>
    <w:rsid w:val="005E3EB8"/>
    <w:rsid w:val="005E65B4"/>
    <w:rsid w:val="00636DAF"/>
    <w:rsid w:val="00665F19"/>
    <w:rsid w:val="006726C5"/>
    <w:rsid w:val="00680710"/>
    <w:rsid w:val="006B1F56"/>
    <w:rsid w:val="006E4143"/>
    <w:rsid w:val="00701C6A"/>
    <w:rsid w:val="00721D48"/>
    <w:rsid w:val="00731F97"/>
    <w:rsid w:val="007B13A4"/>
    <w:rsid w:val="007D7B8F"/>
    <w:rsid w:val="00810B8E"/>
    <w:rsid w:val="0082663A"/>
    <w:rsid w:val="008E3E8A"/>
    <w:rsid w:val="009015E4"/>
    <w:rsid w:val="00907814"/>
    <w:rsid w:val="00926364"/>
    <w:rsid w:val="0094394E"/>
    <w:rsid w:val="009646C5"/>
    <w:rsid w:val="00974A75"/>
    <w:rsid w:val="009821D0"/>
    <w:rsid w:val="009A6811"/>
    <w:rsid w:val="009E46F0"/>
    <w:rsid w:val="00A613B9"/>
    <w:rsid w:val="00AA21BC"/>
    <w:rsid w:val="00AD778E"/>
    <w:rsid w:val="00B108A0"/>
    <w:rsid w:val="00B4347D"/>
    <w:rsid w:val="00B43FCA"/>
    <w:rsid w:val="00B60562"/>
    <w:rsid w:val="00B766B4"/>
    <w:rsid w:val="00B8069B"/>
    <w:rsid w:val="00B86854"/>
    <w:rsid w:val="00BA570D"/>
    <w:rsid w:val="00BE2369"/>
    <w:rsid w:val="00C13227"/>
    <w:rsid w:val="00C175BE"/>
    <w:rsid w:val="00C43633"/>
    <w:rsid w:val="00C813BC"/>
    <w:rsid w:val="00C843E1"/>
    <w:rsid w:val="00CD49C3"/>
    <w:rsid w:val="00CE46B3"/>
    <w:rsid w:val="00D854DC"/>
    <w:rsid w:val="00D9444C"/>
    <w:rsid w:val="00E87C60"/>
    <w:rsid w:val="00E87FEC"/>
    <w:rsid w:val="00EF4F8F"/>
    <w:rsid w:val="00F04E76"/>
    <w:rsid w:val="00F319A4"/>
    <w:rsid w:val="00F52E80"/>
    <w:rsid w:val="00F643DA"/>
    <w:rsid w:val="00F92829"/>
    <w:rsid w:val="00FA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7B8F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E365C"/>
    <w:pPr>
      <w:keepNext/>
      <w:wordWrap w:val="0"/>
      <w:autoSpaceDE w:val="0"/>
      <w:autoSpaceDN w:val="0"/>
      <w:spacing w:before="240" w:after="60"/>
      <w:jc w:val="both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val="en-US"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7B8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D7B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7D7B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7D7B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7D7B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">
    <w:name w:val="Заголовок №1"/>
    <w:basedOn w:val="11"/>
    <w:rsid w:val="007D7B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D7B8F"/>
    <w:pPr>
      <w:shd w:val="clear" w:color="auto" w:fill="FFFFFF"/>
      <w:spacing w:after="180" w:line="31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7D7B8F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7D7B8F"/>
    <w:pPr>
      <w:shd w:val="clear" w:color="auto" w:fill="FFFFFF"/>
      <w:spacing w:after="180" w:line="288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Основной текст (2) + Полужирный;Курсив"/>
    <w:basedOn w:val="2"/>
    <w:rsid w:val="005E3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5E3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E3EB8"/>
    <w:rPr>
      <w:rFonts w:ascii="Tahoma" w:eastAsia="Tahoma" w:hAnsi="Tahoma" w:cs="Tahoma"/>
      <w:b/>
      <w:bCs/>
      <w:sz w:val="10"/>
      <w:szCs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E3EB8"/>
    <w:pPr>
      <w:shd w:val="clear" w:color="auto" w:fill="FFFFFF"/>
      <w:spacing w:after="120" w:line="0" w:lineRule="atLeast"/>
    </w:pPr>
    <w:rPr>
      <w:rFonts w:ascii="Tahoma" w:eastAsia="Tahoma" w:hAnsi="Tahoma" w:cs="Tahoma"/>
      <w:b/>
      <w:bCs/>
      <w:color w:val="auto"/>
      <w:sz w:val="10"/>
      <w:szCs w:val="10"/>
    </w:rPr>
  </w:style>
  <w:style w:type="character" w:customStyle="1" w:styleId="34pt">
    <w:name w:val="Основной текст (3) + 4 pt;Не полужирный;Не курсив"/>
    <w:basedOn w:val="3"/>
    <w:rsid w:val="005B6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2">
    <w:name w:val="çàãîëîâîê 3"/>
    <w:basedOn w:val="a"/>
    <w:qFormat/>
    <w:rsid w:val="00590355"/>
    <w:pPr>
      <w:keepNext/>
      <w:widowControl/>
      <w:tabs>
        <w:tab w:val="center" w:pos="-3686"/>
      </w:tabs>
      <w:spacing w:line="360" w:lineRule="auto"/>
      <w:ind w:right="45"/>
      <w:jc w:val="center"/>
    </w:pPr>
    <w:rPr>
      <w:rFonts w:ascii="Times New Roman" w:eastAsia="Times New Roman" w:hAnsi="Times New Roman" w:cs="Times New Roman"/>
      <w:b/>
      <w:color w:val="auto"/>
      <w:spacing w:val="20"/>
      <w:sz w:val="28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5903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355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link w:val="a7"/>
    <w:uiPriority w:val="99"/>
    <w:qFormat/>
    <w:rsid w:val="009E46F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365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ko-KR" w:bidi="ar-SA"/>
    </w:rPr>
  </w:style>
  <w:style w:type="character" w:customStyle="1" w:styleId="CharAttribute484">
    <w:name w:val="CharAttribute484"/>
    <w:uiPriority w:val="99"/>
    <w:rsid w:val="000E365C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E365C"/>
    <w:pPr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 w:bidi="ar-SA"/>
    </w:rPr>
  </w:style>
  <w:style w:type="character" w:customStyle="1" w:styleId="a9">
    <w:name w:val="Без интервала Знак"/>
    <w:link w:val="a8"/>
    <w:uiPriority w:val="1"/>
    <w:rsid w:val="000E365C"/>
    <w:rPr>
      <w:rFonts w:ascii="Batang" w:eastAsia="Batang" w:hAnsi="Times New Roman" w:cs="Times New Roman"/>
      <w:kern w:val="2"/>
      <w:sz w:val="20"/>
      <w:szCs w:val="20"/>
      <w:lang w:val="en-US" w:eastAsia="ko-KR" w:bidi="ar-SA"/>
    </w:rPr>
  </w:style>
  <w:style w:type="character" w:customStyle="1" w:styleId="CharAttribute3">
    <w:name w:val="CharAttribute3"/>
    <w:rsid w:val="000E365C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0E365C"/>
    <w:pPr>
      <w:widowControl/>
      <w:jc w:val="both"/>
    </w:pPr>
    <w:rPr>
      <w:rFonts w:ascii="Times New Roman" w:eastAsia="№Е" w:hAnsi="Times New Roman" w:cs="Times New Roman"/>
      <w:sz w:val="20"/>
      <w:szCs w:val="20"/>
      <w:lang w:bidi="ar-SA"/>
    </w:rPr>
  </w:style>
  <w:style w:type="paragraph" w:customStyle="1" w:styleId="ParaAttribute16">
    <w:name w:val="ParaAttribute16"/>
    <w:uiPriority w:val="99"/>
    <w:rsid w:val="006E4143"/>
    <w:pPr>
      <w:widowControl/>
      <w:ind w:left="1080"/>
      <w:jc w:val="both"/>
    </w:pPr>
    <w:rPr>
      <w:rFonts w:ascii="Times New Roman" w:eastAsia="№Е" w:hAnsi="Times New Roman" w:cs="Times New Roman"/>
      <w:sz w:val="20"/>
      <w:szCs w:val="20"/>
      <w:lang w:bidi="ar-SA"/>
    </w:rPr>
  </w:style>
  <w:style w:type="paragraph" w:styleId="aa">
    <w:name w:val="Normal (Web)"/>
    <w:basedOn w:val="a"/>
    <w:uiPriority w:val="99"/>
    <w:unhideWhenUsed/>
    <w:rsid w:val="00AA21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harAttribute501">
    <w:name w:val="CharAttribute501"/>
    <w:uiPriority w:val="99"/>
    <w:rsid w:val="00AA21BC"/>
    <w:rPr>
      <w:rFonts w:ascii="Times New Roman" w:eastAsia="Times New Roman"/>
      <w:i/>
      <w:sz w:val="28"/>
      <w:u w:val="single"/>
    </w:rPr>
  </w:style>
  <w:style w:type="character" w:customStyle="1" w:styleId="a7">
    <w:name w:val="Абзац списка Знак"/>
    <w:link w:val="a6"/>
    <w:uiPriority w:val="99"/>
    <w:qFormat/>
    <w:locked/>
    <w:rsid w:val="00AA21BC"/>
    <w:rPr>
      <w:color w:val="000000"/>
    </w:rPr>
  </w:style>
  <w:style w:type="paragraph" w:customStyle="1" w:styleId="210">
    <w:name w:val="Основной текст (2)1"/>
    <w:basedOn w:val="a"/>
    <w:rsid w:val="00AD778E"/>
    <w:pPr>
      <w:shd w:val="clear" w:color="auto" w:fill="FFFFFF"/>
      <w:spacing w:before="48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b">
    <w:name w:val="Table Grid"/>
    <w:basedOn w:val="a1"/>
    <w:uiPriority w:val="59"/>
    <w:rsid w:val="00AD77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680710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ParaAttribute38">
    <w:name w:val="ParaAttribute38"/>
    <w:rsid w:val="00C13227"/>
    <w:pPr>
      <w:widowControl/>
      <w:ind w:right="-1"/>
      <w:jc w:val="both"/>
    </w:pPr>
    <w:rPr>
      <w:rFonts w:ascii="Times New Roman" w:eastAsia="№Е" w:hAnsi="Times New Roman" w:cs="Times New Roman"/>
      <w:sz w:val="20"/>
      <w:szCs w:val="20"/>
      <w:lang w:bidi="ar-SA"/>
    </w:rPr>
  </w:style>
  <w:style w:type="character" w:customStyle="1" w:styleId="CharAttribute502">
    <w:name w:val="CharAttribute502"/>
    <w:rsid w:val="00C13227"/>
    <w:rPr>
      <w:rFonts w:ascii="Times New Roman" w:eastAsia="Times New Roman"/>
      <w:i/>
      <w:sz w:val="28"/>
    </w:rPr>
  </w:style>
  <w:style w:type="character" w:customStyle="1" w:styleId="CharAttribute526">
    <w:name w:val="CharAttribute526"/>
    <w:rsid w:val="00C13227"/>
    <w:rPr>
      <w:rFonts w:ascii="Times New Roman" w:eastAsia="Times New Roman"/>
      <w:sz w:val="28"/>
    </w:rPr>
  </w:style>
  <w:style w:type="table" w:customStyle="1" w:styleId="15">
    <w:name w:val="Сетка таблицы1"/>
    <w:basedOn w:val="a1"/>
    <w:next w:val="ab"/>
    <w:uiPriority w:val="59"/>
    <w:rsid w:val="00C13227"/>
    <w:pPr>
      <w:widowControl/>
    </w:pPr>
    <w:rPr>
      <w:rFonts w:ascii="Times New Roman" w:eastAsia="Symbol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C13227"/>
    <w:pPr>
      <w:suppressAutoHyphens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 w:cs="Times New Roman"/>
      <w:color w:val="auto"/>
      <w:kern w:val="1"/>
      <w:szCs w:val="20"/>
      <w:lang w:bidi="ar-SA"/>
    </w:rPr>
  </w:style>
  <w:style w:type="character" w:customStyle="1" w:styleId="ad">
    <w:name w:val="Основной текст с отступом Знак"/>
    <w:basedOn w:val="a0"/>
    <w:link w:val="ac"/>
    <w:rsid w:val="00C13227"/>
    <w:rPr>
      <w:rFonts w:ascii="Times New Roman" w:eastAsia="Times New Roman" w:hAnsi="Times New Roman" w:cs="Times New Roman"/>
      <w:kern w:val="1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FDE08-3782-4103-A68A-9E838C21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22</Pages>
  <Words>9975</Words>
  <Characters>56862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19</cp:revision>
  <cp:lastPrinted>2021-05-15T09:13:00Z</cp:lastPrinted>
  <dcterms:created xsi:type="dcterms:W3CDTF">2020-10-20T05:37:00Z</dcterms:created>
  <dcterms:modified xsi:type="dcterms:W3CDTF">2021-11-19T04:35:00Z</dcterms:modified>
</cp:coreProperties>
</file>