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FB" w:rsidRPr="00F15DA1" w:rsidRDefault="00270EFB" w:rsidP="00270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Cs w:val="21"/>
          <w:lang w:eastAsia="ru-RU"/>
        </w:rPr>
      </w:pPr>
      <w:r w:rsidRPr="00F15DA1">
        <w:rPr>
          <w:rFonts w:ascii="Times New Roman" w:hAnsi="Times New Roman" w:cs="Times New Roman"/>
          <w:b/>
          <w:sz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</w:rPr>
        <w:t>Мир истории 6</w:t>
      </w:r>
      <w:r w:rsidRPr="00F15DA1">
        <w:rPr>
          <w:rFonts w:ascii="Times New Roman" w:hAnsi="Times New Roman" w:cs="Times New Roman"/>
          <w:b/>
          <w:sz w:val="24"/>
        </w:rPr>
        <w:t xml:space="preserve"> классы</w:t>
      </w:r>
    </w:p>
    <w:p w:rsidR="00B80ABE" w:rsidRPr="006C44A6" w:rsidRDefault="00C12062" w:rsidP="0051409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 xml:space="preserve">          </w:t>
      </w:r>
      <w:r w:rsidR="00B669F2" w:rsidRPr="006C44A6">
        <w:rPr>
          <w:rFonts w:ascii="Times New Roman" w:hAnsi="Times New Roman" w:cs="Times New Roman"/>
          <w:color w:val="292526"/>
          <w:sz w:val="24"/>
          <w:szCs w:val="24"/>
        </w:rPr>
        <w:t>Рабочая программа составлена на основ</w:t>
      </w:r>
      <w:r w:rsidR="009D497D" w:rsidRPr="006C44A6">
        <w:rPr>
          <w:rFonts w:ascii="Times New Roman" w:hAnsi="Times New Roman" w:cs="Times New Roman"/>
          <w:color w:val="292526"/>
          <w:sz w:val="24"/>
          <w:szCs w:val="24"/>
        </w:rPr>
        <w:t>е</w:t>
      </w:r>
      <w:r w:rsidR="00B80ABE" w:rsidRPr="006C44A6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proofErr w:type="gramStart"/>
      <w:r w:rsidR="00B80ABE" w:rsidRPr="006C44A6">
        <w:rPr>
          <w:rFonts w:ascii="Times New Roman" w:hAnsi="Times New Roman" w:cs="Times New Roman"/>
          <w:color w:val="292526"/>
          <w:sz w:val="24"/>
          <w:szCs w:val="24"/>
        </w:rPr>
        <w:t>федерального</w:t>
      </w:r>
      <w:proofErr w:type="gramEnd"/>
      <w:r w:rsidR="00B80ABE" w:rsidRPr="006C44A6">
        <w:rPr>
          <w:rFonts w:ascii="Times New Roman" w:hAnsi="Times New Roman" w:cs="Times New Roman"/>
          <w:color w:val="292526"/>
          <w:sz w:val="24"/>
          <w:szCs w:val="24"/>
        </w:rPr>
        <w:t xml:space="preserve"> государственного</w:t>
      </w:r>
    </w:p>
    <w:p w:rsidR="00B80ABE" w:rsidRPr="006C44A6" w:rsidRDefault="00B669F2" w:rsidP="0051409F">
      <w:pPr>
        <w:pStyle w:val="a5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6C44A6">
        <w:rPr>
          <w:rFonts w:ascii="Times New Roman" w:hAnsi="Times New Roman" w:cs="Times New Roman"/>
          <w:color w:val="292526"/>
          <w:sz w:val="24"/>
          <w:szCs w:val="24"/>
        </w:rPr>
        <w:t xml:space="preserve">образовательного стандарта образования </w:t>
      </w:r>
      <w:proofErr w:type="gramStart"/>
      <w:r w:rsidRPr="006C44A6">
        <w:rPr>
          <w:rFonts w:ascii="Times New Roman" w:hAnsi="Times New Roman" w:cs="Times New Roman"/>
          <w:color w:val="292526"/>
          <w:sz w:val="24"/>
          <w:szCs w:val="24"/>
        </w:rPr>
        <w:t>обучающихся</w:t>
      </w:r>
      <w:proofErr w:type="gramEnd"/>
      <w:r w:rsidRPr="006C44A6">
        <w:rPr>
          <w:rFonts w:ascii="Times New Roman" w:hAnsi="Times New Roman" w:cs="Times New Roman"/>
          <w:color w:val="292526"/>
          <w:sz w:val="24"/>
          <w:szCs w:val="24"/>
        </w:rPr>
        <w:t xml:space="preserve"> с умственной</w:t>
      </w:r>
    </w:p>
    <w:p w:rsidR="00B80ABE" w:rsidRPr="006C44A6" w:rsidRDefault="00B669F2" w:rsidP="005140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4A6">
        <w:rPr>
          <w:rFonts w:ascii="Times New Roman" w:hAnsi="Times New Roman" w:cs="Times New Roman"/>
          <w:color w:val="292526"/>
          <w:sz w:val="24"/>
          <w:szCs w:val="24"/>
        </w:rPr>
        <w:t>отсталостью (интеллектуальными нарушениями)</w:t>
      </w:r>
      <w:r w:rsidR="00EE46DE" w:rsidRPr="006C44A6">
        <w:rPr>
          <w:rFonts w:ascii="Times New Roman" w:hAnsi="Times New Roman" w:cs="Times New Roman"/>
          <w:sz w:val="24"/>
          <w:szCs w:val="24"/>
        </w:rPr>
        <w:t xml:space="preserve">; </w:t>
      </w:r>
      <w:r w:rsidRPr="006C44A6">
        <w:rPr>
          <w:rFonts w:ascii="Times New Roman" w:hAnsi="Times New Roman" w:cs="Times New Roman"/>
          <w:sz w:val="24"/>
          <w:szCs w:val="24"/>
        </w:rPr>
        <w:t>примерной адаптированной</w:t>
      </w:r>
    </w:p>
    <w:p w:rsidR="00B80ABE" w:rsidRDefault="00B669F2" w:rsidP="005140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4A6">
        <w:rPr>
          <w:rFonts w:ascii="Times New Roman" w:hAnsi="Times New Roman" w:cs="Times New Roman"/>
          <w:sz w:val="24"/>
          <w:szCs w:val="24"/>
        </w:rPr>
        <w:t xml:space="preserve">общеобразовательной  программы </w:t>
      </w:r>
      <w:proofErr w:type="gramStart"/>
      <w:r w:rsidRPr="006C44A6">
        <w:rPr>
          <w:rFonts w:ascii="Times New Roman" w:hAnsi="Times New Roman" w:cs="Times New Roman"/>
          <w:sz w:val="24"/>
          <w:szCs w:val="24"/>
        </w:rPr>
        <w:t>обуча</w:t>
      </w:r>
      <w:r w:rsidR="00644B14" w:rsidRPr="006C44A6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="00644B14" w:rsidRPr="006C44A6">
        <w:rPr>
          <w:rFonts w:ascii="Times New Roman" w:hAnsi="Times New Roman" w:cs="Times New Roman"/>
          <w:sz w:val="24"/>
          <w:szCs w:val="24"/>
        </w:rPr>
        <w:t xml:space="preserve"> с умственной отсталостью</w:t>
      </w:r>
      <w:r w:rsidR="00EE46DE" w:rsidRPr="006C44A6">
        <w:rPr>
          <w:rFonts w:ascii="Times New Roman" w:hAnsi="Times New Roman" w:cs="Times New Roman"/>
          <w:sz w:val="24"/>
          <w:szCs w:val="24"/>
        </w:rPr>
        <w:t>;</w:t>
      </w:r>
      <w:r w:rsidR="005F3449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5F3449" w:rsidRDefault="005F3449" w:rsidP="005140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следующих нормативно- правовых документов:</w:t>
      </w:r>
    </w:p>
    <w:p w:rsidR="005F3449" w:rsidRDefault="003A44CC" w:rsidP="005140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F3449">
        <w:rPr>
          <w:rFonts w:ascii="Times New Roman" w:hAnsi="Times New Roman" w:cs="Times New Roman"/>
          <w:sz w:val="24"/>
          <w:szCs w:val="24"/>
        </w:rPr>
        <w:t>1.Федеральный закон Российской Федерации от 29 декабря 2012г.№ 273-ФЗ «Об образовании в Российской Федерации.</w:t>
      </w:r>
    </w:p>
    <w:p w:rsidR="005F3449" w:rsidRDefault="003A44CC" w:rsidP="005140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F3449">
        <w:rPr>
          <w:rFonts w:ascii="Times New Roman" w:hAnsi="Times New Roman" w:cs="Times New Roman"/>
          <w:sz w:val="24"/>
          <w:szCs w:val="24"/>
        </w:rPr>
        <w:t xml:space="preserve">2.Приказ Министерства образования и науки РФ от 19 декабря 2014г.№1599 –«Об утверждении федерального государственного образовательного стандарта образования обучающихся с умственной отсталостью </w:t>
      </w:r>
      <w:proofErr w:type="gramStart"/>
      <w:r w:rsidR="005F344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F3449">
        <w:rPr>
          <w:rFonts w:ascii="Times New Roman" w:hAnsi="Times New Roman" w:cs="Times New Roman"/>
          <w:sz w:val="24"/>
          <w:szCs w:val="24"/>
        </w:rPr>
        <w:t>интеллектуальными нарушениями)».</w:t>
      </w:r>
    </w:p>
    <w:p w:rsidR="005F3449" w:rsidRDefault="003A44CC" w:rsidP="005140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F3449">
        <w:rPr>
          <w:rFonts w:ascii="Times New Roman" w:hAnsi="Times New Roman" w:cs="Times New Roman"/>
          <w:sz w:val="24"/>
          <w:szCs w:val="24"/>
        </w:rPr>
        <w:t>3.Учебный план АООП (вариант 1) на 2021-2022 учебный год ГБОУ</w:t>
      </w:r>
      <w:proofErr w:type="gramStart"/>
      <w:r w:rsidR="005F3449">
        <w:rPr>
          <w:rFonts w:ascii="Times New Roman" w:hAnsi="Times New Roman" w:cs="Times New Roman"/>
          <w:sz w:val="24"/>
          <w:szCs w:val="24"/>
        </w:rPr>
        <w:t>»Т</w:t>
      </w:r>
      <w:proofErr w:type="gramEnd"/>
      <w:r w:rsidR="005F3449">
        <w:rPr>
          <w:rFonts w:ascii="Times New Roman" w:hAnsi="Times New Roman" w:cs="Times New Roman"/>
          <w:sz w:val="24"/>
          <w:szCs w:val="24"/>
        </w:rPr>
        <w:t>урунтаевская  СКОШИ»</w:t>
      </w:r>
    </w:p>
    <w:p w:rsidR="005F3449" w:rsidRPr="006C44A6" w:rsidRDefault="003A44CC" w:rsidP="005140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5F3449">
        <w:rPr>
          <w:rFonts w:ascii="Times New Roman" w:hAnsi="Times New Roman" w:cs="Times New Roman"/>
          <w:sz w:val="24"/>
          <w:szCs w:val="24"/>
        </w:rPr>
        <w:t xml:space="preserve">4.СанПиН  2.4.2.3286-15 «Санитарно-эпидемиологические требования к условиям и организации обучения и воспитания в организациях, </w:t>
      </w:r>
      <w:proofErr w:type="spellStart"/>
      <w:r w:rsidR="005F3449">
        <w:rPr>
          <w:rFonts w:ascii="Times New Roman" w:hAnsi="Times New Roman" w:cs="Times New Roman"/>
          <w:sz w:val="24"/>
          <w:szCs w:val="24"/>
        </w:rPr>
        <w:t>осуществлчя</w:t>
      </w:r>
      <w:r>
        <w:rPr>
          <w:rFonts w:ascii="Times New Roman" w:hAnsi="Times New Roman" w:cs="Times New Roman"/>
          <w:sz w:val="24"/>
          <w:szCs w:val="24"/>
        </w:rPr>
        <w:t>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B80ABE" w:rsidRPr="006C44A6" w:rsidRDefault="003A44CC" w:rsidP="005140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Основой для разработки рабочей программы  является </w:t>
      </w:r>
      <w:r w:rsidR="00EE46DE" w:rsidRPr="006C44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вторская  программа О.И.Бородиной</w:t>
      </w:r>
      <w:r w:rsidR="00EE46DE" w:rsidRPr="006C44A6">
        <w:rPr>
          <w:rFonts w:ascii="Times New Roman" w:eastAsia="Times New Roman" w:hAnsi="Times New Roman" w:cs="Times New Roman"/>
          <w:sz w:val="24"/>
          <w:szCs w:val="24"/>
        </w:rPr>
        <w:t xml:space="preserve">, В.М. Мозговой  «История» </w:t>
      </w:r>
      <w:r w:rsidR="00EE46DE" w:rsidRPr="006C44A6">
        <w:rPr>
          <w:rFonts w:ascii="Times New Roman" w:hAnsi="Times New Roman" w:cs="Times New Roman"/>
          <w:sz w:val="24"/>
          <w:szCs w:val="24"/>
        </w:rPr>
        <w:t>сборника Программ</w:t>
      </w:r>
      <w:r w:rsidR="00C12062">
        <w:rPr>
          <w:rFonts w:ascii="Times New Roman" w:hAnsi="Times New Roman" w:cs="Times New Roman"/>
          <w:sz w:val="24"/>
          <w:szCs w:val="24"/>
        </w:rPr>
        <w:t xml:space="preserve"> </w:t>
      </w:r>
      <w:r w:rsidR="00EE46DE" w:rsidRPr="006C44A6">
        <w:rPr>
          <w:rFonts w:ascii="Times New Roman" w:hAnsi="Times New Roman" w:cs="Times New Roman"/>
          <w:sz w:val="24"/>
          <w:szCs w:val="24"/>
        </w:rPr>
        <w:t>специальных (коррекционных) общеобразовательных учреждений VIII вида для 5-9 классов</w:t>
      </w:r>
    </w:p>
    <w:p w:rsidR="00644B14" w:rsidRPr="006C44A6" w:rsidRDefault="00EE46DE" w:rsidP="005140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4A6">
        <w:rPr>
          <w:rFonts w:ascii="Times New Roman" w:hAnsi="Times New Roman" w:cs="Times New Roman"/>
          <w:sz w:val="24"/>
          <w:szCs w:val="24"/>
        </w:rPr>
        <w:t>№ 1. - Москва, Гуманитарный издательский центр ВЛАДОС, 2014 год</w:t>
      </w:r>
      <w:r w:rsidR="00DC7B53" w:rsidRPr="006C44A6">
        <w:rPr>
          <w:rFonts w:ascii="Times New Roman" w:hAnsi="Times New Roman" w:cs="Times New Roman"/>
          <w:sz w:val="24"/>
          <w:szCs w:val="24"/>
        </w:rPr>
        <w:t>, авторской программы</w:t>
      </w:r>
      <w:r w:rsidR="00C12062">
        <w:rPr>
          <w:rFonts w:ascii="Times New Roman" w:hAnsi="Times New Roman" w:cs="Times New Roman"/>
          <w:sz w:val="24"/>
          <w:szCs w:val="24"/>
        </w:rPr>
        <w:t xml:space="preserve">  </w:t>
      </w:r>
      <w:r w:rsidR="00DC7B53" w:rsidRPr="006C44A6"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 w:rsidR="00DC7B53" w:rsidRPr="006C44A6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="00DC7B53" w:rsidRPr="006C44A6">
        <w:rPr>
          <w:rFonts w:ascii="Times New Roman" w:hAnsi="Times New Roman" w:cs="Times New Roman"/>
          <w:sz w:val="24"/>
          <w:szCs w:val="24"/>
        </w:rPr>
        <w:t>, Л.В.Смирновой «История» сборника Программ  специальных (коррекционных)</w:t>
      </w:r>
      <w:r w:rsidR="00C12062">
        <w:rPr>
          <w:rFonts w:ascii="Times New Roman" w:hAnsi="Times New Roman" w:cs="Times New Roman"/>
          <w:sz w:val="24"/>
          <w:szCs w:val="24"/>
        </w:rPr>
        <w:t xml:space="preserve"> </w:t>
      </w:r>
      <w:r w:rsidR="00DC7B53" w:rsidRPr="006C44A6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 w:rsidR="00DC7B53" w:rsidRPr="006C44A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C7B53" w:rsidRPr="006C44A6">
        <w:rPr>
          <w:rFonts w:ascii="Times New Roman" w:hAnsi="Times New Roman" w:cs="Times New Roman"/>
          <w:sz w:val="24"/>
          <w:szCs w:val="24"/>
        </w:rPr>
        <w:t xml:space="preserve"> вида для 5-9 классов,- Москва, «Просвещение», 2005год.</w:t>
      </w:r>
    </w:p>
    <w:p w:rsidR="00CC6266" w:rsidRPr="00C12062" w:rsidRDefault="00CC6266" w:rsidP="0051409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4A6">
        <w:rPr>
          <w:rFonts w:ascii="Times New Roman" w:hAnsi="Times New Roman" w:cs="Times New Roman"/>
          <w:sz w:val="24"/>
          <w:szCs w:val="24"/>
        </w:rPr>
        <w:t xml:space="preserve">Пропедевтический курс «Мир истории» предназначен для </w:t>
      </w:r>
      <w:proofErr w:type="gramStart"/>
      <w:r w:rsidRPr="006C44A6">
        <w:rPr>
          <w:rFonts w:ascii="Times New Roman" w:hAnsi="Times New Roman" w:cs="Times New Roman"/>
          <w:sz w:val="24"/>
          <w:szCs w:val="24"/>
        </w:rPr>
        <w:t>обуча</w:t>
      </w:r>
      <w:r w:rsidR="00EE46DE" w:rsidRPr="006C44A6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="00EE46DE" w:rsidRPr="006C44A6">
        <w:rPr>
          <w:rFonts w:ascii="Times New Roman" w:hAnsi="Times New Roman" w:cs="Times New Roman"/>
          <w:sz w:val="24"/>
          <w:szCs w:val="24"/>
        </w:rPr>
        <w:t xml:space="preserve"> 6 класса,</w:t>
      </w:r>
      <w:r w:rsidRPr="006C44A6">
        <w:rPr>
          <w:rFonts w:ascii="Times New Roman" w:hAnsi="Times New Roman" w:cs="Times New Roman"/>
          <w:sz w:val="24"/>
          <w:szCs w:val="24"/>
        </w:rPr>
        <w:t xml:space="preserve"> изучающих</w:t>
      </w:r>
      <w:r w:rsidR="00C12062">
        <w:rPr>
          <w:rFonts w:ascii="Times New Roman" w:hAnsi="Times New Roman" w:cs="Times New Roman"/>
          <w:sz w:val="24"/>
          <w:szCs w:val="24"/>
        </w:rPr>
        <w:t xml:space="preserve">  </w:t>
      </w:r>
      <w:r w:rsidRPr="006C44A6">
        <w:rPr>
          <w:rFonts w:ascii="Times New Roman" w:hAnsi="Times New Roman" w:cs="Times New Roman"/>
          <w:sz w:val="24"/>
          <w:szCs w:val="24"/>
        </w:rPr>
        <w:t>историю первый год.</w:t>
      </w:r>
    </w:p>
    <w:p w:rsidR="0051409F" w:rsidRDefault="00CC6266" w:rsidP="0051409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4A6">
        <w:rPr>
          <w:rFonts w:ascii="Times New Roman" w:hAnsi="Times New Roman" w:cs="Times New Roman"/>
          <w:sz w:val="24"/>
          <w:szCs w:val="24"/>
        </w:rPr>
        <w:t>В основу разработки пропедевтического курса «Мир истории» (пропедевтика) положено</w:t>
      </w:r>
      <w:r w:rsidR="00C12062">
        <w:rPr>
          <w:rFonts w:ascii="Times New Roman" w:hAnsi="Times New Roman" w:cs="Times New Roman"/>
          <w:sz w:val="24"/>
          <w:szCs w:val="24"/>
        </w:rPr>
        <w:t xml:space="preserve">  </w:t>
      </w:r>
      <w:r w:rsidRPr="006C44A6">
        <w:rPr>
          <w:rFonts w:ascii="Times New Roman" w:hAnsi="Times New Roman" w:cs="Times New Roman"/>
          <w:sz w:val="24"/>
          <w:szCs w:val="24"/>
        </w:rPr>
        <w:t>научное исследование Л.В. Смирновой, которая выявила, что представления об окружающем мире</w:t>
      </w:r>
      <w:r w:rsidR="00C12062">
        <w:rPr>
          <w:rFonts w:ascii="Times New Roman" w:hAnsi="Times New Roman" w:cs="Times New Roman"/>
          <w:sz w:val="24"/>
          <w:szCs w:val="24"/>
        </w:rPr>
        <w:t xml:space="preserve">  </w:t>
      </w:r>
      <w:r w:rsidRPr="006C44A6">
        <w:rPr>
          <w:rFonts w:ascii="Times New Roman" w:hAnsi="Times New Roman" w:cs="Times New Roman"/>
          <w:sz w:val="24"/>
          <w:szCs w:val="24"/>
        </w:rPr>
        <w:t>и сведения исторического содержания (до начала обучения) у учащихся 6 класса носят разобщенный,</w:t>
      </w:r>
      <w:r w:rsidR="00C12062">
        <w:rPr>
          <w:rFonts w:ascii="Times New Roman" w:hAnsi="Times New Roman" w:cs="Times New Roman"/>
          <w:sz w:val="24"/>
          <w:szCs w:val="24"/>
        </w:rPr>
        <w:t xml:space="preserve"> </w:t>
      </w:r>
      <w:r w:rsidRPr="006C44A6">
        <w:rPr>
          <w:rFonts w:ascii="Times New Roman" w:hAnsi="Times New Roman" w:cs="Times New Roman"/>
          <w:sz w:val="24"/>
          <w:szCs w:val="24"/>
        </w:rPr>
        <w:t>фрагментарный характер. Дети не могут точно назвать страну, край, область, в которой живут,</w:t>
      </w:r>
      <w:r w:rsidR="00C12062">
        <w:rPr>
          <w:rFonts w:ascii="Times New Roman" w:hAnsi="Times New Roman" w:cs="Times New Roman"/>
          <w:sz w:val="24"/>
          <w:szCs w:val="24"/>
        </w:rPr>
        <w:t xml:space="preserve"> </w:t>
      </w:r>
      <w:r w:rsidRPr="006C44A6">
        <w:rPr>
          <w:rFonts w:ascii="Times New Roman" w:hAnsi="Times New Roman" w:cs="Times New Roman"/>
          <w:sz w:val="24"/>
          <w:szCs w:val="24"/>
        </w:rPr>
        <w:t>смешивают понятия столица, главный город края, области, не представляют состав числа</w:t>
      </w:r>
      <w:r w:rsidR="00C12062">
        <w:rPr>
          <w:rFonts w:ascii="Times New Roman" w:hAnsi="Times New Roman" w:cs="Times New Roman"/>
          <w:sz w:val="24"/>
          <w:szCs w:val="24"/>
        </w:rPr>
        <w:t xml:space="preserve">  </w:t>
      </w:r>
      <w:r w:rsidRPr="006C44A6">
        <w:rPr>
          <w:rFonts w:ascii="Times New Roman" w:hAnsi="Times New Roman" w:cs="Times New Roman"/>
          <w:sz w:val="24"/>
          <w:szCs w:val="24"/>
        </w:rPr>
        <w:t>во временных границах века, не умеют объяснить, кто такие пр</w:t>
      </w:r>
      <w:r w:rsidR="00C12062">
        <w:rPr>
          <w:rFonts w:ascii="Times New Roman" w:hAnsi="Times New Roman" w:cs="Times New Roman"/>
          <w:sz w:val="24"/>
          <w:szCs w:val="24"/>
        </w:rPr>
        <w:t xml:space="preserve">едки, потомки, что такое кочевой  </w:t>
      </w:r>
      <w:r w:rsidRPr="006C44A6">
        <w:rPr>
          <w:rFonts w:ascii="Times New Roman" w:hAnsi="Times New Roman" w:cs="Times New Roman"/>
          <w:sz w:val="24"/>
          <w:szCs w:val="24"/>
        </w:rPr>
        <w:t>или оседлый образ жизни, настоящее, прошлое и многие другие понятия.</w:t>
      </w:r>
    </w:p>
    <w:p w:rsidR="00415741" w:rsidRPr="0051409F" w:rsidRDefault="006C44A6" w:rsidP="0051409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415741" w:rsidRPr="006C44A6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История в школе для детей с нарушением интелле</w:t>
      </w:r>
      <w:r w:rsidR="00C12062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кта рассматривается как учебный </w:t>
      </w:r>
      <w:r w:rsidR="00415741" w:rsidRPr="006C44A6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предмет,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415741" w:rsidRPr="006C44A6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в который заложено изучение исторического материала, овладение </w:t>
      </w:r>
      <w:proofErr w:type="spellStart"/>
      <w:r w:rsidR="00415741" w:rsidRPr="006C44A6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ЗУНами</w:t>
      </w:r>
      <w:proofErr w:type="spellEnd"/>
      <w:r w:rsidR="00415741" w:rsidRPr="006C44A6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, коррекционное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 </w:t>
      </w:r>
      <w:r w:rsidR="00415741" w:rsidRPr="006C44A6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воздействие изучаемого материала на личность ребенка, формирование личностных каче</w:t>
      </w:r>
      <w:proofErr w:type="gramStart"/>
      <w:r w:rsidR="00415741" w:rsidRPr="006C44A6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ств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 </w:t>
      </w:r>
      <w:r w:rsidR="00415741" w:rsidRPr="006C44A6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гр</w:t>
      </w:r>
      <w:proofErr w:type="gramEnd"/>
      <w:r w:rsidR="00415741" w:rsidRPr="006C44A6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ажданина, подготовка подростка с нарушением интеллекта к жизни, социально-трудовая и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 </w:t>
      </w:r>
      <w:r w:rsidR="00415741" w:rsidRPr="006C44A6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правовая адаптация в обществе.</w:t>
      </w:r>
    </w:p>
    <w:p w:rsidR="00415741" w:rsidRPr="006C44A6" w:rsidRDefault="00415741" w:rsidP="0051409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4A6">
        <w:rPr>
          <w:rFonts w:ascii="Times New Roman" w:hAnsi="Times New Roman" w:cs="Times New Roman"/>
          <w:sz w:val="24"/>
          <w:szCs w:val="24"/>
        </w:rPr>
        <w:t>Программа учитывает особенности познавательной деятельности детей с ограниченными</w:t>
      </w:r>
      <w:r w:rsidR="00C12062">
        <w:rPr>
          <w:rFonts w:ascii="Times New Roman" w:hAnsi="Times New Roman" w:cs="Times New Roman"/>
          <w:sz w:val="24"/>
          <w:szCs w:val="24"/>
        </w:rPr>
        <w:t xml:space="preserve">  </w:t>
      </w:r>
      <w:r w:rsidRPr="006C44A6">
        <w:rPr>
          <w:rFonts w:ascii="Times New Roman" w:hAnsi="Times New Roman" w:cs="Times New Roman"/>
          <w:sz w:val="24"/>
          <w:szCs w:val="24"/>
        </w:rPr>
        <w:t>возможностями здоровья; направлена на всестороннее развитие личности воспитанников,</w:t>
      </w:r>
      <w:r w:rsidR="00C12062">
        <w:rPr>
          <w:rFonts w:ascii="Times New Roman" w:hAnsi="Times New Roman" w:cs="Times New Roman"/>
          <w:sz w:val="24"/>
          <w:szCs w:val="24"/>
        </w:rPr>
        <w:t xml:space="preserve">  </w:t>
      </w:r>
      <w:r w:rsidRPr="006C44A6">
        <w:rPr>
          <w:rFonts w:ascii="Times New Roman" w:hAnsi="Times New Roman" w:cs="Times New Roman"/>
          <w:sz w:val="24"/>
          <w:szCs w:val="24"/>
        </w:rPr>
        <w:t xml:space="preserve">способствует их умственному развитию, обеспечивает гражданское, эстетическое, </w:t>
      </w:r>
      <w:r w:rsidR="006C44A6">
        <w:rPr>
          <w:rFonts w:ascii="Times New Roman" w:hAnsi="Times New Roman" w:cs="Times New Roman"/>
          <w:sz w:val="24"/>
          <w:szCs w:val="24"/>
        </w:rPr>
        <w:t xml:space="preserve">    </w:t>
      </w:r>
      <w:r w:rsidRPr="006C44A6">
        <w:rPr>
          <w:rFonts w:ascii="Times New Roman" w:hAnsi="Times New Roman" w:cs="Times New Roman"/>
          <w:sz w:val="24"/>
          <w:szCs w:val="24"/>
        </w:rPr>
        <w:t>нравственное</w:t>
      </w:r>
      <w:r w:rsidR="006C44A6">
        <w:rPr>
          <w:rFonts w:ascii="Times New Roman" w:hAnsi="Times New Roman" w:cs="Times New Roman"/>
          <w:sz w:val="24"/>
          <w:szCs w:val="24"/>
        </w:rPr>
        <w:t xml:space="preserve">  </w:t>
      </w:r>
      <w:r w:rsidRPr="006C44A6">
        <w:rPr>
          <w:rFonts w:ascii="Times New Roman" w:hAnsi="Times New Roman" w:cs="Times New Roman"/>
          <w:sz w:val="24"/>
          <w:szCs w:val="24"/>
        </w:rPr>
        <w:t>воспитание. Содержание обучения имеет практическую направленность.</w:t>
      </w:r>
    </w:p>
    <w:p w:rsidR="00F819BD" w:rsidRPr="00D62900" w:rsidRDefault="00E36175" w:rsidP="0051409F">
      <w:pPr>
        <w:pStyle w:val="a3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290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19BD" w:rsidRPr="00D62900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:rsidR="00F819BD" w:rsidRPr="00D62900" w:rsidRDefault="00F819BD" w:rsidP="0051409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00">
        <w:rPr>
          <w:rFonts w:ascii="Times New Roman" w:hAnsi="Times New Roman" w:cs="Times New Roman"/>
          <w:sz w:val="24"/>
          <w:szCs w:val="24"/>
        </w:rPr>
        <w:t xml:space="preserve">понимание доступных исторических фактов; </w:t>
      </w:r>
    </w:p>
    <w:p w:rsidR="00F819BD" w:rsidRPr="00D62900" w:rsidRDefault="00F819BD" w:rsidP="0051409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00">
        <w:rPr>
          <w:rFonts w:ascii="Times New Roman" w:hAnsi="Times New Roman" w:cs="Times New Roman"/>
          <w:sz w:val="24"/>
          <w:szCs w:val="24"/>
        </w:rPr>
        <w:t xml:space="preserve">использование некоторых усвоенных понятий в активной речи; </w:t>
      </w:r>
    </w:p>
    <w:p w:rsidR="00F819BD" w:rsidRPr="00D62900" w:rsidRDefault="00F819BD" w:rsidP="0051409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00">
        <w:rPr>
          <w:rFonts w:ascii="Times New Roman" w:hAnsi="Times New Roman" w:cs="Times New Roman"/>
          <w:sz w:val="24"/>
          <w:szCs w:val="24"/>
        </w:rPr>
        <w:t xml:space="preserve">последовательные ответы на вопросы, выбор правильного ответа из ряда предложенных вариантов; </w:t>
      </w:r>
    </w:p>
    <w:p w:rsidR="00F819BD" w:rsidRPr="00D62900" w:rsidRDefault="00F819BD" w:rsidP="0051409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00">
        <w:rPr>
          <w:rFonts w:ascii="Times New Roman" w:hAnsi="Times New Roman" w:cs="Times New Roman"/>
          <w:sz w:val="24"/>
          <w:szCs w:val="24"/>
        </w:rPr>
        <w:t xml:space="preserve">использование помощи учителя при выполнении учебных задач, самостоятельное исправление ошибок; </w:t>
      </w:r>
    </w:p>
    <w:p w:rsidR="00F819BD" w:rsidRPr="00D62900" w:rsidRDefault="00F819BD" w:rsidP="0051409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00">
        <w:rPr>
          <w:rFonts w:ascii="Times New Roman" w:hAnsi="Times New Roman" w:cs="Times New Roman"/>
          <w:sz w:val="24"/>
          <w:szCs w:val="24"/>
        </w:rPr>
        <w:lastRenderedPageBreak/>
        <w:t xml:space="preserve">усвоение элементов контроля учебной деятельности (с помощью памяток, инструкций, опорных схем); </w:t>
      </w:r>
    </w:p>
    <w:p w:rsidR="00F819BD" w:rsidRPr="00D62900" w:rsidRDefault="00F819BD" w:rsidP="0051409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00">
        <w:rPr>
          <w:rFonts w:ascii="Times New Roman" w:hAnsi="Times New Roman" w:cs="Times New Roman"/>
          <w:sz w:val="24"/>
          <w:szCs w:val="24"/>
        </w:rPr>
        <w:t xml:space="preserve">адекватное реагирование на оценку учебных действий. </w:t>
      </w:r>
    </w:p>
    <w:p w:rsidR="00F819BD" w:rsidRPr="00D62900" w:rsidRDefault="00F819BD" w:rsidP="0051409F">
      <w:pPr>
        <w:pStyle w:val="a3"/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2900">
        <w:rPr>
          <w:rFonts w:ascii="Times New Roman" w:hAnsi="Times New Roman" w:cs="Times New Roman"/>
          <w:sz w:val="24"/>
          <w:szCs w:val="24"/>
          <w:u w:val="single"/>
        </w:rPr>
        <w:t xml:space="preserve">Достаточный уровень: </w:t>
      </w:r>
    </w:p>
    <w:p w:rsidR="00F819BD" w:rsidRPr="00D62900" w:rsidRDefault="00F819BD" w:rsidP="0051409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00">
        <w:rPr>
          <w:rFonts w:ascii="Times New Roman" w:hAnsi="Times New Roman" w:cs="Times New Roman"/>
          <w:sz w:val="24"/>
          <w:szCs w:val="24"/>
        </w:rPr>
        <w:t>знание изученных понятий и наличие представлений по всем разделам программы;</w:t>
      </w:r>
    </w:p>
    <w:p w:rsidR="00F819BD" w:rsidRPr="00D62900" w:rsidRDefault="00F819BD" w:rsidP="0051409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00">
        <w:rPr>
          <w:rFonts w:ascii="Times New Roman" w:hAnsi="Times New Roman" w:cs="Times New Roman"/>
          <w:sz w:val="24"/>
          <w:szCs w:val="24"/>
        </w:rPr>
        <w:t xml:space="preserve">использование усвоенных исторических понятий в самостоятельных высказываниях; </w:t>
      </w:r>
    </w:p>
    <w:p w:rsidR="00F819BD" w:rsidRPr="00D62900" w:rsidRDefault="00F819BD" w:rsidP="0051409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00">
        <w:rPr>
          <w:rFonts w:ascii="Times New Roman" w:hAnsi="Times New Roman" w:cs="Times New Roman"/>
          <w:sz w:val="24"/>
          <w:szCs w:val="24"/>
        </w:rPr>
        <w:t xml:space="preserve">участие в беседах по основным темам программы; </w:t>
      </w:r>
    </w:p>
    <w:p w:rsidR="00F819BD" w:rsidRPr="00D62900" w:rsidRDefault="00F819BD" w:rsidP="0051409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00">
        <w:rPr>
          <w:rFonts w:ascii="Times New Roman" w:hAnsi="Times New Roman" w:cs="Times New Roman"/>
          <w:sz w:val="24"/>
          <w:szCs w:val="24"/>
        </w:rPr>
        <w:t>высказывание собственных суждений и личностное отношение к изученным фактам;</w:t>
      </w:r>
    </w:p>
    <w:p w:rsidR="00F819BD" w:rsidRPr="00D62900" w:rsidRDefault="00F819BD" w:rsidP="0051409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00">
        <w:rPr>
          <w:rFonts w:ascii="Times New Roman" w:hAnsi="Times New Roman" w:cs="Times New Roman"/>
          <w:sz w:val="24"/>
          <w:szCs w:val="24"/>
        </w:rPr>
        <w:t xml:space="preserve">понимание содержания учебных заданий, их выполнение самостоятельно или с помощью учителя; </w:t>
      </w:r>
    </w:p>
    <w:p w:rsidR="00F819BD" w:rsidRPr="00D62900" w:rsidRDefault="00F819BD" w:rsidP="0051409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00">
        <w:rPr>
          <w:rFonts w:ascii="Times New Roman" w:hAnsi="Times New Roman" w:cs="Times New Roman"/>
          <w:sz w:val="24"/>
          <w:szCs w:val="24"/>
        </w:rPr>
        <w:t xml:space="preserve">владение элементами самоконтроля при выполнении заданий; </w:t>
      </w:r>
    </w:p>
    <w:p w:rsidR="00F819BD" w:rsidRPr="00D62900" w:rsidRDefault="00F819BD" w:rsidP="0051409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00">
        <w:rPr>
          <w:rFonts w:ascii="Times New Roman" w:hAnsi="Times New Roman" w:cs="Times New Roman"/>
          <w:sz w:val="24"/>
          <w:szCs w:val="24"/>
        </w:rPr>
        <w:t xml:space="preserve">владение элементами оценки и самооценки; </w:t>
      </w:r>
    </w:p>
    <w:p w:rsidR="00B80ABE" w:rsidRPr="00D62900" w:rsidRDefault="00F819BD" w:rsidP="0051409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00">
        <w:rPr>
          <w:rFonts w:ascii="Times New Roman" w:hAnsi="Times New Roman" w:cs="Times New Roman"/>
          <w:sz w:val="24"/>
          <w:szCs w:val="24"/>
        </w:rPr>
        <w:t>проявление интереса к изучению истории.</w:t>
      </w:r>
    </w:p>
    <w:p w:rsidR="00F819BD" w:rsidRPr="00B80ABE" w:rsidRDefault="00F819BD" w:rsidP="00F819B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sectPr w:rsidR="00F819BD" w:rsidRPr="00B80ABE" w:rsidSect="00470AE0">
      <w:footerReference w:type="default" r:id="rId8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62B" w:rsidRDefault="0054262B" w:rsidP="002644A7">
      <w:pPr>
        <w:spacing w:after="0" w:line="240" w:lineRule="auto"/>
      </w:pPr>
      <w:r>
        <w:separator/>
      </w:r>
    </w:p>
  </w:endnote>
  <w:endnote w:type="continuationSeparator" w:id="0">
    <w:p w:rsidR="0054262B" w:rsidRDefault="0054262B" w:rsidP="0026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749513"/>
      <w:docPartObj>
        <w:docPartGallery w:val="Page Numbers (Bottom of Page)"/>
        <w:docPartUnique/>
      </w:docPartObj>
    </w:sdtPr>
    <w:sdtContent>
      <w:p w:rsidR="008813CF" w:rsidRDefault="00BE11E6">
        <w:pPr>
          <w:pStyle w:val="a6"/>
          <w:jc w:val="center"/>
        </w:pPr>
        <w:fldSimple w:instr="PAGE   \* MERGEFORMAT">
          <w:r w:rsidR="00270EFB">
            <w:rPr>
              <w:noProof/>
            </w:rPr>
            <w:t>1</w:t>
          </w:r>
        </w:fldSimple>
      </w:p>
    </w:sdtContent>
  </w:sdt>
  <w:p w:rsidR="008813CF" w:rsidRDefault="008813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62B" w:rsidRDefault="0054262B" w:rsidP="002644A7">
      <w:pPr>
        <w:spacing w:after="0" w:line="240" w:lineRule="auto"/>
      </w:pPr>
      <w:r>
        <w:separator/>
      </w:r>
    </w:p>
  </w:footnote>
  <w:footnote w:type="continuationSeparator" w:id="0">
    <w:p w:rsidR="0054262B" w:rsidRDefault="0054262B" w:rsidP="00264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6480" w:hanging="360"/>
      </w:pPr>
      <w:rPr>
        <w:rFonts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5E39FE"/>
    <w:multiLevelType w:val="hybridMultilevel"/>
    <w:tmpl w:val="9738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91DD0"/>
    <w:multiLevelType w:val="hybridMultilevel"/>
    <w:tmpl w:val="F844FEAC"/>
    <w:lvl w:ilvl="0" w:tplc="026C39B6">
      <w:start w:val="1"/>
      <w:numFmt w:val="bullet"/>
      <w:lvlText w:val="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0E8C4C6E"/>
    <w:multiLevelType w:val="hybridMultilevel"/>
    <w:tmpl w:val="A6E8C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4B6AF8"/>
    <w:multiLevelType w:val="hybridMultilevel"/>
    <w:tmpl w:val="D330586C"/>
    <w:lvl w:ilvl="0" w:tplc="F00CA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D0477"/>
    <w:multiLevelType w:val="hybridMultilevel"/>
    <w:tmpl w:val="D1B22512"/>
    <w:lvl w:ilvl="0" w:tplc="F00CA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77571"/>
    <w:multiLevelType w:val="hybridMultilevel"/>
    <w:tmpl w:val="96CA72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9">
    <w:nsid w:val="2DB77B7F"/>
    <w:multiLevelType w:val="hybridMultilevel"/>
    <w:tmpl w:val="18BE8E64"/>
    <w:lvl w:ilvl="0" w:tplc="026C39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23965"/>
    <w:multiLevelType w:val="hybridMultilevel"/>
    <w:tmpl w:val="4ED4A488"/>
    <w:lvl w:ilvl="0" w:tplc="C11E5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74FE0"/>
    <w:multiLevelType w:val="hybridMultilevel"/>
    <w:tmpl w:val="F1224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884429"/>
    <w:multiLevelType w:val="hybridMultilevel"/>
    <w:tmpl w:val="22E2B998"/>
    <w:lvl w:ilvl="0" w:tplc="026C3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8294B"/>
    <w:multiLevelType w:val="hybridMultilevel"/>
    <w:tmpl w:val="D024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E4780"/>
    <w:multiLevelType w:val="hybridMultilevel"/>
    <w:tmpl w:val="5AD2BF44"/>
    <w:lvl w:ilvl="0" w:tplc="026C3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12DB5"/>
    <w:multiLevelType w:val="hybridMultilevel"/>
    <w:tmpl w:val="637260C0"/>
    <w:lvl w:ilvl="0" w:tplc="026C3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E65B3"/>
    <w:multiLevelType w:val="hybridMultilevel"/>
    <w:tmpl w:val="65AE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D60F9"/>
    <w:multiLevelType w:val="hybridMultilevel"/>
    <w:tmpl w:val="F684C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B65300"/>
    <w:multiLevelType w:val="hybridMultilevel"/>
    <w:tmpl w:val="FD903D9C"/>
    <w:lvl w:ilvl="0" w:tplc="026C39B6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E523B18"/>
    <w:multiLevelType w:val="hybridMultilevel"/>
    <w:tmpl w:val="804455C6"/>
    <w:lvl w:ilvl="0" w:tplc="00000006">
      <w:start w:val="1"/>
      <w:numFmt w:val="bullet"/>
      <w:lvlText w:val="-"/>
      <w:lvlJc w:val="left"/>
      <w:pPr>
        <w:ind w:left="1788" w:hanging="360"/>
      </w:pPr>
      <w:rPr>
        <w:rFonts w:ascii="Courier New" w:hAnsi="Courier New" w:cs="Times New Roman CYR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5EE6695E"/>
    <w:multiLevelType w:val="hybridMultilevel"/>
    <w:tmpl w:val="06985078"/>
    <w:lvl w:ilvl="0" w:tplc="026C39B6">
      <w:start w:val="1"/>
      <w:numFmt w:val="bullet"/>
      <w:lvlText w:val="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63FA4088"/>
    <w:multiLevelType w:val="hybridMultilevel"/>
    <w:tmpl w:val="44409C34"/>
    <w:lvl w:ilvl="0" w:tplc="50449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30A39"/>
    <w:multiLevelType w:val="hybridMultilevel"/>
    <w:tmpl w:val="280CDC5E"/>
    <w:lvl w:ilvl="0" w:tplc="FF028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16B60"/>
    <w:multiLevelType w:val="hybridMultilevel"/>
    <w:tmpl w:val="135274F4"/>
    <w:lvl w:ilvl="0" w:tplc="026C39B6">
      <w:start w:val="1"/>
      <w:numFmt w:val="bullet"/>
      <w:lvlText w:val="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4">
    <w:nsid w:val="6AE10C5B"/>
    <w:multiLevelType w:val="hybridMultilevel"/>
    <w:tmpl w:val="F9224464"/>
    <w:lvl w:ilvl="0" w:tplc="B20C0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EB26142"/>
    <w:multiLevelType w:val="hybridMultilevel"/>
    <w:tmpl w:val="EFB80C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991DB4"/>
    <w:multiLevelType w:val="hybridMultilevel"/>
    <w:tmpl w:val="7E46EB9A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118EC"/>
    <w:multiLevelType w:val="hybridMultilevel"/>
    <w:tmpl w:val="96CCA0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11598A"/>
    <w:multiLevelType w:val="hybridMultilevel"/>
    <w:tmpl w:val="788ADF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316493"/>
    <w:multiLevelType w:val="hybridMultilevel"/>
    <w:tmpl w:val="3566D3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1E3E6F"/>
    <w:multiLevelType w:val="hybridMultilevel"/>
    <w:tmpl w:val="583669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6"/>
  </w:num>
  <w:num w:numId="5">
    <w:abstractNumId w:val="13"/>
  </w:num>
  <w:num w:numId="6">
    <w:abstractNumId w:val="24"/>
  </w:num>
  <w:num w:numId="7">
    <w:abstractNumId w:val="19"/>
  </w:num>
  <w:num w:numId="8">
    <w:abstractNumId w:val="26"/>
  </w:num>
  <w:num w:numId="9">
    <w:abstractNumId w:val="9"/>
  </w:num>
  <w:num w:numId="10">
    <w:abstractNumId w:val="14"/>
  </w:num>
  <w:num w:numId="11">
    <w:abstractNumId w:val="15"/>
  </w:num>
  <w:num w:numId="12">
    <w:abstractNumId w:val="23"/>
  </w:num>
  <w:num w:numId="13">
    <w:abstractNumId w:val="3"/>
  </w:num>
  <w:num w:numId="14">
    <w:abstractNumId w:val="12"/>
  </w:num>
  <w:num w:numId="15">
    <w:abstractNumId w:val="18"/>
  </w:num>
  <w:num w:numId="16">
    <w:abstractNumId w:val="20"/>
  </w:num>
  <w:num w:numId="17">
    <w:abstractNumId w:val="7"/>
  </w:num>
  <w:num w:numId="18">
    <w:abstractNumId w:val="6"/>
  </w:num>
  <w:num w:numId="19">
    <w:abstractNumId w:val="5"/>
  </w:num>
  <w:num w:numId="20">
    <w:abstractNumId w:val="11"/>
  </w:num>
  <w:num w:numId="21">
    <w:abstractNumId w:val="30"/>
  </w:num>
  <w:num w:numId="22">
    <w:abstractNumId w:val="29"/>
  </w:num>
  <w:num w:numId="23">
    <w:abstractNumId w:val="25"/>
  </w:num>
  <w:num w:numId="24">
    <w:abstractNumId w:val="28"/>
  </w:num>
  <w:num w:numId="25">
    <w:abstractNumId w:val="27"/>
  </w:num>
  <w:num w:numId="26">
    <w:abstractNumId w:val="17"/>
  </w:num>
  <w:num w:numId="27">
    <w:abstractNumId w:val="4"/>
  </w:num>
  <w:num w:numId="28">
    <w:abstractNumId w:val="10"/>
  </w:num>
  <w:num w:numId="29">
    <w:abstractNumId w:val="22"/>
  </w:num>
  <w:num w:numId="30">
    <w:abstractNumId w:val="2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6D2"/>
    <w:rsid w:val="00027203"/>
    <w:rsid w:val="00031C91"/>
    <w:rsid w:val="000446C3"/>
    <w:rsid w:val="000538AC"/>
    <w:rsid w:val="00055082"/>
    <w:rsid w:val="000642FB"/>
    <w:rsid w:val="00067813"/>
    <w:rsid w:val="00081E43"/>
    <w:rsid w:val="00082F2A"/>
    <w:rsid w:val="00084C4B"/>
    <w:rsid w:val="0008689C"/>
    <w:rsid w:val="00093136"/>
    <w:rsid w:val="000A2CF9"/>
    <w:rsid w:val="000C653E"/>
    <w:rsid w:val="000D3EBC"/>
    <w:rsid w:val="000E392F"/>
    <w:rsid w:val="00106B25"/>
    <w:rsid w:val="0012031B"/>
    <w:rsid w:val="001212C3"/>
    <w:rsid w:val="001246D2"/>
    <w:rsid w:val="0013034C"/>
    <w:rsid w:val="00136105"/>
    <w:rsid w:val="00145E70"/>
    <w:rsid w:val="00170367"/>
    <w:rsid w:val="0017268B"/>
    <w:rsid w:val="001837C8"/>
    <w:rsid w:val="00184368"/>
    <w:rsid w:val="00185582"/>
    <w:rsid w:val="001857DC"/>
    <w:rsid w:val="001905A8"/>
    <w:rsid w:val="00192560"/>
    <w:rsid w:val="001C29BC"/>
    <w:rsid w:val="001C7709"/>
    <w:rsid w:val="001D2A39"/>
    <w:rsid w:val="001D4223"/>
    <w:rsid w:val="001F786E"/>
    <w:rsid w:val="002063E6"/>
    <w:rsid w:val="002121A4"/>
    <w:rsid w:val="00223AAF"/>
    <w:rsid w:val="00232314"/>
    <w:rsid w:val="00234E3B"/>
    <w:rsid w:val="00244819"/>
    <w:rsid w:val="00251134"/>
    <w:rsid w:val="002644A7"/>
    <w:rsid w:val="00270EFB"/>
    <w:rsid w:val="0027292E"/>
    <w:rsid w:val="0028036B"/>
    <w:rsid w:val="00287AA6"/>
    <w:rsid w:val="00292C33"/>
    <w:rsid w:val="00293005"/>
    <w:rsid w:val="002934DB"/>
    <w:rsid w:val="00294647"/>
    <w:rsid w:val="002A4608"/>
    <w:rsid w:val="002A5F0F"/>
    <w:rsid w:val="002B14A0"/>
    <w:rsid w:val="002B2858"/>
    <w:rsid w:val="002B3AB7"/>
    <w:rsid w:val="002D2F6E"/>
    <w:rsid w:val="002D3CA7"/>
    <w:rsid w:val="002D4869"/>
    <w:rsid w:val="002D6BCE"/>
    <w:rsid w:val="002D72CC"/>
    <w:rsid w:val="002E0AC8"/>
    <w:rsid w:val="002E3062"/>
    <w:rsid w:val="002E4BE0"/>
    <w:rsid w:val="00303851"/>
    <w:rsid w:val="00311621"/>
    <w:rsid w:val="003130A2"/>
    <w:rsid w:val="003153B4"/>
    <w:rsid w:val="003310BC"/>
    <w:rsid w:val="00337278"/>
    <w:rsid w:val="00350F74"/>
    <w:rsid w:val="003575BB"/>
    <w:rsid w:val="00361178"/>
    <w:rsid w:val="00366433"/>
    <w:rsid w:val="00370000"/>
    <w:rsid w:val="00383CC0"/>
    <w:rsid w:val="003A0724"/>
    <w:rsid w:val="003A44CC"/>
    <w:rsid w:val="003B213F"/>
    <w:rsid w:val="003D381A"/>
    <w:rsid w:val="003D55BD"/>
    <w:rsid w:val="003E2A95"/>
    <w:rsid w:val="003E4906"/>
    <w:rsid w:val="003F6849"/>
    <w:rsid w:val="004104C1"/>
    <w:rsid w:val="00415741"/>
    <w:rsid w:val="00423C2B"/>
    <w:rsid w:val="004242CE"/>
    <w:rsid w:val="00425EC2"/>
    <w:rsid w:val="004337D2"/>
    <w:rsid w:val="00441542"/>
    <w:rsid w:val="0044300D"/>
    <w:rsid w:val="00444A32"/>
    <w:rsid w:val="00451FAF"/>
    <w:rsid w:val="00465CCF"/>
    <w:rsid w:val="00470AE0"/>
    <w:rsid w:val="00475EF5"/>
    <w:rsid w:val="0048608A"/>
    <w:rsid w:val="00493875"/>
    <w:rsid w:val="004A2550"/>
    <w:rsid w:val="004C12A5"/>
    <w:rsid w:val="00500509"/>
    <w:rsid w:val="00501110"/>
    <w:rsid w:val="0051409F"/>
    <w:rsid w:val="005179BD"/>
    <w:rsid w:val="00530ED5"/>
    <w:rsid w:val="0054262B"/>
    <w:rsid w:val="00545D4A"/>
    <w:rsid w:val="005468D3"/>
    <w:rsid w:val="00547868"/>
    <w:rsid w:val="00552F42"/>
    <w:rsid w:val="00556191"/>
    <w:rsid w:val="00560B31"/>
    <w:rsid w:val="00562B77"/>
    <w:rsid w:val="00573A2F"/>
    <w:rsid w:val="00576626"/>
    <w:rsid w:val="00586AEE"/>
    <w:rsid w:val="00590634"/>
    <w:rsid w:val="005939F9"/>
    <w:rsid w:val="005959CF"/>
    <w:rsid w:val="005A59E6"/>
    <w:rsid w:val="005C2789"/>
    <w:rsid w:val="005D6C6D"/>
    <w:rsid w:val="005E271E"/>
    <w:rsid w:val="005E5540"/>
    <w:rsid w:val="005E6162"/>
    <w:rsid w:val="005F3449"/>
    <w:rsid w:val="00606E03"/>
    <w:rsid w:val="006077E1"/>
    <w:rsid w:val="00607B20"/>
    <w:rsid w:val="00610C4C"/>
    <w:rsid w:val="00612DB1"/>
    <w:rsid w:val="00622887"/>
    <w:rsid w:val="00644B14"/>
    <w:rsid w:val="00657A0A"/>
    <w:rsid w:val="006608C4"/>
    <w:rsid w:val="00685F6F"/>
    <w:rsid w:val="006878D3"/>
    <w:rsid w:val="00694570"/>
    <w:rsid w:val="006A03EF"/>
    <w:rsid w:val="006B0F72"/>
    <w:rsid w:val="006B2925"/>
    <w:rsid w:val="006B56DB"/>
    <w:rsid w:val="006C44A6"/>
    <w:rsid w:val="006D06BF"/>
    <w:rsid w:val="006E2830"/>
    <w:rsid w:val="006E7AB4"/>
    <w:rsid w:val="006F4786"/>
    <w:rsid w:val="00700190"/>
    <w:rsid w:val="00704510"/>
    <w:rsid w:val="00717B1C"/>
    <w:rsid w:val="00725FAF"/>
    <w:rsid w:val="00726109"/>
    <w:rsid w:val="00737A51"/>
    <w:rsid w:val="00744D61"/>
    <w:rsid w:val="00761CF9"/>
    <w:rsid w:val="00762183"/>
    <w:rsid w:val="00766E8B"/>
    <w:rsid w:val="00767F04"/>
    <w:rsid w:val="00787B48"/>
    <w:rsid w:val="00793E71"/>
    <w:rsid w:val="00797998"/>
    <w:rsid w:val="007A1E50"/>
    <w:rsid w:val="007A3FDC"/>
    <w:rsid w:val="007A67BC"/>
    <w:rsid w:val="007B1938"/>
    <w:rsid w:val="007C415C"/>
    <w:rsid w:val="007C587C"/>
    <w:rsid w:val="007D517E"/>
    <w:rsid w:val="007E4AF9"/>
    <w:rsid w:val="007E5882"/>
    <w:rsid w:val="007E7744"/>
    <w:rsid w:val="0081475D"/>
    <w:rsid w:val="00850D1E"/>
    <w:rsid w:val="00854B28"/>
    <w:rsid w:val="00855254"/>
    <w:rsid w:val="0086636E"/>
    <w:rsid w:val="008813CF"/>
    <w:rsid w:val="00891E42"/>
    <w:rsid w:val="008A528D"/>
    <w:rsid w:val="008C2121"/>
    <w:rsid w:val="008D0ED7"/>
    <w:rsid w:val="008D3738"/>
    <w:rsid w:val="008D6AE0"/>
    <w:rsid w:val="008E2BA3"/>
    <w:rsid w:val="008F0A49"/>
    <w:rsid w:val="008F2847"/>
    <w:rsid w:val="009030F1"/>
    <w:rsid w:val="00906042"/>
    <w:rsid w:val="00906EBC"/>
    <w:rsid w:val="00926E3D"/>
    <w:rsid w:val="00935D37"/>
    <w:rsid w:val="00940648"/>
    <w:rsid w:val="00944805"/>
    <w:rsid w:val="00945087"/>
    <w:rsid w:val="00954FD6"/>
    <w:rsid w:val="00964DC9"/>
    <w:rsid w:val="00971775"/>
    <w:rsid w:val="009808B3"/>
    <w:rsid w:val="00981A9C"/>
    <w:rsid w:val="00984F88"/>
    <w:rsid w:val="0098697E"/>
    <w:rsid w:val="009A1952"/>
    <w:rsid w:val="009B142A"/>
    <w:rsid w:val="009D38A8"/>
    <w:rsid w:val="009D497D"/>
    <w:rsid w:val="009F0888"/>
    <w:rsid w:val="009F46F2"/>
    <w:rsid w:val="009F6792"/>
    <w:rsid w:val="00A12D3D"/>
    <w:rsid w:val="00A12E7F"/>
    <w:rsid w:val="00A37CED"/>
    <w:rsid w:val="00A51A21"/>
    <w:rsid w:val="00A56BDA"/>
    <w:rsid w:val="00A70113"/>
    <w:rsid w:val="00A702FE"/>
    <w:rsid w:val="00A76279"/>
    <w:rsid w:val="00A76F2B"/>
    <w:rsid w:val="00A91A5B"/>
    <w:rsid w:val="00AC527D"/>
    <w:rsid w:val="00AE027D"/>
    <w:rsid w:val="00B14624"/>
    <w:rsid w:val="00B30014"/>
    <w:rsid w:val="00B41B44"/>
    <w:rsid w:val="00B44B3E"/>
    <w:rsid w:val="00B511C1"/>
    <w:rsid w:val="00B669F2"/>
    <w:rsid w:val="00B72BBF"/>
    <w:rsid w:val="00B77CAE"/>
    <w:rsid w:val="00B80ABE"/>
    <w:rsid w:val="00B8267B"/>
    <w:rsid w:val="00B8699E"/>
    <w:rsid w:val="00B9331A"/>
    <w:rsid w:val="00B94E31"/>
    <w:rsid w:val="00BB4507"/>
    <w:rsid w:val="00BC29B4"/>
    <w:rsid w:val="00BD0F05"/>
    <w:rsid w:val="00BD36EB"/>
    <w:rsid w:val="00BE11E6"/>
    <w:rsid w:val="00BE2738"/>
    <w:rsid w:val="00BE7B68"/>
    <w:rsid w:val="00BF6BDD"/>
    <w:rsid w:val="00C05907"/>
    <w:rsid w:val="00C12062"/>
    <w:rsid w:val="00C15E86"/>
    <w:rsid w:val="00C250B0"/>
    <w:rsid w:val="00C2650F"/>
    <w:rsid w:val="00C35C29"/>
    <w:rsid w:val="00C450FF"/>
    <w:rsid w:val="00C4769D"/>
    <w:rsid w:val="00CA1673"/>
    <w:rsid w:val="00CC5463"/>
    <w:rsid w:val="00CC6266"/>
    <w:rsid w:val="00CC643A"/>
    <w:rsid w:val="00CD3F6E"/>
    <w:rsid w:val="00CD7583"/>
    <w:rsid w:val="00CE45E6"/>
    <w:rsid w:val="00D14569"/>
    <w:rsid w:val="00D277B9"/>
    <w:rsid w:val="00D62584"/>
    <w:rsid w:val="00D62900"/>
    <w:rsid w:val="00D677AB"/>
    <w:rsid w:val="00D77E84"/>
    <w:rsid w:val="00D8099A"/>
    <w:rsid w:val="00D910B7"/>
    <w:rsid w:val="00DB3703"/>
    <w:rsid w:val="00DB468A"/>
    <w:rsid w:val="00DC2277"/>
    <w:rsid w:val="00DC7B53"/>
    <w:rsid w:val="00DD114D"/>
    <w:rsid w:val="00DD49C0"/>
    <w:rsid w:val="00DF0A9A"/>
    <w:rsid w:val="00DF2E0C"/>
    <w:rsid w:val="00E027F2"/>
    <w:rsid w:val="00E36175"/>
    <w:rsid w:val="00E40E42"/>
    <w:rsid w:val="00E42EBF"/>
    <w:rsid w:val="00E52CDC"/>
    <w:rsid w:val="00E53DF1"/>
    <w:rsid w:val="00E55BB3"/>
    <w:rsid w:val="00E72B90"/>
    <w:rsid w:val="00E81631"/>
    <w:rsid w:val="00E819B8"/>
    <w:rsid w:val="00E81DEC"/>
    <w:rsid w:val="00E94673"/>
    <w:rsid w:val="00EA498B"/>
    <w:rsid w:val="00EA51D6"/>
    <w:rsid w:val="00EB7B1B"/>
    <w:rsid w:val="00EE2392"/>
    <w:rsid w:val="00EE46DE"/>
    <w:rsid w:val="00F001B9"/>
    <w:rsid w:val="00F016BA"/>
    <w:rsid w:val="00F0544B"/>
    <w:rsid w:val="00F306C3"/>
    <w:rsid w:val="00F30B65"/>
    <w:rsid w:val="00F31F51"/>
    <w:rsid w:val="00F329F3"/>
    <w:rsid w:val="00F3322D"/>
    <w:rsid w:val="00F33B2E"/>
    <w:rsid w:val="00F36184"/>
    <w:rsid w:val="00F43F15"/>
    <w:rsid w:val="00F46B84"/>
    <w:rsid w:val="00F5491E"/>
    <w:rsid w:val="00F54CD0"/>
    <w:rsid w:val="00F55477"/>
    <w:rsid w:val="00F56FF0"/>
    <w:rsid w:val="00F819BD"/>
    <w:rsid w:val="00F87735"/>
    <w:rsid w:val="00F90A26"/>
    <w:rsid w:val="00FB4420"/>
    <w:rsid w:val="00FC29CA"/>
    <w:rsid w:val="00FC72D9"/>
    <w:rsid w:val="00FD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D2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46D2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table" w:styleId="a4">
    <w:name w:val="Table Grid"/>
    <w:basedOn w:val="a1"/>
    <w:uiPriority w:val="59"/>
    <w:rsid w:val="0012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246D2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1246D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246D2"/>
  </w:style>
  <w:style w:type="character" w:customStyle="1" w:styleId="c0">
    <w:name w:val="c0"/>
    <w:basedOn w:val="a0"/>
    <w:rsid w:val="00725FAF"/>
  </w:style>
  <w:style w:type="paragraph" w:styleId="a8">
    <w:name w:val="Normal (Web)"/>
    <w:basedOn w:val="a"/>
    <w:uiPriority w:val="99"/>
    <w:unhideWhenUsed/>
    <w:rsid w:val="00725F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25FAF"/>
    <w:rPr>
      <w:b/>
      <w:bCs/>
    </w:rPr>
  </w:style>
  <w:style w:type="paragraph" w:styleId="aa">
    <w:name w:val="header"/>
    <w:basedOn w:val="a"/>
    <w:link w:val="ab"/>
    <w:uiPriority w:val="99"/>
    <w:unhideWhenUsed/>
    <w:rsid w:val="00725FA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25FAF"/>
  </w:style>
  <w:style w:type="paragraph" w:styleId="ac">
    <w:name w:val="Balloon Text"/>
    <w:basedOn w:val="a"/>
    <w:link w:val="ad"/>
    <w:uiPriority w:val="99"/>
    <w:semiHidden/>
    <w:unhideWhenUsed/>
    <w:rsid w:val="00725FAF"/>
    <w:pPr>
      <w:suppressAutoHyphens w:val="0"/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25FAF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2E0AC8"/>
    <w:rPr>
      <w:color w:val="0000FF"/>
      <w:u w:val="single"/>
    </w:rPr>
  </w:style>
  <w:style w:type="paragraph" w:customStyle="1" w:styleId="Default">
    <w:name w:val="Default"/>
    <w:rsid w:val="00B66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Содержимое таблицы"/>
    <w:basedOn w:val="a"/>
    <w:rsid w:val="00192560"/>
    <w:pPr>
      <w:widowControl w:val="0"/>
      <w:suppressLineNumbers/>
      <w:spacing w:after="0" w:line="240" w:lineRule="auto"/>
    </w:pPr>
    <w:rPr>
      <w:rFonts w:ascii="Arial" w:eastAsia="Lucida Sans Unicode" w:hAnsi="Arial" w:cs="Times New Roman"/>
      <w:color w:val="auto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D2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46D2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table" w:styleId="a4">
    <w:name w:val="Table Grid"/>
    <w:basedOn w:val="a1"/>
    <w:uiPriority w:val="59"/>
    <w:rsid w:val="0012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246D2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1246D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246D2"/>
  </w:style>
  <w:style w:type="character" w:customStyle="1" w:styleId="c0">
    <w:name w:val="c0"/>
    <w:basedOn w:val="a0"/>
    <w:rsid w:val="00725FAF"/>
  </w:style>
  <w:style w:type="paragraph" w:styleId="a8">
    <w:name w:val="Normal (Web)"/>
    <w:basedOn w:val="a"/>
    <w:uiPriority w:val="99"/>
    <w:unhideWhenUsed/>
    <w:rsid w:val="00725F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25FAF"/>
    <w:rPr>
      <w:b/>
      <w:bCs/>
    </w:rPr>
  </w:style>
  <w:style w:type="paragraph" w:styleId="aa">
    <w:name w:val="header"/>
    <w:basedOn w:val="a"/>
    <w:link w:val="ab"/>
    <w:uiPriority w:val="99"/>
    <w:unhideWhenUsed/>
    <w:rsid w:val="00725FA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25FAF"/>
  </w:style>
  <w:style w:type="paragraph" w:styleId="ac">
    <w:name w:val="Balloon Text"/>
    <w:basedOn w:val="a"/>
    <w:link w:val="ad"/>
    <w:uiPriority w:val="99"/>
    <w:semiHidden/>
    <w:unhideWhenUsed/>
    <w:rsid w:val="00725FAF"/>
    <w:pPr>
      <w:suppressAutoHyphens w:val="0"/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25FAF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2E0AC8"/>
    <w:rPr>
      <w:color w:val="0000FF"/>
      <w:u w:val="single"/>
    </w:rPr>
  </w:style>
  <w:style w:type="paragraph" w:customStyle="1" w:styleId="Default">
    <w:name w:val="Default"/>
    <w:rsid w:val="00B66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Содержимое таблицы"/>
    <w:basedOn w:val="a"/>
    <w:rsid w:val="00192560"/>
    <w:pPr>
      <w:widowControl w:val="0"/>
      <w:suppressLineNumbers/>
      <w:spacing w:after="0" w:line="240" w:lineRule="auto"/>
    </w:pPr>
    <w:rPr>
      <w:rFonts w:ascii="Arial" w:eastAsia="Lucida Sans Unicode" w:hAnsi="Arial" w:cs="Times New Roman"/>
      <w:color w:val="auto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D213-74C7-440A-A05D-369BC908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4</cp:revision>
  <cp:lastPrinted>2021-09-10T02:52:00Z</cp:lastPrinted>
  <dcterms:created xsi:type="dcterms:W3CDTF">2021-10-15T03:51:00Z</dcterms:created>
  <dcterms:modified xsi:type="dcterms:W3CDTF">2022-03-30T07:45:00Z</dcterms:modified>
</cp:coreProperties>
</file>