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E76" w:rsidRDefault="00F04E76" w:rsidP="00590355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noProof/>
          <w:sz w:val="20"/>
          <w:lang w:bidi="ar-SA"/>
        </w:rPr>
        <w:drawing>
          <wp:inline distT="0" distB="0" distL="0" distR="0">
            <wp:extent cx="6475730" cy="9099703"/>
            <wp:effectExtent l="19050" t="0" r="1270" b="0"/>
            <wp:docPr id="1" name="Рисунок 1" descr="C:\Users\Администратор\Desktop\титул програм_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титул програм_001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730" cy="9099703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E76" w:rsidRDefault="00F04E76" w:rsidP="00810B8E">
      <w:pPr>
        <w:pStyle w:val="30"/>
        <w:shd w:val="clear" w:color="auto" w:fill="auto"/>
        <w:spacing w:after="181" w:line="220" w:lineRule="exact"/>
        <w:ind w:left="20"/>
        <w:jc w:val="center"/>
      </w:pPr>
    </w:p>
    <w:p w:rsidR="00F04E76" w:rsidRDefault="00F04E76" w:rsidP="00810B8E">
      <w:pPr>
        <w:pStyle w:val="30"/>
        <w:shd w:val="clear" w:color="auto" w:fill="auto"/>
        <w:spacing w:after="181" w:line="220" w:lineRule="exact"/>
        <w:ind w:left="20"/>
        <w:jc w:val="center"/>
      </w:pPr>
    </w:p>
    <w:p w:rsidR="00F04E76" w:rsidRDefault="00F04E76" w:rsidP="00810B8E">
      <w:pPr>
        <w:pStyle w:val="30"/>
        <w:shd w:val="clear" w:color="auto" w:fill="auto"/>
        <w:spacing w:after="181" w:line="220" w:lineRule="exact"/>
        <w:ind w:left="20"/>
        <w:jc w:val="center"/>
      </w:pPr>
    </w:p>
    <w:p w:rsidR="00C813BC" w:rsidRPr="00810B8E" w:rsidRDefault="005E3EB8" w:rsidP="00810B8E">
      <w:pPr>
        <w:pStyle w:val="30"/>
        <w:shd w:val="clear" w:color="auto" w:fill="auto"/>
        <w:spacing w:after="181" w:line="220" w:lineRule="exact"/>
        <w:ind w:left="20"/>
        <w:jc w:val="center"/>
      </w:pPr>
      <w:r>
        <w:lastRenderedPageBreak/>
        <w:t>П</w:t>
      </w:r>
      <w:r w:rsidR="00B43FCA">
        <w:t>ояснительная записка</w:t>
      </w:r>
    </w:p>
    <w:p w:rsidR="00CE46B3" w:rsidRPr="00B43FCA" w:rsidRDefault="00CE46B3" w:rsidP="00810B8E">
      <w:pPr>
        <w:ind w:left="-284" w:firstLine="709"/>
        <w:jc w:val="both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</w:rPr>
        <w:t xml:space="preserve">Программа воспитания разработана в соответствии с Федеральным Законом «Об образовании в Российской Федерации» (от 29.02 2012 г. № 273-ФЗ), Конвенцией ООН о правах ребенка, Стратегией развития воспитания в Российской Федерации на период до 2025 года, федеральными государственными образовательными стандартами начального и основного общего образования, Концепцией духовно-нравственного развития и воспитания личности гражданина России, проектом Примерной программы воспитания, составленной научными сотрудниками РАО. </w:t>
      </w:r>
    </w:p>
    <w:p w:rsidR="00CD49C3" w:rsidRPr="00B43FCA" w:rsidRDefault="00CE46B3" w:rsidP="00810B8E">
      <w:pPr>
        <w:ind w:left="-283" w:firstLine="709"/>
        <w:jc w:val="both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</w:rPr>
        <w:t xml:space="preserve">   В центре программы воспитания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</w:t>
      </w:r>
    </w:p>
    <w:p w:rsidR="00721D48" w:rsidRPr="00B43FCA" w:rsidRDefault="00721D48" w:rsidP="0094394E">
      <w:pPr>
        <w:spacing w:after="120"/>
        <w:ind w:left="-283" w:firstLine="709"/>
        <w:jc w:val="both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</w:rPr>
        <w:t xml:space="preserve">Осуществление программы поможет создать комплекс условий для интеллектуального развития  </w:t>
      </w:r>
      <w:r w:rsidR="00810B8E">
        <w:rPr>
          <w:rFonts w:ascii="Times New Roman" w:hAnsi="Times New Roman" w:cs="Times New Roman"/>
        </w:rPr>
        <w:t xml:space="preserve">и </w:t>
      </w:r>
      <w:r w:rsidRPr="00B43FCA">
        <w:rPr>
          <w:rFonts w:ascii="Times New Roman" w:hAnsi="Times New Roman" w:cs="Times New Roman"/>
        </w:rPr>
        <w:t xml:space="preserve">саморегуляции личности обучающихся воспитанников, позволит снять перегрузки, использовать время для саморазвития, творчества, досуга, наиболее полной реализации способностей каждого. Выбор эффективных средств помощи детям с ограниченными возможностями здоровья, повышающих возможности их обучения должен быть основан </w:t>
      </w:r>
      <w:r w:rsidR="00CD49C3" w:rsidRPr="00B43FCA">
        <w:rPr>
          <w:rFonts w:ascii="Times New Roman" w:hAnsi="Times New Roman" w:cs="Times New Roman"/>
        </w:rPr>
        <w:t>на выявлении</w:t>
      </w:r>
      <w:r w:rsidRPr="00B43FCA">
        <w:rPr>
          <w:rFonts w:ascii="Times New Roman" w:hAnsi="Times New Roman" w:cs="Times New Roman"/>
        </w:rPr>
        <w:t xml:space="preserve"> и эффективном использовании тех социальных механизмов, которые могут оказать влияние на возможности адаптации ребёнка в конкретных условиях его жизнедеятельности.</w:t>
      </w:r>
      <w:r w:rsidR="00CD49C3" w:rsidRPr="00B43FCA">
        <w:rPr>
          <w:rFonts w:ascii="Times New Roman" w:hAnsi="Times New Roman" w:cs="Times New Roman"/>
        </w:rPr>
        <w:t xml:space="preserve"> </w:t>
      </w:r>
    </w:p>
    <w:p w:rsidR="00CE46B3" w:rsidRPr="00B43FCA" w:rsidRDefault="00CE46B3" w:rsidP="00810B8E">
      <w:pPr>
        <w:ind w:left="-283" w:firstLine="709"/>
        <w:jc w:val="both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</w:rPr>
        <w:t xml:space="preserve">Данная программа имеет следующую структуру: </w:t>
      </w:r>
    </w:p>
    <w:p w:rsidR="00CE46B3" w:rsidRPr="00810B8E" w:rsidRDefault="00CE46B3" w:rsidP="00810B8E">
      <w:pPr>
        <w:pStyle w:val="a6"/>
        <w:numPr>
          <w:ilvl w:val="0"/>
          <w:numId w:val="17"/>
        </w:numPr>
        <w:suppressAutoHyphens/>
        <w:rPr>
          <w:rFonts w:ascii="Times New Roman" w:hAnsi="Times New Roman" w:cs="Times New Roman"/>
        </w:rPr>
      </w:pPr>
      <w:r w:rsidRPr="00810B8E">
        <w:rPr>
          <w:rFonts w:ascii="Times New Roman" w:eastAsia="Times New Roman" w:hAnsi="Times New Roman" w:cs="Times New Roman"/>
          <w:color w:val="00000A"/>
        </w:rPr>
        <w:t>Особенности организуемого в школе воспитательного процесса;</w:t>
      </w:r>
    </w:p>
    <w:p w:rsidR="00810B8E" w:rsidRPr="00810B8E" w:rsidRDefault="00CE46B3" w:rsidP="00810B8E">
      <w:pPr>
        <w:pStyle w:val="a6"/>
        <w:numPr>
          <w:ilvl w:val="0"/>
          <w:numId w:val="17"/>
        </w:numPr>
        <w:suppressAutoHyphens/>
        <w:rPr>
          <w:rFonts w:ascii="Times New Roman" w:hAnsi="Times New Roman" w:cs="Times New Roman"/>
        </w:rPr>
      </w:pPr>
      <w:r w:rsidRPr="00810B8E">
        <w:rPr>
          <w:rFonts w:ascii="Times New Roman" w:hAnsi="Times New Roman" w:cs="Times New Roman"/>
        </w:rPr>
        <w:t>Цель и задачи воспитания;</w:t>
      </w:r>
    </w:p>
    <w:p w:rsidR="00810B8E" w:rsidRPr="00810B8E" w:rsidRDefault="00CE46B3" w:rsidP="00810B8E">
      <w:pPr>
        <w:pStyle w:val="a6"/>
        <w:numPr>
          <w:ilvl w:val="0"/>
          <w:numId w:val="17"/>
        </w:numPr>
        <w:suppressAutoHyphens/>
        <w:rPr>
          <w:rFonts w:ascii="Times New Roman" w:hAnsi="Times New Roman" w:cs="Times New Roman"/>
        </w:rPr>
      </w:pPr>
      <w:r w:rsidRPr="00810B8E">
        <w:rPr>
          <w:rFonts w:ascii="Times New Roman" w:hAnsi="Times New Roman" w:cs="Times New Roman"/>
        </w:rPr>
        <w:t>Виды, формы и содержание деятельности;</w:t>
      </w:r>
    </w:p>
    <w:p w:rsidR="00810B8E" w:rsidRPr="0094394E" w:rsidRDefault="00A613B9" w:rsidP="0094394E">
      <w:pPr>
        <w:pStyle w:val="a6"/>
        <w:numPr>
          <w:ilvl w:val="0"/>
          <w:numId w:val="17"/>
        </w:numPr>
        <w:suppressAutoHyphens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направления самоана</w:t>
      </w:r>
      <w:r w:rsidR="00CE46B3" w:rsidRPr="00810B8E">
        <w:rPr>
          <w:rFonts w:ascii="Times New Roman" w:hAnsi="Times New Roman" w:cs="Times New Roman"/>
        </w:rPr>
        <w:t>лиз</w:t>
      </w:r>
      <w:r>
        <w:rPr>
          <w:rFonts w:ascii="Times New Roman" w:hAnsi="Times New Roman" w:cs="Times New Roman"/>
        </w:rPr>
        <w:t>а воспитательной работы</w:t>
      </w:r>
      <w:r w:rsidR="00CE46B3" w:rsidRPr="00810B8E">
        <w:rPr>
          <w:rFonts w:ascii="Times New Roman" w:hAnsi="Times New Roman" w:cs="Times New Roman"/>
        </w:rPr>
        <w:t xml:space="preserve">. </w:t>
      </w:r>
    </w:p>
    <w:p w:rsidR="00CD49C3" w:rsidRPr="00B43FCA" w:rsidRDefault="00B43FCA" w:rsidP="00810B8E">
      <w:pPr>
        <w:spacing w:after="120"/>
        <w:ind w:left="-283" w:firstLine="709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A"/>
        </w:rPr>
        <w:t xml:space="preserve">Раздел </w:t>
      </w:r>
      <w:r w:rsidR="000E365C" w:rsidRPr="00B43FCA">
        <w:rPr>
          <w:rFonts w:ascii="Times New Roman" w:eastAsia="Times New Roman" w:hAnsi="Times New Roman" w:cs="Times New Roman"/>
          <w:b/>
          <w:bCs/>
          <w:color w:val="00000A"/>
          <w:lang w:val="en-US"/>
        </w:rPr>
        <w:t>I</w:t>
      </w:r>
      <w:r w:rsidR="00CD49C3" w:rsidRPr="00B43FCA">
        <w:rPr>
          <w:rFonts w:ascii="Times New Roman" w:eastAsia="Times New Roman" w:hAnsi="Times New Roman" w:cs="Times New Roman"/>
          <w:b/>
          <w:bCs/>
          <w:color w:val="00000A"/>
        </w:rPr>
        <w:t xml:space="preserve">. </w:t>
      </w:r>
      <w:bookmarkStart w:id="0" w:name="__DdeLink__72966_382361310"/>
      <w:bookmarkEnd w:id="0"/>
      <w:r w:rsidR="00CD49C3" w:rsidRPr="00B43FCA">
        <w:rPr>
          <w:rFonts w:ascii="Times New Roman" w:eastAsia="Times New Roman" w:hAnsi="Times New Roman" w:cs="Times New Roman"/>
          <w:b/>
          <w:bCs/>
          <w:color w:val="00000A"/>
        </w:rPr>
        <w:t>Особенности организуемого в школе воспитательного процесса</w:t>
      </w:r>
    </w:p>
    <w:p w:rsidR="00CD49C3" w:rsidRPr="00B43FCA" w:rsidRDefault="00CD49C3" w:rsidP="00810B8E">
      <w:pPr>
        <w:ind w:left="-284" w:firstLine="709"/>
        <w:jc w:val="both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</w:rPr>
        <w:t xml:space="preserve">Программа воспитания показывает систему работы педагогов с детьми в школе </w:t>
      </w:r>
      <w:r w:rsidR="00224A27">
        <w:rPr>
          <w:rFonts w:ascii="Times New Roman" w:hAnsi="Times New Roman" w:cs="Times New Roman"/>
        </w:rPr>
        <w:t>с</w:t>
      </w:r>
      <w:r w:rsidRPr="00B43FCA">
        <w:rPr>
          <w:rFonts w:ascii="Times New Roman" w:hAnsi="Times New Roman" w:cs="Times New Roman"/>
        </w:rPr>
        <w:t xml:space="preserve">  уч</w:t>
      </w:r>
      <w:r w:rsidR="00224A27">
        <w:rPr>
          <w:rFonts w:ascii="Times New Roman" w:hAnsi="Times New Roman" w:cs="Times New Roman"/>
        </w:rPr>
        <w:t>ётом</w:t>
      </w:r>
      <w:r w:rsidRPr="00B43FCA">
        <w:rPr>
          <w:rFonts w:ascii="Times New Roman" w:hAnsi="Times New Roman" w:cs="Times New Roman"/>
        </w:rPr>
        <w:t xml:space="preserve"> особенност</w:t>
      </w:r>
      <w:r w:rsidR="00224A27">
        <w:rPr>
          <w:rFonts w:ascii="Times New Roman" w:hAnsi="Times New Roman" w:cs="Times New Roman"/>
        </w:rPr>
        <w:t>ей</w:t>
      </w:r>
      <w:r w:rsidRPr="00B43FCA">
        <w:rPr>
          <w:rFonts w:ascii="Times New Roman" w:hAnsi="Times New Roman" w:cs="Times New Roman"/>
        </w:rPr>
        <w:t xml:space="preserve"> развития личности учащихся с нарушениями интеллекта и психического развития.</w:t>
      </w:r>
    </w:p>
    <w:p w:rsidR="001A08DD" w:rsidRPr="00B43FCA" w:rsidRDefault="001A08DD" w:rsidP="00810B8E">
      <w:pPr>
        <w:pStyle w:val="20"/>
        <w:shd w:val="clear" w:color="auto" w:fill="auto"/>
        <w:spacing w:after="0" w:line="240" w:lineRule="auto"/>
        <w:ind w:firstLine="709"/>
      </w:pPr>
      <w:r w:rsidRPr="00B43FCA">
        <w:t>Воспитательная работа включает в себя пять основных направлений, содержание которых</w:t>
      </w:r>
      <w:r w:rsidR="00B43FCA">
        <w:t xml:space="preserve"> </w:t>
      </w:r>
      <w:r w:rsidRPr="00B43FCA">
        <w:t>составляет область знаний охватывающих теорию и практику адаптации обучающихся воспитанников к социуму, подготовку детей к самостоятельной жизни:</w:t>
      </w:r>
    </w:p>
    <w:p w:rsidR="001A08DD" w:rsidRPr="00D9444C" w:rsidRDefault="00587D28" w:rsidP="00587D28">
      <w:pPr>
        <w:pStyle w:val="30"/>
        <w:shd w:val="clear" w:color="auto" w:fill="auto"/>
        <w:spacing w:after="0" w:line="240" w:lineRule="auto"/>
        <w:rPr>
          <w:b w:val="0"/>
        </w:rPr>
      </w:pPr>
      <w:r w:rsidRPr="00D9444C">
        <w:rPr>
          <w:b w:val="0"/>
        </w:rPr>
        <w:t>1.</w:t>
      </w:r>
      <w:r w:rsidR="001A08DD" w:rsidRPr="00D9444C">
        <w:rPr>
          <w:b w:val="0"/>
        </w:rPr>
        <w:t xml:space="preserve"> </w:t>
      </w:r>
      <w:r w:rsidR="001A08DD" w:rsidRPr="00D9444C">
        <w:t>Основы социализации и личностного развития</w:t>
      </w:r>
      <w:r w:rsidR="001A08DD" w:rsidRPr="00D9444C">
        <w:rPr>
          <w:b w:val="0"/>
        </w:rPr>
        <w:t>:</w:t>
      </w:r>
    </w:p>
    <w:p w:rsidR="001A08DD" w:rsidRPr="00D9444C" w:rsidRDefault="00587D28" w:rsidP="00587D28">
      <w:pPr>
        <w:pStyle w:val="20"/>
        <w:shd w:val="clear" w:color="auto" w:fill="auto"/>
        <w:spacing w:after="0" w:line="240" w:lineRule="auto"/>
      </w:pPr>
      <w:r w:rsidRPr="00D9444C">
        <w:t xml:space="preserve">    </w:t>
      </w:r>
      <w:r w:rsidR="001A08DD" w:rsidRPr="00D9444C">
        <w:t>познавательная деятельность;</w:t>
      </w:r>
      <w:r w:rsidR="00D9444C">
        <w:t xml:space="preserve"> </w:t>
      </w:r>
      <w:r w:rsidR="001A08DD" w:rsidRPr="00D9444C">
        <w:t>нравственно-правовая деятельность;</w:t>
      </w:r>
    </w:p>
    <w:p w:rsidR="001A08DD" w:rsidRPr="00D9444C" w:rsidRDefault="00587D28" w:rsidP="00587D28">
      <w:pPr>
        <w:pStyle w:val="30"/>
        <w:shd w:val="clear" w:color="auto" w:fill="auto"/>
        <w:spacing w:after="0" w:line="240" w:lineRule="auto"/>
        <w:rPr>
          <w:b w:val="0"/>
        </w:rPr>
      </w:pPr>
      <w:r w:rsidRPr="00D9444C">
        <w:rPr>
          <w:b w:val="0"/>
        </w:rPr>
        <w:t xml:space="preserve">2. </w:t>
      </w:r>
      <w:r w:rsidR="001A08DD" w:rsidRPr="00D9444C">
        <w:t>Физическое воспитание и охрана здоровья обучающихся воспитанников:</w:t>
      </w:r>
    </w:p>
    <w:p w:rsidR="001A08DD" w:rsidRPr="00D9444C" w:rsidRDefault="00587D28" w:rsidP="00587D28">
      <w:pPr>
        <w:pStyle w:val="20"/>
        <w:shd w:val="clear" w:color="auto" w:fill="auto"/>
        <w:spacing w:after="0" w:line="240" w:lineRule="auto"/>
      </w:pPr>
      <w:r w:rsidRPr="00D9444C">
        <w:t xml:space="preserve">   </w:t>
      </w:r>
      <w:r w:rsidR="001A08DD" w:rsidRPr="00D9444C">
        <w:t>спортивно-оздоровительная деятельность;</w:t>
      </w:r>
      <w:r w:rsidR="00D9444C">
        <w:t xml:space="preserve"> </w:t>
      </w:r>
      <w:r w:rsidR="001A08DD" w:rsidRPr="00D9444C">
        <w:t>просветительская работа по формированию ЗОЖ, соблюдению личной гигиены и сохранению своего здоровья;</w:t>
      </w:r>
    </w:p>
    <w:p w:rsidR="001A08DD" w:rsidRPr="00D9444C" w:rsidRDefault="00587D28" w:rsidP="00587D28">
      <w:pPr>
        <w:pStyle w:val="30"/>
        <w:shd w:val="clear" w:color="auto" w:fill="auto"/>
        <w:spacing w:after="0" w:line="240" w:lineRule="auto"/>
        <w:rPr>
          <w:b w:val="0"/>
        </w:rPr>
      </w:pPr>
      <w:r w:rsidRPr="00D9444C">
        <w:rPr>
          <w:b w:val="0"/>
        </w:rPr>
        <w:t xml:space="preserve">3. </w:t>
      </w:r>
      <w:r w:rsidR="001A08DD" w:rsidRPr="00D9444C">
        <w:t>Трудовое воспитание</w:t>
      </w:r>
      <w:r w:rsidR="001A08DD" w:rsidRPr="00D9444C">
        <w:rPr>
          <w:b w:val="0"/>
        </w:rPr>
        <w:t>:</w:t>
      </w:r>
    </w:p>
    <w:p w:rsidR="001A08DD" w:rsidRPr="00D9444C" w:rsidRDefault="00587D28" w:rsidP="00587D28">
      <w:pPr>
        <w:pStyle w:val="20"/>
        <w:shd w:val="clear" w:color="auto" w:fill="auto"/>
        <w:spacing w:after="53" w:line="240" w:lineRule="auto"/>
      </w:pPr>
      <w:r w:rsidRPr="00D9444C">
        <w:t xml:space="preserve">   </w:t>
      </w:r>
      <w:r w:rsidR="001A08DD" w:rsidRPr="00D9444C">
        <w:t>трудовая, общественно-полезная деятельность;</w:t>
      </w:r>
      <w:r w:rsidR="00D9444C">
        <w:t xml:space="preserve"> </w:t>
      </w:r>
      <w:r w:rsidR="001A08DD" w:rsidRPr="00D9444C">
        <w:t>профориентация.</w:t>
      </w:r>
    </w:p>
    <w:p w:rsidR="001A08DD" w:rsidRPr="00D9444C" w:rsidRDefault="00587D28" w:rsidP="00587D28">
      <w:pPr>
        <w:pStyle w:val="30"/>
        <w:shd w:val="clear" w:color="auto" w:fill="auto"/>
        <w:tabs>
          <w:tab w:val="left" w:pos="747"/>
        </w:tabs>
        <w:spacing w:after="0" w:line="240" w:lineRule="auto"/>
      </w:pPr>
      <w:r w:rsidRPr="00D9444C">
        <w:rPr>
          <w:b w:val="0"/>
        </w:rPr>
        <w:t xml:space="preserve">4. </w:t>
      </w:r>
      <w:r w:rsidR="001A08DD" w:rsidRPr="00D9444C">
        <w:t>Творческое развитие и эстетическое воспитание:</w:t>
      </w:r>
    </w:p>
    <w:p w:rsidR="001A08DD" w:rsidRPr="00D9444C" w:rsidRDefault="00587D28" w:rsidP="00587D28">
      <w:pPr>
        <w:pStyle w:val="20"/>
        <w:shd w:val="clear" w:color="auto" w:fill="auto"/>
        <w:tabs>
          <w:tab w:val="left" w:pos="502"/>
        </w:tabs>
        <w:spacing w:after="0" w:line="240" w:lineRule="auto"/>
      </w:pPr>
      <w:r w:rsidRPr="00D9444C">
        <w:t xml:space="preserve">  </w:t>
      </w:r>
      <w:r w:rsidR="00D9444C">
        <w:t xml:space="preserve">  </w:t>
      </w:r>
      <w:r w:rsidR="001A08DD" w:rsidRPr="00D9444C">
        <w:t>творческая деятельность;</w:t>
      </w:r>
      <w:r w:rsidRPr="00D9444C">
        <w:t xml:space="preserve"> </w:t>
      </w:r>
      <w:r w:rsidR="001A08DD" w:rsidRPr="00D9444C">
        <w:t>приобщение к музыке, к культуре.</w:t>
      </w:r>
    </w:p>
    <w:p w:rsidR="001A08DD" w:rsidRPr="00D9444C" w:rsidRDefault="00587D28" w:rsidP="00587D28">
      <w:pPr>
        <w:pStyle w:val="30"/>
        <w:shd w:val="clear" w:color="auto" w:fill="auto"/>
        <w:tabs>
          <w:tab w:val="left" w:pos="747"/>
        </w:tabs>
        <w:spacing w:after="0" w:line="240" w:lineRule="auto"/>
      </w:pPr>
      <w:r w:rsidRPr="00D9444C">
        <w:rPr>
          <w:b w:val="0"/>
        </w:rPr>
        <w:t>5.</w:t>
      </w:r>
      <w:r w:rsidR="001A08DD" w:rsidRPr="00D9444C">
        <w:t>Гражданско-патриотическое воспитание:</w:t>
      </w:r>
    </w:p>
    <w:p w:rsidR="009E46F0" w:rsidRPr="000C7CAB" w:rsidRDefault="00D9444C" w:rsidP="0094394E">
      <w:pPr>
        <w:pStyle w:val="30"/>
        <w:shd w:val="clear" w:color="auto" w:fill="auto"/>
        <w:tabs>
          <w:tab w:val="left" w:pos="747"/>
        </w:tabs>
        <w:spacing w:after="120" w:line="240" w:lineRule="auto"/>
        <w:rPr>
          <w:b w:val="0"/>
        </w:rPr>
      </w:pPr>
      <w:r>
        <w:rPr>
          <w:b w:val="0"/>
        </w:rPr>
        <w:t xml:space="preserve">  </w:t>
      </w:r>
      <w:r w:rsidR="000C7CAB" w:rsidRPr="000C7CAB">
        <w:rPr>
          <w:b w:val="0"/>
        </w:rPr>
        <w:t xml:space="preserve"> Осмысление себя, как гражданина общества</w:t>
      </w:r>
      <w:r w:rsidR="000C7CAB">
        <w:rPr>
          <w:b w:val="0"/>
        </w:rPr>
        <w:t>;</w:t>
      </w:r>
      <w:r>
        <w:rPr>
          <w:b w:val="0"/>
        </w:rPr>
        <w:t xml:space="preserve"> ф</w:t>
      </w:r>
      <w:r w:rsidR="000C7CAB" w:rsidRPr="000C7CAB">
        <w:rPr>
          <w:b w:val="0"/>
        </w:rPr>
        <w:t>ормирование навыков правового поведения</w:t>
      </w:r>
      <w:r w:rsidR="000C7CAB">
        <w:rPr>
          <w:b w:val="0"/>
        </w:rPr>
        <w:t>;</w:t>
      </w:r>
      <w:r w:rsidR="00587D28" w:rsidRPr="000C7CAB">
        <w:rPr>
          <w:b w:val="0"/>
        </w:rPr>
        <w:t xml:space="preserve"> </w:t>
      </w:r>
      <w:r>
        <w:rPr>
          <w:b w:val="0"/>
        </w:rPr>
        <w:t xml:space="preserve"> з</w:t>
      </w:r>
      <w:r w:rsidR="001A08DD" w:rsidRPr="000C7CAB">
        <w:rPr>
          <w:b w:val="0"/>
        </w:rPr>
        <w:t>накомство с истоками национальной культуры, основами.</w:t>
      </w:r>
    </w:p>
    <w:p w:rsidR="009E46F0" w:rsidRPr="00B43FCA" w:rsidRDefault="000C7CAB" w:rsidP="00D9444C">
      <w:pPr>
        <w:pStyle w:val="20"/>
        <w:shd w:val="clear" w:color="auto" w:fill="auto"/>
        <w:tabs>
          <w:tab w:val="left" w:pos="502"/>
        </w:tabs>
        <w:spacing w:after="0" w:line="240" w:lineRule="auto"/>
        <w:rPr>
          <w:iCs/>
          <w:w w:val="0"/>
        </w:rPr>
      </w:pPr>
      <w:r>
        <w:t xml:space="preserve">  </w:t>
      </w:r>
      <w:r w:rsidR="00D9444C">
        <w:tab/>
      </w:r>
      <w:r w:rsidR="009E46F0" w:rsidRPr="00B43FCA">
        <w:rPr>
          <w:iCs/>
          <w:w w:val="0"/>
        </w:rPr>
        <w:t xml:space="preserve">Процесс воспитания в образовательной организации основывается на следующих </w:t>
      </w:r>
      <w:r w:rsidR="009E46F0" w:rsidRPr="00C843E1">
        <w:rPr>
          <w:b/>
          <w:iCs/>
          <w:w w:val="0"/>
        </w:rPr>
        <w:t>принципах</w:t>
      </w:r>
      <w:r w:rsidR="009E46F0" w:rsidRPr="00B43FCA">
        <w:rPr>
          <w:iCs/>
          <w:w w:val="0"/>
        </w:rPr>
        <w:t xml:space="preserve"> взаимодействия педагогов и школьников:</w:t>
      </w:r>
    </w:p>
    <w:p w:rsidR="009E46F0" w:rsidRPr="00B43FCA" w:rsidRDefault="009E46F0" w:rsidP="00D9444C">
      <w:pPr>
        <w:pStyle w:val="a6"/>
        <w:ind w:left="0"/>
        <w:jc w:val="both"/>
        <w:rPr>
          <w:rFonts w:ascii="Times New Roman" w:hAnsi="Times New Roman" w:cs="Times New Roman"/>
          <w:iCs/>
          <w:w w:val="0"/>
        </w:rPr>
      </w:pPr>
      <w:r w:rsidRPr="00B43FCA">
        <w:rPr>
          <w:rFonts w:ascii="Times New Roman" w:hAnsi="Times New Roman" w:cs="Times New Roman"/>
          <w:iCs/>
          <w:w w:val="0"/>
        </w:rPr>
        <w:t>-</w:t>
      </w:r>
      <w:r w:rsidR="00D9444C">
        <w:rPr>
          <w:rFonts w:ascii="Times New Roman" w:hAnsi="Times New Roman" w:cs="Times New Roman"/>
          <w:iCs/>
          <w:w w:val="0"/>
        </w:rPr>
        <w:t xml:space="preserve"> </w:t>
      </w:r>
      <w:r w:rsidRPr="00B43FCA">
        <w:rPr>
          <w:rFonts w:ascii="Times New Roman" w:hAnsi="Times New Roman" w:cs="Times New Roman"/>
          <w:iCs/>
          <w:w w:val="0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9E46F0" w:rsidRPr="00B43FCA" w:rsidRDefault="00B43FCA" w:rsidP="00D9444C">
      <w:pPr>
        <w:pStyle w:val="a6"/>
        <w:ind w:left="0"/>
        <w:jc w:val="both"/>
        <w:rPr>
          <w:rFonts w:ascii="Times New Roman" w:hAnsi="Times New Roman" w:cs="Times New Roman"/>
          <w:iCs/>
          <w:w w:val="0"/>
        </w:rPr>
      </w:pPr>
      <w:r>
        <w:rPr>
          <w:rFonts w:ascii="Times New Roman" w:hAnsi="Times New Roman" w:cs="Times New Roman"/>
          <w:iCs/>
          <w:w w:val="0"/>
        </w:rPr>
        <w:t>-</w:t>
      </w:r>
      <w:r w:rsidR="009E46F0" w:rsidRPr="00B43FCA">
        <w:rPr>
          <w:rFonts w:ascii="Times New Roman" w:hAnsi="Times New Roman" w:cs="Times New Roman"/>
          <w:iCs/>
          <w:w w:val="0"/>
        </w:rPr>
        <w:t xml:space="preserve"> ориентир на создание в образовательной организации психологически комфортной среды для</w:t>
      </w:r>
      <w:r w:rsidR="00C843E1">
        <w:rPr>
          <w:rFonts w:ascii="Times New Roman" w:hAnsi="Times New Roman" w:cs="Times New Roman"/>
          <w:iCs/>
          <w:w w:val="0"/>
        </w:rPr>
        <w:t xml:space="preserve"> </w:t>
      </w:r>
      <w:r w:rsidR="009E46F0" w:rsidRPr="00B43FCA">
        <w:rPr>
          <w:rFonts w:ascii="Times New Roman" w:hAnsi="Times New Roman" w:cs="Times New Roman"/>
          <w:iCs/>
          <w:w w:val="0"/>
        </w:rPr>
        <w:t xml:space="preserve">каждого ребенка и взрослого, без которой невозможно конструктивное взаимодействие школьников и педагогов; </w:t>
      </w:r>
    </w:p>
    <w:p w:rsidR="009E46F0" w:rsidRPr="00B43FCA" w:rsidRDefault="00B43FCA" w:rsidP="00D9444C">
      <w:pPr>
        <w:pStyle w:val="a6"/>
        <w:ind w:left="0"/>
        <w:jc w:val="both"/>
        <w:rPr>
          <w:rFonts w:ascii="Times New Roman" w:hAnsi="Times New Roman" w:cs="Times New Roman"/>
          <w:iCs/>
          <w:w w:val="0"/>
        </w:rPr>
      </w:pPr>
      <w:r>
        <w:rPr>
          <w:rFonts w:ascii="Times New Roman" w:hAnsi="Times New Roman" w:cs="Times New Roman"/>
          <w:iCs/>
          <w:w w:val="0"/>
        </w:rPr>
        <w:lastRenderedPageBreak/>
        <w:t xml:space="preserve">- </w:t>
      </w:r>
      <w:r w:rsidR="009E46F0" w:rsidRPr="00B43FCA">
        <w:rPr>
          <w:rFonts w:ascii="Times New Roman" w:hAnsi="Times New Roman" w:cs="Times New Roman"/>
          <w:iCs/>
          <w:w w:val="0"/>
        </w:rPr>
        <w:t>реализация процесса воспитания главным образом через создание в школе детско-взрослых</w:t>
      </w:r>
      <w:r w:rsidR="00C843E1">
        <w:rPr>
          <w:rFonts w:ascii="Times New Roman" w:hAnsi="Times New Roman" w:cs="Times New Roman"/>
          <w:iCs/>
          <w:w w:val="0"/>
        </w:rPr>
        <w:t xml:space="preserve">  </w:t>
      </w:r>
      <w:r w:rsidR="009E46F0" w:rsidRPr="00B43FCA">
        <w:rPr>
          <w:rFonts w:ascii="Times New Roman" w:hAnsi="Times New Roman" w:cs="Times New Roman"/>
          <w:iCs/>
          <w:w w:val="0"/>
        </w:rPr>
        <w:t>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9E46F0" w:rsidRPr="00B43FCA" w:rsidRDefault="00B43FCA" w:rsidP="00D9444C">
      <w:pPr>
        <w:pStyle w:val="a6"/>
        <w:ind w:left="0"/>
        <w:jc w:val="both"/>
        <w:rPr>
          <w:rFonts w:ascii="Times New Roman" w:hAnsi="Times New Roman" w:cs="Times New Roman"/>
          <w:iCs/>
          <w:w w:val="0"/>
        </w:rPr>
      </w:pPr>
      <w:r>
        <w:rPr>
          <w:rFonts w:ascii="Times New Roman" w:hAnsi="Times New Roman" w:cs="Times New Roman"/>
          <w:iCs/>
          <w:w w:val="0"/>
        </w:rPr>
        <w:t xml:space="preserve">- </w:t>
      </w:r>
      <w:r w:rsidR="009E46F0" w:rsidRPr="00B43FCA">
        <w:rPr>
          <w:rFonts w:ascii="Times New Roman" w:hAnsi="Times New Roman" w:cs="Times New Roman"/>
          <w:iCs/>
          <w:w w:val="0"/>
        </w:rPr>
        <w:t>организация основных совместных дел школьников и педагогов как предмета совместной заботы и</w:t>
      </w:r>
      <w:r w:rsidR="00C843E1">
        <w:rPr>
          <w:rFonts w:ascii="Times New Roman" w:hAnsi="Times New Roman" w:cs="Times New Roman"/>
          <w:iCs/>
          <w:w w:val="0"/>
        </w:rPr>
        <w:t xml:space="preserve"> </w:t>
      </w:r>
      <w:r w:rsidR="009E46F0" w:rsidRPr="00B43FCA">
        <w:rPr>
          <w:rFonts w:ascii="Times New Roman" w:hAnsi="Times New Roman" w:cs="Times New Roman"/>
          <w:iCs/>
          <w:w w:val="0"/>
        </w:rPr>
        <w:t>взрослых, и детей;</w:t>
      </w:r>
    </w:p>
    <w:p w:rsidR="009E46F0" w:rsidRPr="00D9444C" w:rsidRDefault="00B43FCA" w:rsidP="00D9444C">
      <w:pPr>
        <w:jc w:val="both"/>
        <w:rPr>
          <w:rFonts w:ascii="Times New Roman" w:hAnsi="Times New Roman" w:cs="Times New Roman"/>
          <w:iCs/>
          <w:w w:val="0"/>
        </w:rPr>
      </w:pPr>
      <w:r w:rsidRPr="00D9444C">
        <w:rPr>
          <w:rFonts w:ascii="Times New Roman" w:hAnsi="Times New Roman" w:cs="Times New Roman"/>
          <w:iCs/>
          <w:w w:val="0"/>
        </w:rPr>
        <w:t>-</w:t>
      </w:r>
      <w:r w:rsidR="009E46F0" w:rsidRPr="00D9444C">
        <w:rPr>
          <w:rFonts w:ascii="Times New Roman" w:hAnsi="Times New Roman" w:cs="Times New Roman"/>
          <w:iCs/>
          <w:w w:val="0"/>
        </w:rPr>
        <w:t xml:space="preserve"> системность, целесообразность и </w:t>
      </w:r>
      <w:r w:rsidRPr="00D9444C">
        <w:rPr>
          <w:rFonts w:ascii="Times New Roman" w:hAnsi="Times New Roman" w:cs="Times New Roman"/>
          <w:iCs/>
          <w:w w:val="0"/>
        </w:rPr>
        <w:t>не шаблонность</w:t>
      </w:r>
      <w:r w:rsidR="009E46F0" w:rsidRPr="00D9444C">
        <w:rPr>
          <w:rFonts w:ascii="Times New Roman" w:hAnsi="Times New Roman" w:cs="Times New Roman"/>
          <w:iCs/>
          <w:w w:val="0"/>
        </w:rPr>
        <w:t xml:space="preserve"> воспитания как условия его эффективности.</w:t>
      </w:r>
    </w:p>
    <w:p w:rsidR="009E46F0" w:rsidRPr="00000BDB" w:rsidRDefault="009E46F0" w:rsidP="000C7CAB">
      <w:pPr>
        <w:pStyle w:val="20"/>
        <w:shd w:val="clear" w:color="auto" w:fill="auto"/>
        <w:spacing w:after="0" w:line="240" w:lineRule="auto"/>
        <w:ind w:left="240" w:firstLine="709"/>
      </w:pPr>
      <w:r w:rsidRPr="00B43FCA">
        <w:t xml:space="preserve">Для достижения положительного результата воспитанности необходимо использовать </w:t>
      </w:r>
      <w:r w:rsidRPr="00000BDB">
        <w:t>принципы коррекционно-развивающей работы:</w:t>
      </w:r>
    </w:p>
    <w:p w:rsidR="0055639D" w:rsidRPr="00000BDB" w:rsidRDefault="009E46F0" w:rsidP="00D9444C">
      <w:pPr>
        <w:pStyle w:val="20"/>
        <w:numPr>
          <w:ilvl w:val="0"/>
          <w:numId w:val="8"/>
        </w:numPr>
        <w:shd w:val="clear" w:color="auto" w:fill="auto"/>
        <w:tabs>
          <w:tab w:val="left" w:pos="536"/>
        </w:tabs>
        <w:spacing w:after="0" w:line="240" w:lineRule="auto"/>
      </w:pPr>
      <w:r w:rsidRPr="00000BDB">
        <w:rPr>
          <w:rStyle w:val="22"/>
          <w:b w:val="0"/>
          <w:i w:val="0"/>
        </w:rPr>
        <w:t>Принцип ориентации на позитив в поведении и характере воспитанников с ограниченными возможностями здоровья.</w:t>
      </w:r>
      <w:r w:rsidRPr="00000BDB">
        <w:t xml:space="preserve"> </w:t>
      </w:r>
    </w:p>
    <w:p w:rsidR="0055639D" w:rsidRPr="00000BDB" w:rsidRDefault="009E46F0" w:rsidP="0055639D">
      <w:pPr>
        <w:pStyle w:val="20"/>
        <w:numPr>
          <w:ilvl w:val="0"/>
          <w:numId w:val="8"/>
        </w:numPr>
        <w:shd w:val="clear" w:color="auto" w:fill="auto"/>
        <w:tabs>
          <w:tab w:val="left" w:pos="536"/>
        </w:tabs>
        <w:spacing w:after="120" w:line="240" w:lineRule="auto"/>
      </w:pPr>
      <w:r w:rsidRPr="00000BDB">
        <w:rPr>
          <w:rStyle w:val="22"/>
          <w:b w:val="0"/>
          <w:i w:val="0"/>
        </w:rPr>
        <w:t>Принцип индивидуализации воспитания воспитанников с ограниченными возможностями здоровья</w:t>
      </w:r>
      <w:r w:rsidRPr="00000BDB">
        <w:t xml:space="preserve"> </w:t>
      </w:r>
    </w:p>
    <w:p w:rsidR="0055639D" w:rsidRPr="00000BDB" w:rsidRDefault="009E46F0" w:rsidP="0055639D">
      <w:pPr>
        <w:pStyle w:val="20"/>
        <w:numPr>
          <w:ilvl w:val="0"/>
          <w:numId w:val="8"/>
        </w:numPr>
        <w:shd w:val="clear" w:color="auto" w:fill="auto"/>
        <w:tabs>
          <w:tab w:val="left" w:pos="536"/>
        </w:tabs>
        <w:spacing w:after="120" w:line="240" w:lineRule="auto"/>
      </w:pPr>
      <w:r w:rsidRPr="00000BDB">
        <w:rPr>
          <w:rStyle w:val="22"/>
          <w:rFonts w:eastAsia="Arial Unicode MS"/>
          <w:b w:val="0"/>
          <w:i w:val="0"/>
        </w:rPr>
        <w:t xml:space="preserve">Принцип социального закаливания воспитанников с ограниченными возможностями здоровья </w:t>
      </w:r>
    </w:p>
    <w:p w:rsidR="009E46F0" w:rsidRPr="0055639D" w:rsidRDefault="009E46F0" w:rsidP="00000BDB">
      <w:pPr>
        <w:pStyle w:val="20"/>
        <w:shd w:val="clear" w:color="auto" w:fill="auto"/>
        <w:tabs>
          <w:tab w:val="left" w:pos="290"/>
        </w:tabs>
        <w:spacing w:after="0" w:line="240" w:lineRule="auto"/>
        <w:rPr>
          <w:iCs/>
          <w:w w:val="0"/>
        </w:rPr>
      </w:pPr>
      <w:r w:rsidRPr="0055639D">
        <w:rPr>
          <w:color w:val="00000A"/>
        </w:rPr>
        <w:t>Основными традициями воспитания в образовательной организации являются следующие</w:t>
      </w:r>
      <w:r w:rsidRPr="0055639D">
        <w:rPr>
          <w:iCs/>
          <w:w w:val="0"/>
        </w:rPr>
        <w:t xml:space="preserve">: </w:t>
      </w:r>
    </w:p>
    <w:p w:rsidR="009E46F0" w:rsidRPr="00B43FCA" w:rsidRDefault="009E46F0" w:rsidP="00810B8E">
      <w:pPr>
        <w:ind w:firstLine="709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  <w:color w:val="00000A"/>
        </w:rPr>
        <w:t xml:space="preserve">- стержнем годового цикла воспитательной работы школы являются ключевые общешкольные дела, </w:t>
      </w:r>
      <w:r w:rsidRPr="00B43FCA">
        <w:rPr>
          <w:rFonts w:ascii="Times New Roman" w:hAnsi="Times New Roman" w:cs="Times New Roman"/>
        </w:rPr>
        <w:t>через которые осуществляется интеграция воспитательных усилий педагогов;</w:t>
      </w:r>
    </w:p>
    <w:p w:rsidR="009E46F0" w:rsidRPr="00B43FCA" w:rsidRDefault="009E46F0" w:rsidP="00810B8E">
      <w:pPr>
        <w:ind w:firstLine="709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</w:rPr>
        <w:t>-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9E46F0" w:rsidRPr="00B43FCA" w:rsidRDefault="009E46F0" w:rsidP="00810B8E">
      <w:pPr>
        <w:ind w:firstLine="709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</w:rPr>
        <w:t>-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9E46F0" w:rsidRPr="00B43FCA" w:rsidRDefault="009E46F0" w:rsidP="00810B8E">
      <w:pPr>
        <w:ind w:firstLine="709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</w:rPr>
        <w:t xml:space="preserve">- в проведении общешкольных дел отсутствует соревновательность между классами, поощряется конструктивное </w:t>
      </w:r>
      <w:proofErr w:type="spellStart"/>
      <w:r w:rsidRPr="00B43FCA">
        <w:rPr>
          <w:rFonts w:ascii="Times New Roman" w:hAnsi="Times New Roman" w:cs="Times New Roman"/>
        </w:rPr>
        <w:t>межклассное</w:t>
      </w:r>
      <w:proofErr w:type="spellEnd"/>
      <w:r w:rsidRPr="00B43FCA">
        <w:rPr>
          <w:rFonts w:ascii="Times New Roman" w:hAnsi="Times New Roman" w:cs="Times New Roman"/>
        </w:rPr>
        <w:t xml:space="preserve"> и </w:t>
      </w:r>
      <w:proofErr w:type="spellStart"/>
      <w:r w:rsidRPr="00B43FCA">
        <w:rPr>
          <w:rFonts w:ascii="Times New Roman" w:hAnsi="Times New Roman" w:cs="Times New Roman"/>
        </w:rPr>
        <w:t>межвозрастное</w:t>
      </w:r>
      <w:proofErr w:type="spellEnd"/>
      <w:r w:rsidRPr="00B43FCA">
        <w:rPr>
          <w:rFonts w:ascii="Times New Roman" w:hAnsi="Times New Roman" w:cs="Times New Roman"/>
        </w:rPr>
        <w:t xml:space="preserve"> взаимодействие школьников, а также их социальная активность; </w:t>
      </w:r>
    </w:p>
    <w:p w:rsidR="009E46F0" w:rsidRPr="00B43FCA" w:rsidRDefault="009E46F0" w:rsidP="00810B8E">
      <w:pPr>
        <w:ind w:firstLine="709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</w:rPr>
        <w:t xml:space="preserve">- педагоги школы ориентированы на формирование коллективов в рамках школьных классов, кружков, студий, секций и иных детских объединений, на </w:t>
      </w:r>
      <w:r w:rsidRPr="00B43FCA">
        <w:rPr>
          <w:rFonts w:ascii="Times New Roman" w:hAnsi="Times New Roman" w:cs="Times New Roman"/>
          <w:w w:val="0"/>
        </w:rPr>
        <w:t>установление в них доброжелательных и товарищеских взаимоотношений;</w:t>
      </w:r>
    </w:p>
    <w:p w:rsidR="009E46F0" w:rsidRPr="00B43FCA" w:rsidRDefault="009E46F0" w:rsidP="00810B8E">
      <w:pPr>
        <w:ind w:firstLine="709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</w:rPr>
        <w:t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9E46F0" w:rsidRPr="00B43FCA" w:rsidRDefault="009E46F0" w:rsidP="00810B8E">
      <w:pPr>
        <w:pStyle w:val="20"/>
        <w:shd w:val="clear" w:color="auto" w:fill="auto"/>
        <w:spacing w:after="176" w:line="240" w:lineRule="auto"/>
        <w:ind w:firstLine="709"/>
      </w:pPr>
      <w:r w:rsidRPr="00B43FCA">
        <w:t>Деятельность становится интересной и значимой для воспитанника, если она приносит эмоциональное удовлетворение. Также не менее важным является включение школьника в позицию активного участника данного вида деятельности.</w:t>
      </w:r>
    </w:p>
    <w:p w:rsidR="00000BDB" w:rsidRDefault="000E365C" w:rsidP="00000BDB">
      <w:pPr>
        <w:spacing w:after="120"/>
        <w:ind w:firstLine="709"/>
        <w:jc w:val="center"/>
        <w:rPr>
          <w:rFonts w:ascii="Times New Roman" w:hAnsi="Times New Roman" w:cs="Times New Roman"/>
          <w:b/>
          <w:w w:val="0"/>
        </w:rPr>
      </w:pPr>
      <w:r w:rsidRPr="00B43FCA">
        <w:rPr>
          <w:rFonts w:ascii="Times New Roman" w:hAnsi="Times New Roman" w:cs="Times New Roman"/>
          <w:b/>
          <w:w w:val="0"/>
          <w:lang w:val="en-US"/>
        </w:rPr>
        <w:t>II</w:t>
      </w:r>
      <w:r w:rsidR="009E46F0" w:rsidRPr="00B43FCA">
        <w:rPr>
          <w:rFonts w:ascii="Times New Roman" w:hAnsi="Times New Roman" w:cs="Times New Roman"/>
          <w:b/>
          <w:w w:val="0"/>
        </w:rPr>
        <w:t>. ЦЕЛЬ И ЗАДАЧИ ВОСПИТАНИЯ</w:t>
      </w:r>
    </w:p>
    <w:p w:rsidR="00000BDB" w:rsidRDefault="000E365C" w:rsidP="00224A27">
      <w:pPr>
        <w:ind w:firstLine="709"/>
        <w:jc w:val="both"/>
        <w:rPr>
          <w:rStyle w:val="CharAttribute484"/>
          <w:rFonts w:eastAsia="№Е" w:hAnsi="Times New Roman" w:cs="Times New Roman"/>
          <w:i w:val="0"/>
          <w:sz w:val="24"/>
        </w:rPr>
      </w:pPr>
      <w:r w:rsidRPr="00000BDB">
        <w:rPr>
          <w:rStyle w:val="CharAttribute484"/>
          <w:rFonts w:eastAsia="№Е" w:hAnsi="Times New Roman" w:cs="Times New Roman"/>
          <w:i w:val="0"/>
          <w:sz w:val="24"/>
        </w:rPr>
        <w:t xml:space="preserve"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 </w:t>
      </w:r>
    </w:p>
    <w:p w:rsidR="00224A27" w:rsidRPr="00000BDB" w:rsidRDefault="00224A27" w:rsidP="00224A27">
      <w:pPr>
        <w:jc w:val="both"/>
        <w:rPr>
          <w:rStyle w:val="CharAttribute484"/>
          <w:rFonts w:eastAsia="№Е" w:hAnsi="Times New Roman" w:cs="Times New Roman"/>
          <w:i w:val="0"/>
          <w:sz w:val="24"/>
        </w:rPr>
      </w:pPr>
    </w:p>
    <w:p w:rsidR="000E365C" w:rsidRPr="00B43FCA" w:rsidRDefault="000E365C" w:rsidP="00224A27">
      <w:pPr>
        <w:pStyle w:val="1"/>
        <w:wordWrap/>
        <w:spacing w:before="0" w:after="0"/>
        <w:ind w:firstLine="709"/>
        <w:rPr>
          <w:rStyle w:val="CharAttribute484"/>
          <w:rFonts w:eastAsia="№Е" w:hAnsi="Times New Roman" w:cs="Times New Roman"/>
          <w:b w:val="0"/>
          <w:i w:val="0"/>
          <w:iCs/>
          <w:sz w:val="24"/>
          <w:szCs w:val="24"/>
          <w:lang w:val="ru-RU"/>
        </w:rPr>
      </w:pPr>
      <w:r w:rsidRPr="00B43FCA">
        <w:rPr>
          <w:rStyle w:val="CharAttribute484"/>
          <w:rFonts w:eastAsia="№Е" w:hAnsi="Times New Roman" w:cs="Times New Roman"/>
          <w:b w:val="0"/>
          <w:i w:val="0"/>
          <w:sz w:val="24"/>
          <w:szCs w:val="24"/>
          <w:lang w:val="ru-RU"/>
        </w:rPr>
        <w:t xml:space="preserve">Исходя из этого воспитательного идеала, а также основываясь на </w:t>
      </w:r>
      <w:r w:rsidRPr="00B43FCA">
        <w:rPr>
          <w:rStyle w:val="CharAttribute484"/>
          <w:rFonts w:eastAsia="№Е" w:hAnsi="Times New Roman" w:cs="Times New Roman"/>
          <w:b w:val="0"/>
          <w:i w:val="0"/>
          <w:iCs/>
          <w:sz w:val="24"/>
          <w:szCs w:val="24"/>
          <w:lang w:val="ru-RU"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B43FCA">
        <w:rPr>
          <w:rStyle w:val="CharAttribute484"/>
          <w:rFonts w:eastAsia="№Е" w:hAnsi="Times New Roman" w:cs="Times New Roman"/>
          <w:b w:val="0"/>
          <w:i w:val="0"/>
          <w:sz w:val="24"/>
          <w:szCs w:val="24"/>
          <w:lang w:val="ru-RU"/>
        </w:rPr>
        <w:t xml:space="preserve">формулируется общая </w:t>
      </w:r>
      <w:r w:rsidRPr="00B108A0">
        <w:rPr>
          <w:rStyle w:val="CharAttribute484"/>
          <w:rFonts w:eastAsia="№Е" w:hAnsi="Times New Roman" w:cs="Times New Roman"/>
          <w:bCs w:val="0"/>
          <w:iCs/>
          <w:sz w:val="24"/>
          <w:szCs w:val="24"/>
          <w:lang w:val="ru-RU"/>
        </w:rPr>
        <w:t>цель</w:t>
      </w:r>
      <w:r w:rsidRPr="00B108A0">
        <w:rPr>
          <w:rStyle w:val="CharAttribute484"/>
          <w:rFonts w:eastAsia="№Е" w:hAnsi="Times New Roman" w:cs="Times New Roman"/>
          <w:i w:val="0"/>
          <w:sz w:val="24"/>
          <w:szCs w:val="24"/>
          <w:lang w:val="ru-RU"/>
        </w:rPr>
        <w:t xml:space="preserve"> </w:t>
      </w:r>
      <w:r w:rsidRPr="00B108A0">
        <w:rPr>
          <w:rStyle w:val="CharAttribute484"/>
          <w:rFonts w:eastAsia="№Е" w:hAnsi="Times New Roman" w:cs="Times New Roman"/>
          <w:sz w:val="24"/>
          <w:szCs w:val="24"/>
          <w:lang w:val="ru-RU"/>
        </w:rPr>
        <w:t>воспитания</w:t>
      </w:r>
      <w:r w:rsidRPr="00B43FCA">
        <w:rPr>
          <w:rStyle w:val="CharAttribute484"/>
          <w:rFonts w:eastAsia="№Е" w:hAnsi="Times New Roman" w:cs="Times New Roman"/>
          <w:b w:val="0"/>
          <w:i w:val="0"/>
          <w:sz w:val="24"/>
          <w:szCs w:val="24"/>
          <w:lang w:val="ru-RU"/>
        </w:rPr>
        <w:t xml:space="preserve"> – </w:t>
      </w:r>
      <w:r w:rsidRPr="00B43FCA">
        <w:rPr>
          <w:rStyle w:val="CharAttribute484"/>
          <w:rFonts w:eastAsia="№Е" w:hAnsi="Times New Roman" w:cs="Times New Roman"/>
          <w:i w:val="0"/>
          <w:iCs/>
          <w:sz w:val="24"/>
          <w:szCs w:val="24"/>
          <w:lang w:val="ru-RU"/>
        </w:rPr>
        <w:t>личностное развитие школьников</w:t>
      </w:r>
      <w:r w:rsidRPr="00B43FCA">
        <w:rPr>
          <w:rStyle w:val="CharAttribute484"/>
          <w:rFonts w:eastAsia="№Е" w:hAnsi="Times New Roman" w:cs="Times New Roman"/>
          <w:b w:val="0"/>
          <w:i w:val="0"/>
          <w:iCs/>
          <w:sz w:val="24"/>
          <w:szCs w:val="24"/>
          <w:lang w:val="ru-RU"/>
        </w:rPr>
        <w:t>, проявляющееся:</w:t>
      </w:r>
    </w:p>
    <w:p w:rsidR="000E365C" w:rsidRPr="00B43FCA" w:rsidRDefault="000E365C" w:rsidP="00810B8E">
      <w:pPr>
        <w:pStyle w:val="1"/>
        <w:wordWrap/>
        <w:spacing w:before="0" w:after="0"/>
        <w:ind w:firstLine="709"/>
        <w:rPr>
          <w:rStyle w:val="CharAttribute484"/>
          <w:rFonts w:eastAsia="№Е" w:hAnsi="Times New Roman" w:cs="Times New Roman"/>
          <w:b w:val="0"/>
          <w:i w:val="0"/>
          <w:iCs/>
          <w:sz w:val="24"/>
          <w:szCs w:val="24"/>
          <w:lang w:val="ru-RU"/>
        </w:rPr>
      </w:pPr>
      <w:r w:rsidRPr="00B43FCA">
        <w:rPr>
          <w:rStyle w:val="CharAttribute484"/>
          <w:rFonts w:eastAsia="№Е" w:hAnsi="Times New Roman" w:cs="Times New Roman"/>
          <w:b w:val="0"/>
          <w:i w:val="0"/>
          <w:iCs/>
          <w:sz w:val="24"/>
          <w:szCs w:val="24"/>
          <w:lang w:val="ru-RU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0E365C" w:rsidRPr="00B43FCA" w:rsidRDefault="000E365C" w:rsidP="00810B8E">
      <w:pPr>
        <w:pStyle w:val="1"/>
        <w:wordWrap/>
        <w:spacing w:before="0" w:after="0"/>
        <w:ind w:firstLine="709"/>
        <w:rPr>
          <w:rStyle w:val="CharAttribute484"/>
          <w:rFonts w:eastAsia="№Е" w:hAnsi="Times New Roman" w:cs="Times New Roman"/>
          <w:b w:val="0"/>
          <w:i w:val="0"/>
          <w:iCs/>
          <w:sz w:val="24"/>
          <w:szCs w:val="24"/>
          <w:lang w:val="ru-RU"/>
        </w:rPr>
      </w:pPr>
      <w:r w:rsidRPr="00B43FCA">
        <w:rPr>
          <w:rStyle w:val="CharAttribute484"/>
          <w:rFonts w:eastAsia="№Е" w:hAnsi="Times New Roman" w:cs="Times New Roman"/>
          <w:b w:val="0"/>
          <w:i w:val="0"/>
          <w:iCs/>
          <w:sz w:val="24"/>
          <w:szCs w:val="24"/>
          <w:lang w:val="ru-RU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0E365C" w:rsidRPr="00B43FCA" w:rsidRDefault="000E365C" w:rsidP="00810B8E">
      <w:pPr>
        <w:pStyle w:val="1"/>
        <w:wordWrap/>
        <w:spacing w:before="0" w:after="0"/>
        <w:ind w:firstLine="709"/>
        <w:rPr>
          <w:rStyle w:val="CharAttribute484"/>
          <w:rFonts w:eastAsia="№Е" w:hAnsi="Times New Roman" w:cs="Times New Roman"/>
          <w:b w:val="0"/>
          <w:i w:val="0"/>
          <w:iCs/>
          <w:sz w:val="24"/>
          <w:szCs w:val="24"/>
          <w:lang w:val="ru-RU"/>
        </w:rPr>
      </w:pPr>
      <w:r w:rsidRPr="00B43FCA">
        <w:rPr>
          <w:rStyle w:val="CharAttribute484"/>
          <w:rFonts w:eastAsia="№Е" w:hAnsi="Times New Roman" w:cs="Times New Roman"/>
          <w:b w:val="0"/>
          <w:i w:val="0"/>
          <w:iCs/>
          <w:sz w:val="24"/>
          <w:szCs w:val="24"/>
          <w:lang w:val="ru-RU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0E365C" w:rsidRPr="00B43FCA" w:rsidRDefault="000E365C" w:rsidP="00810B8E">
      <w:pPr>
        <w:pStyle w:val="1"/>
        <w:wordWrap/>
        <w:spacing w:before="0" w:after="0"/>
        <w:ind w:firstLine="709"/>
        <w:rPr>
          <w:rStyle w:val="CharAttribute484"/>
          <w:rFonts w:eastAsia="№Е" w:hAnsi="Times New Roman" w:cs="Times New Roman"/>
          <w:b w:val="0"/>
          <w:i w:val="0"/>
          <w:iCs/>
          <w:sz w:val="24"/>
          <w:szCs w:val="24"/>
          <w:lang w:val="ru-RU"/>
        </w:rPr>
      </w:pPr>
      <w:r w:rsidRPr="00B43FCA">
        <w:rPr>
          <w:rStyle w:val="CharAttribute484"/>
          <w:rFonts w:eastAsia="№Е" w:hAnsi="Times New Roman" w:cs="Times New Roman"/>
          <w:b w:val="0"/>
          <w:i w:val="0"/>
          <w:iCs/>
          <w:sz w:val="24"/>
          <w:szCs w:val="24"/>
          <w:lang w:val="ru-RU"/>
        </w:rPr>
        <w:t xml:space="preserve"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</w:t>
      </w:r>
      <w:r w:rsidRPr="00B43FCA">
        <w:rPr>
          <w:rStyle w:val="CharAttribute484"/>
          <w:rFonts w:eastAsia="№Е" w:hAnsi="Times New Roman" w:cs="Times New Roman"/>
          <w:b w:val="0"/>
          <w:i w:val="0"/>
          <w:iCs/>
          <w:sz w:val="24"/>
          <w:szCs w:val="24"/>
          <w:lang w:val="ru-RU"/>
        </w:rPr>
        <w:lastRenderedPageBreak/>
        <w:t>фактором успеха в достижении цели.</w:t>
      </w:r>
    </w:p>
    <w:p w:rsidR="006726C5" w:rsidRPr="006726C5" w:rsidRDefault="000E365C" w:rsidP="00810B8E">
      <w:pPr>
        <w:pStyle w:val="20"/>
        <w:shd w:val="clear" w:color="auto" w:fill="auto"/>
        <w:spacing w:after="0" w:line="322" w:lineRule="exact"/>
        <w:ind w:right="280" w:firstLine="709"/>
        <w:rPr>
          <w:b/>
        </w:rPr>
      </w:pPr>
      <w:r w:rsidRPr="00B43FCA">
        <w:t>Ребёнок как личность будет эффективно развиваться лишь при условии учёта его возрастных интересов</w:t>
      </w:r>
      <w:r w:rsidR="0094394E">
        <w:t xml:space="preserve"> и особенностей</w:t>
      </w:r>
      <w:r w:rsidRPr="00B43FCA">
        <w:t xml:space="preserve">. </w:t>
      </w:r>
      <w:r w:rsidR="006726C5" w:rsidRPr="006726C5">
        <w:rPr>
          <w:rStyle w:val="21"/>
          <w:b w:val="0"/>
        </w:rPr>
        <w:t>Конкретизация общей цели воспитания применительно к возрастным особенностям школьников, позволяет выделить в ней следующие целевые приоритеты:</w:t>
      </w:r>
    </w:p>
    <w:p w:rsidR="000E365C" w:rsidRPr="000248E3" w:rsidRDefault="000E365C" w:rsidP="00B108A0">
      <w:pPr>
        <w:pStyle w:val="ParaAttribute10"/>
        <w:numPr>
          <w:ilvl w:val="1"/>
          <w:numId w:val="17"/>
        </w:numPr>
        <w:ind w:left="57"/>
        <w:rPr>
          <w:b/>
          <w:color w:val="00000A"/>
          <w:sz w:val="24"/>
          <w:szCs w:val="24"/>
        </w:rPr>
      </w:pPr>
      <w:r w:rsidRPr="00B43FCA">
        <w:rPr>
          <w:rStyle w:val="CharAttribute484"/>
          <w:rFonts w:eastAsia="№Е"/>
          <w:bCs/>
          <w:i w:val="0"/>
          <w:iCs/>
          <w:sz w:val="24"/>
          <w:szCs w:val="24"/>
        </w:rPr>
        <w:t>В воспитании детей младшего школьного возраста (</w:t>
      </w:r>
      <w:r w:rsidRPr="00B43FCA">
        <w:rPr>
          <w:rStyle w:val="CharAttribute484"/>
          <w:rFonts w:eastAsia="№Е"/>
          <w:b/>
          <w:bCs/>
          <w:iCs/>
          <w:sz w:val="24"/>
          <w:szCs w:val="24"/>
        </w:rPr>
        <w:t>уровень начального общего</w:t>
      </w:r>
      <w:r w:rsidR="00B108A0">
        <w:rPr>
          <w:rStyle w:val="CharAttribute484"/>
          <w:rFonts w:eastAsia="№Е"/>
          <w:b/>
          <w:bCs/>
          <w:iCs/>
          <w:sz w:val="24"/>
          <w:szCs w:val="24"/>
        </w:rPr>
        <w:t xml:space="preserve"> </w:t>
      </w:r>
      <w:r w:rsidRPr="00B43FCA">
        <w:rPr>
          <w:rStyle w:val="CharAttribute484"/>
          <w:rFonts w:eastAsia="№Е"/>
          <w:b/>
          <w:bCs/>
          <w:iCs/>
          <w:sz w:val="24"/>
          <w:szCs w:val="24"/>
        </w:rPr>
        <w:t xml:space="preserve"> образования</w:t>
      </w:r>
      <w:r w:rsidRPr="00B43FCA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)  целевым приоритетом является </w:t>
      </w:r>
      <w:r w:rsidRPr="000248E3">
        <w:rPr>
          <w:rStyle w:val="CharAttribute484"/>
          <w:rFonts w:eastAsia="Calibri"/>
          <w:b/>
          <w:i w:val="0"/>
          <w:sz w:val="24"/>
          <w:szCs w:val="24"/>
        </w:rPr>
        <w:t xml:space="preserve">создание благоприятных условий для усвоения школьниками социально значимых знаний – знаний основных </w:t>
      </w:r>
      <w:r w:rsidRPr="000248E3">
        <w:rPr>
          <w:b/>
          <w:color w:val="00000A"/>
          <w:sz w:val="24"/>
          <w:szCs w:val="24"/>
        </w:rPr>
        <w:t xml:space="preserve">норм и традиций того общества, в котором они живут. </w:t>
      </w:r>
    </w:p>
    <w:p w:rsidR="000E365C" w:rsidRPr="00B43FCA" w:rsidRDefault="000E365C" w:rsidP="00B108A0">
      <w:pPr>
        <w:ind w:left="57" w:firstLine="709"/>
        <w:jc w:val="both"/>
        <w:rPr>
          <w:rStyle w:val="CharAttribute3"/>
          <w:rFonts w:eastAsia="Arial Unicode MS" w:hAnsi="Times New Roman" w:cs="Times New Roman"/>
          <w:sz w:val="24"/>
        </w:rPr>
      </w:pPr>
      <w:r w:rsidRPr="00B43FCA">
        <w:rPr>
          <w:rStyle w:val="CharAttribute484"/>
          <w:rFonts w:eastAsia="Calibri" w:hAnsi="Times New Roman" w:cs="Times New Roman"/>
          <w:i w:val="0"/>
          <w:sz w:val="24"/>
        </w:rPr>
        <w:t xml:space="preserve">Знание их станет базой для развития социально значимых отношений школьников и </w:t>
      </w:r>
      <w:r w:rsidRPr="00B43FCA">
        <w:rPr>
          <w:rStyle w:val="CharAttribute484"/>
          <w:rFonts w:eastAsia="№Е" w:hAnsi="Times New Roman" w:cs="Times New Roman"/>
          <w:i w:val="0"/>
          <w:sz w:val="24"/>
        </w:rPr>
        <w:t xml:space="preserve">накопления ими опыта осуществления социально значимых дел и </w:t>
      </w:r>
      <w:r w:rsidRPr="00B43FCA">
        <w:rPr>
          <w:rStyle w:val="CharAttribute484"/>
          <w:rFonts w:eastAsia="Calibri" w:hAnsi="Times New Roman" w:cs="Times New Roman"/>
          <w:i w:val="0"/>
          <w:sz w:val="24"/>
        </w:rPr>
        <w:t>в дальнейшем,</w:t>
      </w:r>
      <w:r w:rsidRPr="00B43FCA">
        <w:rPr>
          <w:rStyle w:val="CharAttribute3"/>
          <w:rFonts w:eastAsia="Arial Unicode MS" w:hAnsi="Times New Roman" w:cs="Times New Roman"/>
          <w:sz w:val="24"/>
        </w:rPr>
        <w:t xml:space="preserve"> в подростковом и юношеском возрасте</w:t>
      </w:r>
      <w:r w:rsidRPr="00B43FCA">
        <w:rPr>
          <w:rStyle w:val="CharAttribute484"/>
          <w:rFonts w:eastAsia="Calibri" w:hAnsi="Times New Roman" w:cs="Times New Roman"/>
          <w:i w:val="0"/>
          <w:sz w:val="24"/>
        </w:rPr>
        <w:t xml:space="preserve">. К наиболее важным из них относятся следующие: </w:t>
      </w:r>
      <w:r w:rsidRPr="00B43FCA">
        <w:rPr>
          <w:rStyle w:val="CharAttribute3"/>
          <w:rFonts w:eastAsia="Arial Unicode MS" w:hAnsi="Times New Roman" w:cs="Times New Roman"/>
          <w:sz w:val="24"/>
        </w:rPr>
        <w:t xml:space="preserve"> </w:t>
      </w:r>
    </w:p>
    <w:p w:rsidR="000E365C" w:rsidRPr="00B43FCA" w:rsidRDefault="000E365C" w:rsidP="006726C5">
      <w:pPr>
        <w:pStyle w:val="a8"/>
        <w:wordWrap/>
        <w:rPr>
          <w:rStyle w:val="CharAttribute3"/>
          <w:rFonts w:hAnsi="Times New Roman"/>
          <w:sz w:val="24"/>
          <w:szCs w:val="24"/>
          <w:lang w:val="ru-RU"/>
        </w:rPr>
      </w:pPr>
      <w:r w:rsidRPr="00B43FCA">
        <w:rPr>
          <w:rStyle w:val="CharAttribute3"/>
          <w:rFonts w:hAnsi="Times New Roman"/>
          <w:sz w:val="24"/>
          <w:szCs w:val="24"/>
          <w:lang w:val="ru-RU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0E365C" w:rsidRPr="00B43FCA" w:rsidRDefault="000E365C" w:rsidP="006726C5">
      <w:pPr>
        <w:pStyle w:val="a8"/>
        <w:wordWrap/>
        <w:rPr>
          <w:rStyle w:val="CharAttribute3"/>
          <w:rFonts w:hAnsi="Times New Roman"/>
          <w:sz w:val="24"/>
          <w:szCs w:val="24"/>
          <w:lang w:val="ru-RU"/>
        </w:rPr>
      </w:pPr>
      <w:r w:rsidRPr="00B43FCA">
        <w:rPr>
          <w:rStyle w:val="CharAttribute3"/>
          <w:rFonts w:hAnsi="Times New Roman"/>
          <w:sz w:val="24"/>
          <w:szCs w:val="24"/>
          <w:lang w:val="ru-RU"/>
        </w:rPr>
        <w:t xml:space="preserve">- быть трудолюбивым, следуя принципу «делу </w:t>
      </w:r>
      <w:r w:rsidRPr="00B43FCA">
        <w:rPr>
          <w:rFonts w:ascii="Times New Roman"/>
          <w:sz w:val="24"/>
          <w:szCs w:val="24"/>
          <w:lang w:val="ru-RU"/>
        </w:rPr>
        <w:t>—</w:t>
      </w:r>
      <w:r w:rsidRPr="00B43FCA">
        <w:rPr>
          <w:rStyle w:val="CharAttribute3"/>
          <w:rFonts w:hAnsi="Times New Roman"/>
          <w:sz w:val="24"/>
          <w:szCs w:val="24"/>
          <w:lang w:val="ru-RU"/>
        </w:rPr>
        <w:t xml:space="preserve"> время, потехе </w:t>
      </w:r>
      <w:r w:rsidRPr="00B43FCA">
        <w:rPr>
          <w:rFonts w:ascii="Times New Roman"/>
          <w:sz w:val="24"/>
          <w:szCs w:val="24"/>
          <w:lang w:val="ru-RU"/>
        </w:rPr>
        <w:t>—</w:t>
      </w:r>
      <w:r w:rsidRPr="00B43FCA">
        <w:rPr>
          <w:rStyle w:val="CharAttribute3"/>
          <w:rFonts w:hAnsi="Times New Roman"/>
          <w:sz w:val="24"/>
          <w:szCs w:val="24"/>
          <w:lang w:val="ru-RU"/>
        </w:rPr>
        <w:t xml:space="preserve"> час» как в учебных занятиях, так и в домашних делах, доводить начатое дело до конца;</w:t>
      </w:r>
    </w:p>
    <w:p w:rsidR="000E365C" w:rsidRPr="00B43FCA" w:rsidRDefault="000E365C" w:rsidP="006726C5">
      <w:pPr>
        <w:pStyle w:val="a8"/>
        <w:wordWrap/>
        <w:rPr>
          <w:rStyle w:val="CharAttribute3"/>
          <w:rFonts w:hAnsi="Times New Roman"/>
          <w:sz w:val="24"/>
          <w:szCs w:val="24"/>
          <w:lang w:val="ru-RU"/>
        </w:rPr>
      </w:pPr>
      <w:r w:rsidRPr="00B43FCA">
        <w:rPr>
          <w:rStyle w:val="CharAttribute3"/>
          <w:rFonts w:hAnsi="Times New Roman"/>
          <w:sz w:val="24"/>
          <w:szCs w:val="24"/>
          <w:lang w:val="ru-RU"/>
        </w:rPr>
        <w:t xml:space="preserve">- знать и любить свою Родину – свой родной дом, двор, улицу, город, село, свою страну; </w:t>
      </w:r>
    </w:p>
    <w:p w:rsidR="000E365C" w:rsidRPr="00B43FCA" w:rsidRDefault="000E365C" w:rsidP="006726C5">
      <w:pPr>
        <w:pStyle w:val="a8"/>
        <w:wordWrap/>
        <w:rPr>
          <w:rStyle w:val="CharAttribute3"/>
          <w:rFonts w:hAnsi="Times New Roman"/>
          <w:sz w:val="24"/>
          <w:szCs w:val="24"/>
          <w:lang w:val="ru-RU"/>
        </w:rPr>
      </w:pPr>
      <w:r w:rsidRPr="00B43FCA">
        <w:rPr>
          <w:rStyle w:val="CharAttribute3"/>
          <w:rFonts w:hAnsi="Times New Roman"/>
          <w:sz w:val="24"/>
          <w:szCs w:val="24"/>
          <w:lang w:val="ru-RU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0E365C" w:rsidRPr="00B43FCA" w:rsidRDefault="000E365C" w:rsidP="006726C5">
      <w:pPr>
        <w:pStyle w:val="a8"/>
        <w:wordWrap/>
        <w:rPr>
          <w:rStyle w:val="CharAttribute3"/>
          <w:rFonts w:hAnsi="Times New Roman"/>
          <w:sz w:val="24"/>
          <w:szCs w:val="24"/>
          <w:lang w:val="ru-RU"/>
        </w:rPr>
      </w:pPr>
      <w:r w:rsidRPr="00B43FCA">
        <w:rPr>
          <w:rStyle w:val="CharAttribute3"/>
          <w:rFonts w:hAnsi="Times New Roman"/>
          <w:sz w:val="24"/>
          <w:szCs w:val="24"/>
          <w:lang w:val="ru-RU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0E365C" w:rsidRPr="00B43FCA" w:rsidRDefault="000E365C" w:rsidP="006726C5">
      <w:pPr>
        <w:pStyle w:val="a8"/>
        <w:wordWrap/>
        <w:rPr>
          <w:rStyle w:val="CharAttribute3"/>
          <w:rFonts w:hAnsi="Times New Roman"/>
          <w:sz w:val="24"/>
          <w:szCs w:val="24"/>
          <w:lang w:val="ru-RU"/>
        </w:rPr>
      </w:pPr>
      <w:r w:rsidRPr="00B43FCA">
        <w:rPr>
          <w:rStyle w:val="CharAttribute3"/>
          <w:rFonts w:hAnsi="Times New Roman"/>
          <w:sz w:val="24"/>
          <w:szCs w:val="24"/>
          <w:lang w:val="ru-RU"/>
        </w:rPr>
        <w:t>- стремиться узнавать что-то новое, проявлять любознательность, ценить знания;</w:t>
      </w:r>
    </w:p>
    <w:p w:rsidR="000E365C" w:rsidRPr="00B43FCA" w:rsidRDefault="000E365C" w:rsidP="006726C5">
      <w:pPr>
        <w:pStyle w:val="a8"/>
        <w:wordWrap/>
        <w:rPr>
          <w:rStyle w:val="CharAttribute3"/>
          <w:rFonts w:hAnsi="Times New Roman"/>
          <w:sz w:val="24"/>
          <w:szCs w:val="24"/>
          <w:lang w:val="ru-RU"/>
        </w:rPr>
      </w:pPr>
      <w:r w:rsidRPr="00B43FCA">
        <w:rPr>
          <w:rStyle w:val="CharAttribute3"/>
          <w:rFonts w:hAnsi="Times New Roman"/>
          <w:sz w:val="24"/>
          <w:szCs w:val="24"/>
          <w:lang w:val="ru-RU"/>
        </w:rPr>
        <w:t>- быть вежливым и опрятным, скромным и приветливым;</w:t>
      </w:r>
    </w:p>
    <w:p w:rsidR="000E365C" w:rsidRPr="00B43FCA" w:rsidRDefault="000E365C" w:rsidP="006726C5">
      <w:pPr>
        <w:pStyle w:val="a8"/>
        <w:wordWrap/>
        <w:rPr>
          <w:rStyle w:val="CharAttribute3"/>
          <w:rFonts w:hAnsi="Times New Roman"/>
          <w:sz w:val="24"/>
          <w:szCs w:val="24"/>
          <w:lang w:val="ru-RU"/>
        </w:rPr>
      </w:pPr>
      <w:r w:rsidRPr="00B43FCA">
        <w:rPr>
          <w:rStyle w:val="CharAttribute3"/>
          <w:rFonts w:hAnsi="Times New Roman"/>
          <w:sz w:val="24"/>
          <w:szCs w:val="24"/>
          <w:lang w:val="ru-RU"/>
        </w:rPr>
        <w:t xml:space="preserve">- соблюдать правила личной гигиены, режим дня, вести здоровый образ жизни; </w:t>
      </w:r>
    </w:p>
    <w:p w:rsidR="000E365C" w:rsidRPr="00B43FCA" w:rsidRDefault="000E365C" w:rsidP="006726C5">
      <w:pPr>
        <w:pStyle w:val="a8"/>
        <w:wordWrap/>
        <w:rPr>
          <w:rStyle w:val="CharAttribute3"/>
          <w:rFonts w:hAnsi="Times New Roman"/>
          <w:sz w:val="24"/>
          <w:szCs w:val="24"/>
          <w:lang w:val="ru-RU"/>
        </w:rPr>
      </w:pPr>
      <w:r w:rsidRPr="00B43FCA">
        <w:rPr>
          <w:rStyle w:val="CharAttribute3"/>
          <w:rFonts w:hAnsi="Times New Roman"/>
          <w:sz w:val="24"/>
          <w:szCs w:val="24"/>
          <w:lang w:val="ru-RU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0E365C" w:rsidRPr="00B43FCA" w:rsidRDefault="000E365C" w:rsidP="006726C5">
      <w:pPr>
        <w:pStyle w:val="a8"/>
        <w:wordWrap/>
        <w:rPr>
          <w:rStyle w:val="CharAttribute3"/>
          <w:rFonts w:hAnsi="Times New Roman"/>
          <w:sz w:val="24"/>
          <w:szCs w:val="24"/>
          <w:lang w:val="ru-RU"/>
        </w:rPr>
      </w:pPr>
      <w:r w:rsidRPr="00B43FCA">
        <w:rPr>
          <w:rStyle w:val="CharAttribute3"/>
          <w:rFonts w:hAnsi="Times New Roman"/>
          <w:sz w:val="24"/>
          <w:szCs w:val="24"/>
          <w:lang w:val="ru-RU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0E365C" w:rsidRPr="00B43FCA" w:rsidRDefault="000E365C" w:rsidP="00810B8E">
      <w:pPr>
        <w:pStyle w:val="a8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B43FCA">
        <w:rPr>
          <w:rStyle w:val="CharAttribute3"/>
          <w:rFonts w:hAnsi="Times New Roman"/>
          <w:sz w:val="24"/>
          <w:szCs w:val="24"/>
          <w:lang w:val="ru-RU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0E365C" w:rsidRPr="00B43FCA" w:rsidRDefault="000E365C" w:rsidP="00810B8E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B43FCA">
        <w:rPr>
          <w:rStyle w:val="CharAttribute484"/>
          <w:rFonts w:eastAsia="№Е"/>
          <w:b/>
          <w:bCs/>
          <w:iCs/>
          <w:sz w:val="24"/>
          <w:szCs w:val="24"/>
        </w:rPr>
        <w:t>2.</w:t>
      </w:r>
      <w:r w:rsidRPr="00B43FCA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В воспитании детей подросткового возраста (</w:t>
      </w:r>
      <w:r w:rsidRPr="00B43FCA">
        <w:rPr>
          <w:rStyle w:val="CharAttribute484"/>
          <w:rFonts w:eastAsia="№Е"/>
          <w:b/>
          <w:bCs/>
          <w:iCs/>
          <w:sz w:val="24"/>
          <w:szCs w:val="24"/>
        </w:rPr>
        <w:t>уровень основного общего образования</w:t>
      </w:r>
      <w:r w:rsidRPr="00B43FCA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) таким приоритетом является </w:t>
      </w:r>
      <w:r w:rsidRPr="000248E3">
        <w:rPr>
          <w:rStyle w:val="CharAttribute484"/>
          <w:rFonts w:eastAsia="№Е"/>
          <w:b/>
          <w:i w:val="0"/>
          <w:sz w:val="24"/>
          <w:szCs w:val="24"/>
        </w:rPr>
        <w:t>создание благоприятных условий для развития социально значимых отношений школьников, и, прежде всего, ценностных отношений</w:t>
      </w:r>
      <w:r w:rsidRPr="00B43FCA">
        <w:rPr>
          <w:rStyle w:val="CharAttribute484"/>
          <w:rFonts w:eastAsia="№Е"/>
          <w:i w:val="0"/>
          <w:sz w:val="24"/>
          <w:szCs w:val="24"/>
        </w:rPr>
        <w:t>:</w:t>
      </w:r>
    </w:p>
    <w:p w:rsidR="000E365C" w:rsidRPr="00B43FCA" w:rsidRDefault="000E365C" w:rsidP="006726C5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B43FCA">
        <w:rPr>
          <w:rStyle w:val="CharAttribute484"/>
          <w:rFonts w:eastAsia="№Е"/>
          <w:i w:val="0"/>
          <w:sz w:val="24"/>
          <w:szCs w:val="24"/>
        </w:rPr>
        <w:t>- к семье как главной опоре в жизни человека и источнику его счастья;</w:t>
      </w:r>
    </w:p>
    <w:p w:rsidR="000E365C" w:rsidRPr="00B43FCA" w:rsidRDefault="000E365C" w:rsidP="006726C5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B43FCA">
        <w:rPr>
          <w:rStyle w:val="CharAttribute484"/>
          <w:rFonts w:eastAsia="№Е"/>
          <w:i w:val="0"/>
          <w:sz w:val="24"/>
          <w:szCs w:val="24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0E365C" w:rsidRPr="00B43FCA" w:rsidRDefault="000E365C" w:rsidP="006726C5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B43FCA">
        <w:rPr>
          <w:rStyle w:val="CharAttribute484"/>
          <w:rFonts w:eastAsia="№Е"/>
          <w:i w:val="0"/>
          <w:sz w:val="24"/>
          <w:szCs w:val="24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0E365C" w:rsidRPr="00B43FCA" w:rsidRDefault="000E365C" w:rsidP="006726C5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B43FCA">
        <w:rPr>
          <w:rStyle w:val="CharAttribute484"/>
          <w:rFonts w:eastAsia="№Е"/>
          <w:i w:val="0"/>
          <w:sz w:val="24"/>
          <w:szCs w:val="24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0E365C" w:rsidRPr="00B43FCA" w:rsidRDefault="000E365C" w:rsidP="00C175BE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B43FCA">
        <w:rPr>
          <w:rStyle w:val="CharAttribute484"/>
          <w:rFonts w:eastAsia="№Е"/>
          <w:i w:val="0"/>
          <w:sz w:val="24"/>
          <w:szCs w:val="24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0E365C" w:rsidRPr="00B43FCA" w:rsidRDefault="000E365C" w:rsidP="00C175BE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B43FCA">
        <w:rPr>
          <w:rStyle w:val="CharAttribute484"/>
          <w:rFonts w:eastAsia="№Е"/>
          <w:i w:val="0"/>
          <w:sz w:val="24"/>
          <w:szCs w:val="24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0E365C" w:rsidRPr="00B43FCA" w:rsidRDefault="000E365C" w:rsidP="00C175BE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B43FCA">
        <w:rPr>
          <w:rStyle w:val="CharAttribute484"/>
          <w:rFonts w:eastAsia="№Е"/>
          <w:i w:val="0"/>
          <w:sz w:val="24"/>
          <w:szCs w:val="24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0E365C" w:rsidRPr="00B43FCA" w:rsidRDefault="000E365C" w:rsidP="00C175BE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B43FCA">
        <w:rPr>
          <w:rStyle w:val="CharAttribute484"/>
          <w:rFonts w:eastAsia="№Е"/>
          <w:i w:val="0"/>
          <w:sz w:val="24"/>
          <w:szCs w:val="24"/>
        </w:rPr>
        <w:lastRenderedPageBreak/>
        <w:t>- к здоровью как залогу долгой и активной жизни человека, его хорошего настроения и оптимистичного взгляда на мир;</w:t>
      </w:r>
    </w:p>
    <w:p w:rsidR="000E365C" w:rsidRPr="00B43FCA" w:rsidRDefault="000E365C" w:rsidP="00C175BE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B43FCA">
        <w:rPr>
          <w:rStyle w:val="CharAttribute484"/>
          <w:rFonts w:eastAsia="№Е"/>
          <w:i w:val="0"/>
          <w:sz w:val="24"/>
          <w:szCs w:val="24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B43FCA">
        <w:rPr>
          <w:rStyle w:val="CharAttribute484"/>
          <w:rFonts w:eastAsia="№Е"/>
          <w:i w:val="0"/>
          <w:sz w:val="24"/>
          <w:szCs w:val="24"/>
        </w:rPr>
        <w:t>взаимоподдерживающие</w:t>
      </w:r>
      <w:proofErr w:type="spellEnd"/>
      <w:r w:rsidRPr="00B43FCA">
        <w:rPr>
          <w:rStyle w:val="CharAttribute484"/>
          <w:rFonts w:eastAsia="№Е"/>
          <w:i w:val="0"/>
          <w:sz w:val="24"/>
          <w:szCs w:val="24"/>
        </w:rPr>
        <w:t xml:space="preserve"> отношения, дающие человеку радость общения и позволяющие избегать чувства одиночества;</w:t>
      </w:r>
    </w:p>
    <w:p w:rsidR="000E365C" w:rsidRPr="00B43FCA" w:rsidRDefault="000E365C" w:rsidP="00C175BE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B43FCA">
        <w:rPr>
          <w:rStyle w:val="CharAttribute484"/>
          <w:rFonts w:eastAsia="№Е"/>
          <w:i w:val="0"/>
          <w:sz w:val="24"/>
          <w:szCs w:val="24"/>
        </w:rPr>
        <w:t xml:space="preserve">- к самим себе как хозяевам своей судьбы, самоопределяющимся и </w:t>
      </w:r>
      <w:proofErr w:type="spellStart"/>
      <w:r w:rsidRPr="00B43FCA">
        <w:rPr>
          <w:rStyle w:val="CharAttribute484"/>
          <w:rFonts w:eastAsia="№Е"/>
          <w:i w:val="0"/>
          <w:sz w:val="24"/>
          <w:szCs w:val="24"/>
        </w:rPr>
        <w:t>самореализующимся</w:t>
      </w:r>
      <w:proofErr w:type="spellEnd"/>
      <w:r w:rsidRPr="00B43FCA">
        <w:rPr>
          <w:rStyle w:val="CharAttribute484"/>
          <w:rFonts w:eastAsia="№Е"/>
          <w:i w:val="0"/>
          <w:sz w:val="24"/>
          <w:szCs w:val="24"/>
        </w:rPr>
        <w:t xml:space="preserve"> личностям, отвечающим за свое собственное будущее. </w:t>
      </w:r>
    </w:p>
    <w:p w:rsidR="000E365C" w:rsidRPr="00B43FCA" w:rsidRDefault="000E365C" w:rsidP="00810B8E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B43FCA">
        <w:rPr>
          <w:rStyle w:val="CharAttribute484"/>
          <w:rFonts w:eastAsia="№Е"/>
          <w:i w:val="0"/>
          <w:sz w:val="24"/>
          <w:szCs w:val="24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0E365C" w:rsidRPr="000248E3" w:rsidRDefault="000E365C" w:rsidP="00810B8E">
      <w:pPr>
        <w:pStyle w:val="ParaAttribute10"/>
        <w:ind w:firstLine="709"/>
        <w:rPr>
          <w:rStyle w:val="CharAttribute484"/>
          <w:rFonts w:eastAsia="№Е"/>
          <w:b/>
          <w:i w:val="0"/>
          <w:sz w:val="24"/>
          <w:szCs w:val="24"/>
        </w:rPr>
      </w:pPr>
      <w:r w:rsidRPr="00B43FCA">
        <w:rPr>
          <w:rStyle w:val="CharAttribute484"/>
          <w:rFonts w:eastAsia="№Е"/>
          <w:b/>
          <w:bCs/>
          <w:iCs/>
          <w:sz w:val="24"/>
          <w:szCs w:val="24"/>
        </w:rPr>
        <w:t>3</w:t>
      </w:r>
      <w:r w:rsidRPr="00B43FCA">
        <w:rPr>
          <w:rStyle w:val="CharAttribute484"/>
          <w:rFonts w:eastAsia="№Е"/>
          <w:bCs/>
          <w:i w:val="0"/>
          <w:iCs/>
          <w:sz w:val="24"/>
          <w:szCs w:val="24"/>
        </w:rPr>
        <w:t>. В воспитании детей юношеского возраста (</w:t>
      </w:r>
      <w:r w:rsidRPr="00B43FCA">
        <w:rPr>
          <w:rStyle w:val="CharAttribute484"/>
          <w:rFonts w:eastAsia="№Е"/>
          <w:b/>
          <w:bCs/>
          <w:iCs/>
          <w:sz w:val="24"/>
          <w:szCs w:val="24"/>
        </w:rPr>
        <w:t xml:space="preserve">уровень </w:t>
      </w:r>
      <w:r w:rsidR="00120D4A">
        <w:rPr>
          <w:rStyle w:val="CharAttribute484"/>
          <w:rFonts w:eastAsia="№Е"/>
          <w:b/>
          <w:bCs/>
          <w:iCs/>
          <w:sz w:val="24"/>
          <w:szCs w:val="24"/>
        </w:rPr>
        <w:t>основного</w:t>
      </w:r>
      <w:r w:rsidRPr="00B43FCA">
        <w:rPr>
          <w:rStyle w:val="CharAttribute484"/>
          <w:rFonts w:eastAsia="№Е"/>
          <w:b/>
          <w:bCs/>
          <w:iCs/>
          <w:sz w:val="24"/>
          <w:szCs w:val="24"/>
        </w:rPr>
        <w:t xml:space="preserve"> общего образования</w:t>
      </w:r>
      <w:r w:rsidRPr="00B43FCA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) таким приоритетом является </w:t>
      </w:r>
      <w:r w:rsidRPr="000248E3">
        <w:rPr>
          <w:rStyle w:val="CharAttribute484"/>
          <w:rFonts w:eastAsia="№Е"/>
          <w:b/>
          <w:i w:val="0"/>
          <w:sz w:val="24"/>
          <w:szCs w:val="24"/>
        </w:rPr>
        <w:t>создание благоприятных условий для приобретения школьниками опыта осуществления социально значимых дел.</w:t>
      </w:r>
    </w:p>
    <w:p w:rsidR="000E365C" w:rsidRPr="00B43FCA" w:rsidRDefault="000E365C" w:rsidP="00810B8E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B43FCA">
        <w:rPr>
          <w:rStyle w:val="CharAttribute484"/>
          <w:rFonts w:eastAsia="Calibri"/>
          <w:i w:val="0"/>
          <w:sz w:val="24"/>
          <w:szCs w:val="24"/>
        </w:rPr>
        <w:t xml:space="preserve">Выделение данного приоритета </w:t>
      </w:r>
      <w:r w:rsidRPr="00B43FCA">
        <w:rPr>
          <w:rStyle w:val="CharAttribute484"/>
          <w:rFonts w:eastAsia="№Е"/>
          <w:i w:val="0"/>
          <w:sz w:val="24"/>
          <w:szCs w:val="24"/>
        </w:rPr>
        <w:t>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0E365C" w:rsidRPr="00B43FCA" w:rsidRDefault="000E365C" w:rsidP="00000BDB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B43FCA">
        <w:rPr>
          <w:rStyle w:val="CharAttribute484"/>
          <w:rFonts w:eastAsia="№Е"/>
          <w:i w:val="0"/>
          <w:sz w:val="24"/>
          <w:szCs w:val="24"/>
        </w:rPr>
        <w:t xml:space="preserve">- опыт дел, направленных на заботу о своей семье, родных и близких; </w:t>
      </w:r>
    </w:p>
    <w:p w:rsidR="000E365C" w:rsidRPr="00B43FCA" w:rsidRDefault="000E365C" w:rsidP="00000BDB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B43FCA">
        <w:rPr>
          <w:rStyle w:val="CharAttribute484"/>
          <w:rFonts w:eastAsia="№Е"/>
          <w:i w:val="0"/>
          <w:sz w:val="24"/>
          <w:szCs w:val="24"/>
        </w:rPr>
        <w:t>- трудовой опыт, опыт участия в производственной практике;</w:t>
      </w:r>
    </w:p>
    <w:p w:rsidR="000E365C" w:rsidRPr="00B43FCA" w:rsidRDefault="000E365C" w:rsidP="00000BDB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B43FCA">
        <w:rPr>
          <w:rStyle w:val="CharAttribute484"/>
          <w:rFonts w:eastAsia="№Е"/>
          <w:i w:val="0"/>
          <w:sz w:val="24"/>
          <w:szCs w:val="24"/>
        </w:rPr>
        <w:t xml:space="preserve">- опыт дел, направленных на пользу своему родному городу или селу, стране в целом, опыт деятельного выражения собственной гражданской позиции; </w:t>
      </w:r>
    </w:p>
    <w:p w:rsidR="000E365C" w:rsidRPr="00B43FCA" w:rsidRDefault="000E365C" w:rsidP="00000BDB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B43FCA">
        <w:rPr>
          <w:rStyle w:val="CharAttribute484"/>
          <w:rFonts w:eastAsia="№Е"/>
          <w:i w:val="0"/>
          <w:sz w:val="24"/>
          <w:szCs w:val="24"/>
        </w:rPr>
        <w:t>- опыт природоохранных дел;</w:t>
      </w:r>
    </w:p>
    <w:p w:rsidR="000E365C" w:rsidRPr="00B43FCA" w:rsidRDefault="000E365C" w:rsidP="00000BDB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B43FCA">
        <w:rPr>
          <w:rStyle w:val="CharAttribute484"/>
          <w:rFonts w:eastAsia="№Е"/>
          <w:i w:val="0"/>
          <w:sz w:val="24"/>
          <w:szCs w:val="24"/>
        </w:rPr>
        <w:t>- опыт разрешения возникающих конфликтных ситуаций в школе, дома или на улице;</w:t>
      </w:r>
    </w:p>
    <w:p w:rsidR="000E365C" w:rsidRPr="00B43FCA" w:rsidRDefault="000E365C" w:rsidP="00000BDB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B43FCA">
        <w:rPr>
          <w:rStyle w:val="CharAttribute484"/>
          <w:rFonts w:eastAsia="№Е"/>
          <w:i w:val="0"/>
          <w:sz w:val="24"/>
          <w:szCs w:val="24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0E365C" w:rsidRPr="00B43FCA" w:rsidRDefault="000E365C" w:rsidP="00000BDB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B43FCA">
        <w:rPr>
          <w:rStyle w:val="CharAttribute484"/>
          <w:rFonts w:eastAsia="№Е"/>
          <w:i w:val="0"/>
          <w:sz w:val="24"/>
          <w:szCs w:val="24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0E365C" w:rsidRPr="00B43FCA" w:rsidRDefault="000E365C" w:rsidP="00000BDB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B43FCA">
        <w:rPr>
          <w:rStyle w:val="CharAttribute484"/>
          <w:rFonts w:eastAsia="№Е"/>
          <w:i w:val="0"/>
          <w:sz w:val="24"/>
          <w:szCs w:val="24"/>
        </w:rPr>
        <w:t xml:space="preserve">- опыт ведения здорового образа жизни и заботы о здоровье других людей; </w:t>
      </w:r>
    </w:p>
    <w:p w:rsidR="000E365C" w:rsidRPr="00B43FCA" w:rsidRDefault="000E365C" w:rsidP="00000BDB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B43FCA">
        <w:rPr>
          <w:rStyle w:val="CharAttribute484"/>
          <w:rFonts w:eastAsia="№Е"/>
          <w:i w:val="0"/>
          <w:sz w:val="24"/>
          <w:szCs w:val="24"/>
        </w:rPr>
        <w:t>- опыт оказания помощи окружающим, заботы о малышах или пожилых людях, волонтерский опыт;</w:t>
      </w:r>
    </w:p>
    <w:p w:rsidR="000E365C" w:rsidRPr="00B43FCA" w:rsidRDefault="000E365C" w:rsidP="00000BDB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B43FCA">
        <w:rPr>
          <w:rStyle w:val="CharAttribute484"/>
          <w:rFonts w:eastAsia="№Е"/>
          <w:i w:val="0"/>
          <w:sz w:val="24"/>
          <w:szCs w:val="24"/>
        </w:rPr>
        <w:t>- опыт самопознания и самоанализа, опыт социально приемлемого самовыражения и самореализации.</w:t>
      </w:r>
    </w:p>
    <w:p w:rsidR="006E4143" w:rsidRPr="00B43FCA" w:rsidRDefault="006E4143" w:rsidP="00810B8E">
      <w:pPr>
        <w:pStyle w:val="ParaAttribute16"/>
        <w:ind w:left="0" w:firstLine="709"/>
        <w:rPr>
          <w:rStyle w:val="CharAttribute484"/>
          <w:rFonts w:eastAsia="№Е"/>
          <w:b/>
          <w:sz w:val="24"/>
          <w:szCs w:val="24"/>
        </w:rPr>
      </w:pPr>
      <w:r w:rsidRPr="00B43FCA">
        <w:rPr>
          <w:rStyle w:val="CharAttribute484"/>
          <w:rFonts w:eastAsia="№Е"/>
          <w:i w:val="0"/>
          <w:sz w:val="24"/>
          <w:szCs w:val="24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B43FCA">
        <w:rPr>
          <w:rStyle w:val="CharAttribute484"/>
          <w:rFonts w:eastAsia="№Е"/>
          <w:b/>
          <w:sz w:val="24"/>
          <w:szCs w:val="24"/>
        </w:rPr>
        <w:t>задач:</w:t>
      </w:r>
    </w:p>
    <w:p w:rsidR="00000BDB" w:rsidRDefault="006E4143" w:rsidP="00000BDB">
      <w:pPr>
        <w:pStyle w:val="ParaAttribute16"/>
        <w:numPr>
          <w:ilvl w:val="0"/>
          <w:numId w:val="19"/>
        </w:numPr>
        <w:ind w:left="0" w:firstLine="0"/>
        <w:rPr>
          <w:color w:val="000000"/>
          <w:w w:val="0"/>
          <w:sz w:val="24"/>
          <w:szCs w:val="24"/>
        </w:rPr>
      </w:pPr>
      <w:r w:rsidRPr="00B43FCA">
        <w:rPr>
          <w:color w:val="000000"/>
          <w:w w:val="0"/>
          <w:sz w:val="24"/>
          <w:szCs w:val="24"/>
        </w:rPr>
        <w:t>реализовывать воспитательные возможности</w:t>
      </w:r>
      <w:r w:rsidRPr="00B43FCA">
        <w:rPr>
          <w:sz w:val="24"/>
          <w:szCs w:val="24"/>
        </w:rPr>
        <w:t xml:space="preserve"> о</w:t>
      </w:r>
      <w:r w:rsidRPr="00B43FCA">
        <w:rPr>
          <w:color w:val="000000"/>
          <w:w w:val="0"/>
          <w:sz w:val="24"/>
          <w:szCs w:val="24"/>
        </w:rPr>
        <w:t xml:space="preserve">бщешкольных ключевых </w:t>
      </w:r>
      <w:r w:rsidRPr="00B43FCA">
        <w:rPr>
          <w:sz w:val="24"/>
          <w:szCs w:val="24"/>
        </w:rPr>
        <w:t>дел</w:t>
      </w:r>
      <w:r w:rsidRPr="00B43FCA">
        <w:rPr>
          <w:color w:val="000000"/>
          <w:w w:val="0"/>
          <w:sz w:val="24"/>
          <w:szCs w:val="24"/>
        </w:rPr>
        <w:t>,</w:t>
      </w:r>
      <w:r w:rsidRPr="00B43FCA">
        <w:rPr>
          <w:sz w:val="24"/>
          <w:szCs w:val="24"/>
        </w:rPr>
        <w:t xml:space="preserve"> поддерживать традиции их </w:t>
      </w:r>
      <w:r w:rsidRPr="00B43FCA">
        <w:rPr>
          <w:color w:val="000000"/>
          <w:w w:val="0"/>
          <w:sz w:val="24"/>
          <w:szCs w:val="24"/>
        </w:rPr>
        <w:t>коллективного планирования, организации, проведения и анализа в школьном сообществе;</w:t>
      </w:r>
    </w:p>
    <w:p w:rsidR="00000BDB" w:rsidRDefault="006E4143" w:rsidP="00000BDB">
      <w:pPr>
        <w:pStyle w:val="ParaAttribute16"/>
        <w:numPr>
          <w:ilvl w:val="0"/>
          <w:numId w:val="19"/>
        </w:numPr>
        <w:ind w:left="0" w:firstLine="0"/>
        <w:rPr>
          <w:color w:val="000000"/>
          <w:w w:val="0"/>
          <w:sz w:val="24"/>
          <w:szCs w:val="24"/>
        </w:rPr>
      </w:pPr>
      <w:r w:rsidRPr="00000BDB">
        <w:rPr>
          <w:sz w:val="24"/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000BDB" w:rsidRDefault="006E4143" w:rsidP="00000BDB">
      <w:pPr>
        <w:pStyle w:val="ParaAttribute16"/>
        <w:numPr>
          <w:ilvl w:val="0"/>
          <w:numId w:val="19"/>
        </w:numPr>
        <w:ind w:left="0" w:firstLine="0"/>
        <w:rPr>
          <w:color w:val="000000"/>
          <w:w w:val="0"/>
          <w:sz w:val="24"/>
          <w:szCs w:val="24"/>
        </w:rPr>
      </w:pPr>
      <w:r w:rsidRPr="00000BDB">
        <w:rPr>
          <w:rStyle w:val="CharAttribute484"/>
          <w:rFonts w:eastAsia="№Е"/>
          <w:i w:val="0"/>
          <w:sz w:val="24"/>
          <w:szCs w:val="24"/>
        </w:rPr>
        <w:t xml:space="preserve">вовлекать школьников в </w:t>
      </w:r>
      <w:r w:rsidRPr="00000BDB">
        <w:rPr>
          <w:sz w:val="24"/>
          <w:szCs w:val="24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000BDB">
        <w:rPr>
          <w:rStyle w:val="CharAttribute484"/>
          <w:rFonts w:eastAsia="№Е"/>
          <w:i w:val="0"/>
          <w:sz w:val="24"/>
          <w:szCs w:val="24"/>
        </w:rPr>
        <w:t>реализовывать их воспитательные возможности</w:t>
      </w:r>
      <w:r w:rsidRPr="00000BDB">
        <w:rPr>
          <w:color w:val="000000"/>
          <w:w w:val="0"/>
          <w:sz w:val="24"/>
          <w:szCs w:val="24"/>
        </w:rPr>
        <w:t>;</w:t>
      </w:r>
    </w:p>
    <w:p w:rsidR="00000BDB" w:rsidRDefault="006E4143" w:rsidP="00000BDB">
      <w:pPr>
        <w:pStyle w:val="ParaAttribute16"/>
        <w:numPr>
          <w:ilvl w:val="0"/>
          <w:numId w:val="19"/>
        </w:numPr>
        <w:ind w:left="0" w:firstLine="0"/>
        <w:rPr>
          <w:rStyle w:val="CharAttribute484"/>
          <w:rFonts w:eastAsia="№Е"/>
          <w:i w:val="0"/>
          <w:color w:val="000000"/>
          <w:w w:val="0"/>
          <w:sz w:val="24"/>
          <w:szCs w:val="24"/>
        </w:rPr>
      </w:pPr>
      <w:r w:rsidRPr="00000BDB">
        <w:rPr>
          <w:rStyle w:val="CharAttribute484"/>
          <w:rFonts w:eastAsia="№Е"/>
          <w:i w:val="0"/>
          <w:sz w:val="24"/>
          <w:szCs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000BDB" w:rsidRDefault="006E4143" w:rsidP="00000BDB">
      <w:pPr>
        <w:pStyle w:val="ParaAttribute16"/>
        <w:numPr>
          <w:ilvl w:val="0"/>
          <w:numId w:val="19"/>
        </w:numPr>
        <w:ind w:left="0" w:firstLine="0"/>
        <w:rPr>
          <w:color w:val="000000"/>
          <w:w w:val="0"/>
          <w:sz w:val="24"/>
          <w:szCs w:val="24"/>
        </w:rPr>
      </w:pPr>
      <w:r w:rsidRPr="00000BDB">
        <w:rPr>
          <w:sz w:val="24"/>
          <w:szCs w:val="24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000BDB" w:rsidRDefault="006E4143" w:rsidP="00000BDB">
      <w:pPr>
        <w:pStyle w:val="ParaAttribute16"/>
        <w:numPr>
          <w:ilvl w:val="0"/>
          <w:numId w:val="19"/>
        </w:numPr>
        <w:ind w:left="0" w:firstLine="0"/>
        <w:rPr>
          <w:color w:val="000000"/>
          <w:w w:val="0"/>
          <w:sz w:val="24"/>
          <w:szCs w:val="24"/>
        </w:rPr>
      </w:pPr>
      <w:r w:rsidRPr="00000BDB">
        <w:rPr>
          <w:sz w:val="24"/>
          <w:szCs w:val="24"/>
        </w:rPr>
        <w:t>поддерживать деятельность функционирующих на базе школы д</w:t>
      </w:r>
      <w:r w:rsidRPr="00000BDB">
        <w:rPr>
          <w:color w:val="000000"/>
          <w:w w:val="0"/>
          <w:sz w:val="24"/>
          <w:szCs w:val="24"/>
        </w:rPr>
        <w:t>етских общественных объединений и организаций;</w:t>
      </w:r>
    </w:p>
    <w:p w:rsidR="00000BDB" w:rsidRDefault="006E4143" w:rsidP="00000BDB">
      <w:pPr>
        <w:pStyle w:val="ParaAttribute16"/>
        <w:numPr>
          <w:ilvl w:val="0"/>
          <w:numId w:val="19"/>
        </w:numPr>
        <w:ind w:left="0" w:firstLine="0"/>
        <w:rPr>
          <w:rStyle w:val="CharAttribute484"/>
          <w:rFonts w:eastAsia="№Е"/>
          <w:i w:val="0"/>
          <w:color w:val="000000"/>
          <w:w w:val="0"/>
          <w:sz w:val="24"/>
          <w:szCs w:val="24"/>
        </w:rPr>
      </w:pPr>
      <w:r w:rsidRPr="00000BDB">
        <w:rPr>
          <w:rStyle w:val="CharAttribute484"/>
          <w:rFonts w:eastAsia="№Е"/>
          <w:i w:val="0"/>
          <w:sz w:val="24"/>
          <w:szCs w:val="24"/>
        </w:rPr>
        <w:lastRenderedPageBreak/>
        <w:t xml:space="preserve">организовывать для школьников </w:t>
      </w:r>
      <w:r w:rsidRPr="00000BDB">
        <w:rPr>
          <w:color w:val="000000"/>
          <w:w w:val="0"/>
          <w:sz w:val="24"/>
          <w:szCs w:val="24"/>
        </w:rPr>
        <w:t>экскурсии, экспедиции, походы и реализовывать их воспитательный потенциал;</w:t>
      </w:r>
    </w:p>
    <w:p w:rsidR="00000BDB" w:rsidRDefault="006E4143" w:rsidP="00000BDB">
      <w:pPr>
        <w:pStyle w:val="ParaAttribute16"/>
        <w:numPr>
          <w:ilvl w:val="0"/>
          <w:numId w:val="19"/>
        </w:numPr>
        <w:ind w:left="0" w:firstLine="0"/>
        <w:rPr>
          <w:rStyle w:val="CharAttribute484"/>
          <w:rFonts w:eastAsia="№Е"/>
          <w:i w:val="0"/>
          <w:color w:val="000000"/>
          <w:w w:val="0"/>
          <w:sz w:val="24"/>
          <w:szCs w:val="24"/>
        </w:rPr>
      </w:pPr>
      <w:r w:rsidRPr="00000BDB">
        <w:rPr>
          <w:rStyle w:val="CharAttribute484"/>
          <w:rFonts w:eastAsia="№Е"/>
          <w:i w:val="0"/>
          <w:sz w:val="24"/>
          <w:szCs w:val="24"/>
        </w:rPr>
        <w:t>организовывать профориентационную работу со школьниками;</w:t>
      </w:r>
    </w:p>
    <w:p w:rsidR="00000BDB" w:rsidRDefault="006E4143" w:rsidP="00000BDB">
      <w:pPr>
        <w:pStyle w:val="ParaAttribute16"/>
        <w:numPr>
          <w:ilvl w:val="0"/>
          <w:numId w:val="19"/>
        </w:numPr>
        <w:ind w:left="0" w:firstLine="0"/>
        <w:rPr>
          <w:rStyle w:val="CharAttribute484"/>
          <w:rFonts w:eastAsia="№Е"/>
          <w:i w:val="0"/>
          <w:color w:val="000000"/>
          <w:w w:val="0"/>
          <w:sz w:val="24"/>
          <w:szCs w:val="24"/>
        </w:rPr>
      </w:pPr>
      <w:r w:rsidRPr="00000BDB">
        <w:rPr>
          <w:rStyle w:val="CharAttribute484"/>
          <w:rFonts w:eastAsia="№Е"/>
          <w:i w:val="0"/>
          <w:sz w:val="24"/>
          <w:szCs w:val="24"/>
        </w:rPr>
        <w:t xml:space="preserve">организовать работу школьных медиа, реализовывать их воспитательный потенциал; </w:t>
      </w:r>
    </w:p>
    <w:p w:rsidR="00000BDB" w:rsidRDefault="006E4143" w:rsidP="00000BDB">
      <w:pPr>
        <w:pStyle w:val="ParaAttribute16"/>
        <w:numPr>
          <w:ilvl w:val="0"/>
          <w:numId w:val="19"/>
        </w:numPr>
        <w:ind w:left="0" w:firstLine="0"/>
        <w:rPr>
          <w:rStyle w:val="CharAttribute484"/>
          <w:rFonts w:eastAsia="№Е"/>
          <w:i w:val="0"/>
          <w:color w:val="000000"/>
          <w:w w:val="0"/>
          <w:sz w:val="24"/>
          <w:szCs w:val="24"/>
        </w:rPr>
      </w:pPr>
      <w:r w:rsidRPr="00000BDB">
        <w:rPr>
          <w:rStyle w:val="CharAttribute484"/>
          <w:rFonts w:eastAsia="№Е"/>
          <w:i w:val="0"/>
          <w:sz w:val="24"/>
          <w:szCs w:val="24"/>
        </w:rPr>
        <w:t xml:space="preserve">развивать </w:t>
      </w:r>
      <w:r w:rsidRPr="00000BDB">
        <w:rPr>
          <w:color w:val="000000"/>
          <w:w w:val="0"/>
          <w:sz w:val="24"/>
          <w:szCs w:val="24"/>
        </w:rPr>
        <w:t>предметно-эстетическую среду школы</w:t>
      </w:r>
      <w:r w:rsidRPr="00000BDB">
        <w:rPr>
          <w:rStyle w:val="CharAttribute484"/>
          <w:rFonts w:eastAsia="№Е"/>
          <w:i w:val="0"/>
          <w:sz w:val="24"/>
          <w:szCs w:val="24"/>
        </w:rPr>
        <w:t xml:space="preserve"> и реализовывать ее воспитательные возможности;</w:t>
      </w:r>
    </w:p>
    <w:p w:rsidR="006E4143" w:rsidRPr="00000BDB" w:rsidRDefault="006E4143" w:rsidP="00000BDB">
      <w:pPr>
        <w:pStyle w:val="ParaAttribute16"/>
        <w:numPr>
          <w:ilvl w:val="0"/>
          <w:numId w:val="19"/>
        </w:numPr>
        <w:ind w:left="0" w:firstLine="0"/>
        <w:rPr>
          <w:color w:val="000000"/>
          <w:w w:val="0"/>
          <w:sz w:val="24"/>
          <w:szCs w:val="24"/>
        </w:rPr>
      </w:pPr>
      <w:r w:rsidRPr="00000BDB">
        <w:rPr>
          <w:rStyle w:val="CharAttribute484"/>
          <w:rFonts w:eastAsia="№Е"/>
          <w:i w:val="0"/>
          <w:sz w:val="24"/>
          <w:szCs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6E4143" w:rsidRPr="00B43FCA" w:rsidRDefault="006E4143" w:rsidP="00810B8E">
      <w:pPr>
        <w:pStyle w:val="ParaAttribute16"/>
        <w:ind w:left="0" w:firstLine="709"/>
        <w:rPr>
          <w:rStyle w:val="CharAttribute484"/>
          <w:rFonts w:eastAsia="№Е"/>
          <w:i w:val="0"/>
          <w:sz w:val="24"/>
          <w:szCs w:val="24"/>
        </w:rPr>
      </w:pPr>
      <w:r w:rsidRPr="00B43FCA">
        <w:rPr>
          <w:rStyle w:val="CharAttribute484"/>
          <w:rFonts w:eastAsia="№Е"/>
          <w:i w:val="0"/>
          <w:sz w:val="24"/>
          <w:szCs w:val="24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6E4143" w:rsidRPr="00B43FCA" w:rsidRDefault="006E4143" w:rsidP="00810B8E">
      <w:pPr>
        <w:pStyle w:val="ParaAttribute16"/>
        <w:ind w:left="0" w:firstLine="709"/>
        <w:rPr>
          <w:rStyle w:val="CharAttribute484"/>
          <w:rFonts w:eastAsia="№Е"/>
          <w:i w:val="0"/>
          <w:sz w:val="24"/>
          <w:szCs w:val="24"/>
        </w:rPr>
      </w:pPr>
    </w:p>
    <w:p w:rsidR="00AA21BC" w:rsidRPr="00B43FCA" w:rsidRDefault="00AA21BC" w:rsidP="00810B8E">
      <w:pPr>
        <w:ind w:firstLine="709"/>
        <w:jc w:val="center"/>
        <w:rPr>
          <w:rFonts w:ascii="Times New Roman" w:hAnsi="Times New Roman" w:cs="Times New Roman"/>
          <w:b/>
          <w:w w:val="0"/>
        </w:rPr>
      </w:pPr>
      <w:r w:rsidRPr="00B43FCA">
        <w:rPr>
          <w:rFonts w:ascii="Times New Roman" w:hAnsi="Times New Roman" w:cs="Times New Roman"/>
          <w:b/>
          <w:w w:val="0"/>
          <w:lang w:val="en-US"/>
        </w:rPr>
        <w:t>III</w:t>
      </w:r>
      <w:r w:rsidRPr="00B43FCA">
        <w:rPr>
          <w:rFonts w:ascii="Times New Roman" w:hAnsi="Times New Roman" w:cs="Times New Roman"/>
          <w:b/>
          <w:w w:val="0"/>
        </w:rPr>
        <w:t>. ВИДЫ, ФОРМЫ И СОДЕРЖАНИЕ ДЕЯТЕЛЬНОСТИ</w:t>
      </w:r>
    </w:p>
    <w:p w:rsidR="00AA21BC" w:rsidRPr="00B43FCA" w:rsidRDefault="00AA21BC" w:rsidP="00D854DC">
      <w:pPr>
        <w:spacing w:before="120" w:after="120"/>
        <w:ind w:firstLine="709"/>
        <w:rPr>
          <w:rFonts w:ascii="Times New Roman" w:hAnsi="Times New Roman" w:cs="Times New Roman"/>
          <w:w w:val="0"/>
        </w:rPr>
      </w:pPr>
      <w:r w:rsidRPr="00B43FCA">
        <w:rPr>
          <w:rFonts w:ascii="Times New Roman" w:hAnsi="Times New Roman" w:cs="Times New Roman"/>
          <w:w w:val="0"/>
        </w:rPr>
        <w:t>Практическая реализация цели и задач воспитания осуществляется в рамках следующих направлений воспитательной работы школы, которые представлены в соответствующих модулях.</w:t>
      </w:r>
    </w:p>
    <w:p w:rsidR="00AA21BC" w:rsidRPr="00731F97" w:rsidRDefault="00731F97" w:rsidP="00D854DC">
      <w:pPr>
        <w:spacing w:before="120" w:after="120"/>
        <w:ind w:firstLine="709"/>
        <w:jc w:val="center"/>
        <w:rPr>
          <w:rFonts w:ascii="Times New Roman" w:eastAsia="MS Mincho" w:hAnsi="Times New Roman" w:cs="Times New Roman"/>
          <w:b/>
          <w:iCs/>
          <w:w w:val="0"/>
          <w:sz w:val="28"/>
          <w:lang w:eastAsia="ja-JP"/>
        </w:rPr>
      </w:pPr>
      <w:r>
        <w:rPr>
          <w:rFonts w:ascii="Times New Roman" w:eastAsia="MS Mincho" w:hAnsi="Times New Roman" w:cs="Times New Roman"/>
          <w:b/>
          <w:iCs/>
          <w:w w:val="0"/>
          <w:sz w:val="28"/>
          <w:lang w:eastAsia="ja-JP"/>
        </w:rPr>
        <w:t xml:space="preserve">Модуль </w:t>
      </w:r>
      <w:bookmarkStart w:id="1" w:name="_Hlk54298623"/>
      <w:r w:rsidR="00F319A4" w:rsidRPr="00731F97">
        <w:rPr>
          <w:rFonts w:ascii="Times New Roman" w:eastAsia="MS Mincho" w:hAnsi="Times New Roman" w:cs="Times New Roman"/>
          <w:b/>
          <w:iCs/>
          <w:w w:val="0"/>
          <w:sz w:val="28"/>
          <w:lang w:eastAsia="ja-JP"/>
        </w:rPr>
        <w:t>«Ключевые общешкольные дела»</w:t>
      </w:r>
      <w:bookmarkEnd w:id="1"/>
    </w:p>
    <w:p w:rsidR="00AA21BC" w:rsidRDefault="00AA21BC" w:rsidP="000248E3">
      <w:pPr>
        <w:pStyle w:val="aa"/>
        <w:shd w:val="clear" w:color="auto" w:fill="FFFFFF"/>
        <w:spacing w:before="120" w:beforeAutospacing="0" w:after="0" w:afterAutospacing="0" w:line="276" w:lineRule="auto"/>
        <w:ind w:firstLine="709"/>
        <w:jc w:val="both"/>
        <w:rPr>
          <w:rFonts w:eastAsia="MS Mincho"/>
          <w:lang w:eastAsia="ja-JP"/>
        </w:rPr>
      </w:pPr>
      <w:r w:rsidRPr="00B43FCA">
        <w:t xml:space="preserve">Одним из важнейших направлений воспитательной работы в школе является создание системы ключевых общешкольных дел, обеспечивающих </w:t>
      </w:r>
      <w:r w:rsidRPr="00B43FCA">
        <w:rPr>
          <w:rFonts w:eastAsia="MS Mincho"/>
          <w:lang w:eastAsia="ja-JP"/>
        </w:rPr>
        <w:t xml:space="preserve">включенность в них большого числа детей и взрослых, способствуют интенсификации их общения, активность и ответственность за происходящее в школе и окружающем мире. </w:t>
      </w:r>
    </w:p>
    <w:p w:rsidR="002A2E45" w:rsidRDefault="002A2E45" w:rsidP="00810B8E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3"/>
          <w:szCs w:val="23"/>
          <w:shd w:val="clear" w:color="auto" w:fill="FFFFFF"/>
        </w:rPr>
      </w:pPr>
      <w:r w:rsidRPr="002A2E45">
        <w:rPr>
          <w:b/>
          <w:color w:val="000000"/>
          <w:sz w:val="23"/>
          <w:szCs w:val="23"/>
          <w:shd w:val="clear" w:color="auto" w:fill="FFFFFF"/>
        </w:rPr>
        <w:t>На внешкольном уровне:</w:t>
      </w:r>
    </w:p>
    <w:p w:rsidR="002A2E45" w:rsidRDefault="002A2E45" w:rsidP="0055639D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eastAsia="MS Mincho"/>
          <w:lang w:eastAsia="ja-JP"/>
        </w:rPr>
      </w:pPr>
      <w:r>
        <w:rPr>
          <w:rFonts w:eastAsia="MS Mincho"/>
          <w:b/>
          <w:lang w:eastAsia="ja-JP"/>
        </w:rPr>
        <w:t xml:space="preserve">- социальные проекты: </w:t>
      </w:r>
      <w:r w:rsidRPr="002A2E45">
        <w:rPr>
          <w:rFonts w:eastAsia="MS Mincho"/>
          <w:lang w:eastAsia="ja-JP"/>
        </w:rPr>
        <w:t xml:space="preserve">долгосрочный проект </w:t>
      </w:r>
      <w:r>
        <w:rPr>
          <w:rFonts w:eastAsia="MS Mincho"/>
          <w:lang w:eastAsia="ja-JP"/>
        </w:rPr>
        <w:t xml:space="preserve">сотрудничества </w:t>
      </w:r>
      <w:r w:rsidRPr="002A2E45">
        <w:rPr>
          <w:rFonts w:eastAsia="MS Mincho"/>
          <w:lang w:eastAsia="ja-JP"/>
        </w:rPr>
        <w:t>с Молодёжным центром Дома дружбы народов</w:t>
      </w:r>
      <w:r>
        <w:rPr>
          <w:rFonts w:eastAsia="MS Mincho"/>
          <w:lang w:eastAsia="ja-JP"/>
        </w:rPr>
        <w:t>, совместные мероприятия, акции с районной и детской библиотекой, «ЮИД» ДДТ, районной ги</w:t>
      </w:r>
      <w:r w:rsidR="000248E3">
        <w:rPr>
          <w:rFonts w:eastAsia="MS Mincho"/>
          <w:lang w:eastAsia="ja-JP"/>
        </w:rPr>
        <w:t xml:space="preserve">мназией, </w:t>
      </w:r>
      <w:proofErr w:type="spellStart"/>
      <w:r w:rsidR="000248E3">
        <w:rPr>
          <w:rFonts w:eastAsia="MS Mincho"/>
          <w:lang w:eastAsia="ja-JP"/>
        </w:rPr>
        <w:t>Татауровской</w:t>
      </w:r>
      <w:proofErr w:type="spellEnd"/>
      <w:r w:rsidR="000248E3">
        <w:rPr>
          <w:rFonts w:eastAsia="MS Mincho"/>
          <w:lang w:eastAsia="ja-JP"/>
        </w:rPr>
        <w:t xml:space="preserve"> СОШ, МКДЦ, ОСЗН</w:t>
      </w:r>
    </w:p>
    <w:p w:rsidR="002A2E45" w:rsidRDefault="002A2E45" w:rsidP="0055639D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eastAsia="MS Mincho"/>
          <w:lang w:eastAsia="ja-JP"/>
        </w:rPr>
      </w:pPr>
      <w:r w:rsidRPr="0055639D">
        <w:rPr>
          <w:rFonts w:eastAsia="MS Mincho"/>
          <w:b/>
          <w:lang w:eastAsia="ja-JP"/>
        </w:rPr>
        <w:t>-спортивные состязания:</w:t>
      </w:r>
      <w:r>
        <w:rPr>
          <w:rFonts w:eastAsia="MS Mincho"/>
          <w:lang w:eastAsia="ja-JP"/>
        </w:rPr>
        <w:t xml:space="preserve"> соревнования по программе Спец.Олимпиады России, районная спартакиада для детей, находящихся в трудной жизненной ситуации, межшкольный шашечный турнир, лыжня России, легкоатлетический пробег.</w:t>
      </w:r>
    </w:p>
    <w:p w:rsidR="002A2E45" w:rsidRDefault="002A2E45" w:rsidP="00810B8E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="MS Mincho"/>
          <w:b/>
          <w:lang w:eastAsia="ja-JP"/>
        </w:rPr>
      </w:pPr>
      <w:r w:rsidRPr="005E65B4">
        <w:rPr>
          <w:rFonts w:eastAsia="MS Mincho"/>
          <w:b/>
          <w:lang w:eastAsia="ja-JP"/>
        </w:rPr>
        <w:t>На школьном уровне:</w:t>
      </w:r>
    </w:p>
    <w:p w:rsidR="002E2502" w:rsidRPr="003A6AF9" w:rsidRDefault="002E2502" w:rsidP="003A6AF9">
      <w:pPr>
        <w:pStyle w:val="a6"/>
        <w:numPr>
          <w:ilvl w:val="2"/>
          <w:numId w:val="17"/>
        </w:numPr>
        <w:ind w:left="283"/>
        <w:jc w:val="both"/>
        <w:rPr>
          <w:rFonts w:ascii="Times New Roman" w:hAnsi="Times New Roman" w:cs="Times New Roman"/>
          <w:b/>
        </w:rPr>
      </w:pPr>
      <w:r w:rsidRPr="003A6AF9">
        <w:rPr>
          <w:rFonts w:ascii="Times New Roman" w:hAnsi="Times New Roman" w:cs="Times New Roman"/>
          <w:b/>
        </w:rPr>
        <w:t>Ключевое КТД – «День Здоровья» - спартакиада учащихся</w:t>
      </w:r>
      <w:r w:rsidR="005B0D48">
        <w:rPr>
          <w:rFonts w:ascii="Times New Roman" w:hAnsi="Times New Roman" w:cs="Times New Roman"/>
          <w:b/>
        </w:rPr>
        <w:t>, турпоход</w:t>
      </w:r>
      <w:r w:rsidRPr="003A6AF9">
        <w:rPr>
          <w:rFonts w:ascii="Times New Roman" w:hAnsi="Times New Roman" w:cs="Times New Roman"/>
          <w:b/>
        </w:rPr>
        <w:t>.</w:t>
      </w:r>
      <w:r w:rsidR="005B0D48" w:rsidRPr="005B0D48">
        <w:rPr>
          <w:rFonts w:ascii="Times New Roman" w:hAnsi="Times New Roman" w:cs="Times New Roman"/>
          <w:b/>
        </w:rPr>
        <w:t xml:space="preserve"> </w:t>
      </w:r>
      <w:r w:rsidR="005B0D48" w:rsidRPr="003A6AF9">
        <w:rPr>
          <w:rFonts w:ascii="Times New Roman" w:hAnsi="Times New Roman" w:cs="Times New Roman"/>
          <w:b/>
        </w:rPr>
        <w:t>Спортивно-оздоровительное направление</w:t>
      </w:r>
      <w:r w:rsidR="005B0D48" w:rsidRPr="003A6AF9">
        <w:rPr>
          <w:rFonts w:ascii="Times New Roman" w:hAnsi="Times New Roman" w:cs="Times New Roman"/>
        </w:rPr>
        <w:t xml:space="preserve">. </w:t>
      </w:r>
      <w:r w:rsidRPr="003A6AF9">
        <w:rPr>
          <w:rFonts w:ascii="Times New Roman" w:hAnsi="Times New Roman" w:cs="Times New Roman"/>
          <w:b/>
        </w:rPr>
        <w:t xml:space="preserve"> </w:t>
      </w:r>
      <w:r w:rsidR="00731F97" w:rsidRPr="003A6AF9">
        <w:rPr>
          <w:rFonts w:ascii="Times New Roman" w:hAnsi="Times New Roman" w:cs="Times New Roman"/>
          <w:b/>
        </w:rPr>
        <w:t>Время проведения: сентябрь, апрель.</w:t>
      </w:r>
    </w:p>
    <w:p w:rsidR="002E2502" w:rsidRPr="00B43FCA" w:rsidRDefault="002E2502" w:rsidP="00810B8E">
      <w:pPr>
        <w:ind w:firstLine="709"/>
        <w:jc w:val="both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</w:rPr>
        <w:t xml:space="preserve">Учитывая низкий уровень показателей здоровья у детей с ОВЗ, данному направлению необходимо уделить приоритетное внимание. Работа направлена на формирование позиции признания ребёнком ценности здоровья, чувства ответственности за его сохранение и укрепление. Она включает в себя не только занятия для укрепления физического здоровья, но и вопросы духовного оздоровления школьника. </w:t>
      </w:r>
    </w:p>
    <w:p w:rsidR="002E2502" w:rsidRPr="00B43FCA" w:rsidRDefault="002E2502" w:rsidP="00810B8E">
      <w:pPr>
        <w:ind w:firstLine="709"/>
        <w:jc w:val="both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  <w:b/>
        </w:rPr>
        <w:t>Ценности</w:t>
      </w:r>
      <w:r w:rsidRPr="00B43FCA">
        <w:rPr>
          <w:rFonts w:ascii="Times New Roman" w:hAnsi="Times New Roman" w:cs="Times New Roman"/>
        </w:rPr>
        <w:t xml:space="preserve">: здоровый образ жизни, гигиена культуры и поведения, бережное отношение к природе, общение, доброта и отзывчивость, душевное равновесие. </w:t>
      </w:r>
    </w:p>
    <w:p w:rsidR="002E2502" w:rsidRPr="00B43FCA" w:rsidRDefault="002E2502" w:rsidP="00810B8E">
      <w:pPr>
        <w:ind w:firstLine="709"/>
        <w:jc w:val="both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  <w:b/>
        </w:rPr>
        <w:t>Ведущие формы деятельности</w:t>
      </w:r>
      <w:r w:rsidRPr="00B43FCA">
        <w:rPr>
          <w:rFonts w:ascii="Times New Roman" w:hAnsi="Times New Roman" w:cs="Times New Roman"/>
        </w:rPr>
        <w:t xml:space="preserve">: </w:t>
      </w:r>
    </w:p>
    <w:p w:rsidR="002E2502" w:rsidRPr="00B43FCA" w:rsidRDefault="002E2502" w:rsidP="0055639D">
      <w:pPr>
        <w:jc w:val="both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</w:rPr>
        <w:sym w:font="Symbol" w:char="F02D"/>
      </w:r>
      <w:r w:rsidRPr="00B43FCA">
        <w:rPr>
          <w:rFonts w:ascii="Times New Roman" w:hAnsi="Times New Roman" w:cs="Times New Roman"/>
        </w:rPr>
        <w:t xml:space="preserve"> спортивно-массовые и физкультурно-оздоровительные мероприятия: школьные спортивные турниры, соревнования, конкурсы, Дни Здоровья; </w:t>
      </w:r>
    </w:p>
    <w:p w:rsidR="002E2502" w:rsidRPr="00B43FCA" w:rsidRDefault="002E2502" w:rsidP="0055639D">
      <w:pPr>
        <w:jc w:val="both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</w:rPr>
        <w:sym w:font="Symbol" w:char="F02D"/>
      </w:r>
      <w:r w:rsidRPr="00B43FCA">
        <w:rPr>
          <w:rFonts w:ascii="Times New Roman" w:hAnsi="Times New Roman" w:cs="Times New Roman"/>
        </w:rPr>
        <w:t xml:space="preserve"> спортивные и оздоровительные акции школьников в окружающем школу социуме;</w:t>
      </w:r>
    </w:p>
    <w:p w:rsidR="002E2502" w:rsidRPr="00B43FCA" w:rsidRDefault="002E2502" w:rsidP="0055639D">
      <w:pPr>
        <w:jc w:val="both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</w:rPr>
        <w:sym w:font="Symbol" w:char="F02D"/>
      </w:r>
      <w:r w:rsidRPr="00B43FCA">
        <w:rPr>
          <w:rFonts w:ascii="Times New Roman" w:hAnsi="Times New Roman" w:cs="Times New Roman"/>
        </w:rPr>
        <w:t xml:space="preserve"> утренняя зарядка, динамическая пауза, физкультминутки, активны</w:t>
      </w:r>
      <w:r w:rsidR="005B0D48">
        <w:rPr>
          <w:rFonts w:ascii="Times New Roman" w:hAnsi="Times New Roman" w:cs="Times New Roman"/>
        </w:rPr>
        <w:t>е</w:t>
      </w:r>
      <w:r w:rsidRPr="00B43FCA">
        <w:rPr>
          <w:rFonts w:ascii="Times New Roman" w:hAnsi="Times New Roman" w:cs="Times New Roman"/>
        </w:rPr>
        <w:t xml:space="preserve"> оздоровительны</w:t>
      </w:r>
      <w:r w:rsidR="005B0D48">
        <w:rPr>
          <w:rFonts w:ascii="Times New Roman" w:hAnsi="Times New Roman" w:cs="Times New Roman"/>
        </w:rPr>
        <w:t>е</w:t>
      </w:r>
      <w:r w:rsidRPr="00B43FCA">
        <w:rPr>
          <w:rFonts w:ascii="Times New Roman" w:hAnsi="Times New Roman" w:cs="Times New Roman"/>
        </w:rPr>
        <w:t xml:space="preserve"> перемен</w:t>
      </w:r>
      <w:r w:rsidR="005B0D48">
        <w:rPr>
          <w:rFonts w:ascii="Times New Roman" w:hAnsi="Times New Roman" w:cs="Times New Roman"/>
        </w:rPr>
        <w:t>ы</w:t>
      </w:r>
      <w:r w:rsidRPr="00B43FCA">
        <w:rPr>
          <w:rFonts w:ascii="Times New Roman" w:hAnsi="Times New Roman" w:cs="Times New Roman"/>
        </w:rPr>
        <w:t xml:space="preserve"> и прогулк</w:t>
      </w:r>
      <w:r w:rsidR="005B0D48">
        <w:rPr>
          <w:rFonts w:ascii="Times New Roman" w:hAnsi="Times New Roman" w:cs="Times New Roman"/>
        </w:rPr>
        <w:t>и</w:t>
      </w:r>
      <w:r w:rsidRPr="00B43FCA">
        <w:rPr>
          <w:rFonts w:ascii="Times New Roman" w:hAnsi="Times New Roman" w:cs="Times New Roman"/>
        </w:rPr>
        <w:t xml:space="preserve"> на свежем воздухе в режиме дня воспитательной работы; </w:t>
      </w:r>
    </w:p>
    <w:p w:rsidR="002E2502" w:rsidRPr="00B43FCA" w:rsidRDefault="002E2502" w:rsidP="0055639D">
      <w:pPr>
        <w:jc w:val="both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</w:rPr>
        <w:sym w:font="Symbol" w:char="F02D"/>
      </w:r>
      <w:r w:rsidRPr="00B43FCA">
        <w:rPr>
          <w:rFonts w:ascii="Times New Roman" w:hAnsi="Times New Roman" w:cs="Times New Roman"/>
        </w:rPr>
        <w:t xml:space="preserve"> контроль за соблюдением санитарно-гигиенических требований; </w:t>
      </w:r>
    </w:p>
    <w:p w:rsidR="002E2502" w:rsidRPr="00B43FCA" w:rsidRDefault="002E2502" w:rsidP="0055639D">
      <w:pPr>
        <w:jc w:val="both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</w:rPr>
        <w:sym w:font="Symbol" w:char="F02D"/>
      </w:r>
      <w:r w:rsidRPr="00B43FCA">
        <w:rPr>
          <w:rFonts w:ascii="Times New Roman" w:hAnsi="Times New Roman" w:cs="Times New Roman"/>
        </w:rPr>
        <w:t xml:space="preserve"> оформление уголков по технике безопасности, проведение инструктажа с детьми; </w:t>
      </w:r>
    </w:p>
    <w:p w:rsidR="002E2502" w:rsidRPr="00B43FCA" w:rsidRDefault="002E2502" w:rsidP="0055639D">
      <w:pPr>
        <w:jc w:val="both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</w:rPr>
        <w:sym w:font="Symbol" w:char="F02D"/>
      </w:r>
      <w:r w:rsidRPr="00B43FCA">
        <w:rPr>
          <w:rFonts w:ascii="Times New Roman" w:hAnsi="Times New Roman" w:cs="Times New Roman"/>
        </w:rPr>
        <w:t xml:space="preserve"> тематические беседы, беседы-встречи с медицинским работником школы; </w:t>
      </w:r>
    </w:p>
    <w:p w:rsidR="002E2502" w:rsidRPr="00B43FCA" w:rsidRDefault="002E2502" w:rsidP="0055639D">
      <w:pPr>
        <w:jc w:val="both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</w:rPr>
        <w:sym w:font="Symbol" w:char="F02D"/>
      </w:r>
      <w:r w:rsidRPr="00B43FCA">
        <w:rPr>
          <w:rFonts w:ascii="Times New Roman" w:hAnsi="Times New Roman" w:cs="Times New Roman"/>
        </w:rPr>
        <w:t xml:space="preserve"> интерактивные игры, спортивные конкурсы в классе, викторины; </w:t>
      </w:r>
    </w:p>
    <w:p w:rsidR="002E2502" w:rsidRPr="00B43FCA" w:rsidRDefault="002E2502" w:rsidP="0055639D">
      <w:pPr>
        <w:jc w:val="both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</w:rPr>
        <w:sym w:font="Symbol" w:char="F02D"/>
      </w:r>
      <w:r w:rsidRPr="00B43FCA">
        <w:rPr>
          <w:rFonts w:ascii="Times New Roman" w:hAnsi="Times New Roman" w:cs="Times New Roman"/>
        </w:rPr>
        <w:t xml:space="preserve"> поощрение учащихся, демонстрирующих ответственное отношение к занятиям спортом, демонстрация спортивных достижений учащихся класса; </w:t>
      </w:r>
    </w:p>
    <w:p w:rsidR="002E2502" w:rsidRPr="00B43FCA" w:rsidRDefault="002E2502" w:rsidP="0055639D">
      <w:pPr>
        <w:spacing w:after="120"/>
        <w:jc w:val="both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</w:rPr>
        <w:sym w:font="Symbol" w:char="F02D"/>
      </w:r>
      <w:r w:rsidRPr="00B43FCA">
        <w:rPr>
          <w:rFonts w:ascii="Times New Roman" w:hAnsi="Times New Roman" w:cs="Times New Roman"/>
        </w:rPr>
        <w:t xml:space="preserve"> занятия учащихся в спортивных секциях.</w:t>
      </w:r>
    </w:p>
    <w:p w:rsidR="002E2502" w:rsidRPr="003A6AF9" w:rsidRDefault="002E2502" w:rsidP="003A6AF9">
      <w:pPr>
        <w:pStyle w:val="a6"/>
        <w:numPr>
          <w:ilvl w:val="1"/>
          <w:numId w:val="17"/>
        </w:numPr>
        <w:ind w:left="283"/>
        <w:jc w:val="both"/>
        <w:rPr>
          <w:rFonts w:ascii="Times New Roman" w:hAnsi="Times New Roman" w:cs="Times New Roman"/>
        </w:rPr>
      </w:pPr>
      <w:r w:rsidRPr="003A6AF9">
        <w:rPr>
          <w:rFonts w:ascii="Times New Roman" w:hAnsi="Times New Roman" w:cs="Times New Roman"/>
          <w:b/>
        </w:rPr>
        <w:t>«Творчество во всем»</w:t>
      </w:r>
      <w:r w:rsidRPr="003A6AF9">
        <w:rPr>
          <w:rFonts w:ascii="Times New Roman" w:hAnsi="Times New Roman" w:cs="Times New Roman"/>
        </w:rPr>
        <w:t xml:space="preserve"> (общекультурное направление</w:t>
      </w:r>
      <w:r w:rsidR="00B766B4" w:rsidRPr="003A6AF9">
        <w:rPr>
          <w:rFonts w:ascii="Times New Roman" w:hAnsi="Times New Roman" w:cs="Times New Roman"/>
        </w:rPr>
        <w:t>:</w:t>
      </w:r>
      <w:r w:rsidR="00731F97" w:rsidRPr="003A6AF9">
        <w:rPr>
          <w:rFonts w:ascii="Times New Roman" w:hAnsi="Times New Roman" w:cs="Times New Roman"/>
        </w:rPr>
        <w:t xml:space="preserve"> </w:t>
      </w:r>
      <w:r w:rsidR="00B766B4" w:rsidRPr="003A6AF9">
        <w:rPr>
          <w:rFonts w:ascii="Times New Roman" w:hAnsi="Times New Roman" w:cs="Times New Roman"/>
        </w:rPr>
        <w:t>творческое развитие и эстетическое восприятие</w:t>
      </w:r>
      <w:r w:rsidRPr="003A6AF9">
        <w:rPr>
          <w:rFonts w:ascii="Times New Roman" w:hAnsi="Times New Roman" w:cs="Times New Roman"/>
        </w:rPr>
        <w:t>)</w:t>
      </w:r>
    </w:p>
    <w:p w:rsidR="002E2502" w:rsidRPr="00B43FCA" w:rsidRDefault="002E2502" w:rsidP="00810B8E">
      <w:pPr>
        <w:ind w:firstLine="709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  <w:b/>
        </w:rPr>
        <w:lastRenderedPageBreak/>
        <w:t>Ключевые КТД</w:t>
      </w:r>
      <w:r w:rsidRPr="00B43FCA">
        <w:rPr>
          <w:rFonts w:ascii="Times New Roman" w:hAnsi="Times New Roman" w:cs="Times New Roman"/>
        </w:rPr>
        <w:t xml:space="preserve"> </w:t>
      </w:r>
      <w:r w:rsidRPr="00B43FCA">
        <w:rPr>
          <w:rFonts w:ascii="Times New Roman" w:hAnsi="Times New Roman" w:cs="Times New Roman"/>
          <w:b/>
        </w:rPr>
        <w:t>– фестиваль детского творчества «Весенние напевы»</w:t>
      </w:r>
      <w:r w:rsidR="00B4347D">
        <w:rPr>
          <w:rFonts w:ascii="Times New Roman" w:hAnsi="Times New Roman" w:cs="Times New Roman"/>
          <w:b/>
        </w:rPr>
        <w:t xml:space="preserve"> - апрель</w:t>
      </w:r>
      <w:r w:rsidRPr="00B43FCA">
        <w:rPr>
          <w:rFonts w:ascii="Times New Roman" w:hAnsi="Times New Roman" w:cs="Times New Roman"/>
          <w:b/>
        </w:rPr>
        <w:t>, тематические выставки</w:t>
      </w:r>
      <w:r w:rsidR="00B4347D">
        <w:rPr>
          <w:rFonts w:ascii="Times New Roman" w:hAnsi="Times New Roman" w:cs="Times New Roman"/>
          <w:b/>
        </w:rPr>
        <w:t>-сентябрь, декабрь</w:t>
      </w:r>
      <w:r w:rsidRPr="00B43FCA">
        <w:rPr>
          <w:rFonts w:ascii="Times New Roman" w:hAnsi="Times New Roman" w:cs="Times New Roman"/>
          <w:b/>
        </w:rPr>
        <w:t>,</w:t>
      </w:r>
      <w:r w:rsidR="00B4347D">
        <w:rPr>
          <w:rFonts w:ascii="Times New Roman" w:hAnsi="Times New Roman" w:cs="Times New Roman"/>
          <w:b/>
        </w:rPr>
        <w:t xml:space="preserve"> апрель</w:t>
      </w:r>
      <w:r w:rsidRPr="00B43FCA">
        <w:rPr>
          <w:rFonts w:ascii="Times New Roman" w:hAnsi="Times New Roman" w:cs="Times New Roman"/>
          <w:b/>
        </w:rPr>
        <w:t>.</w:t>
      </w:r>
      <w:r w:rsidRPr="00B43FCA">
        <w:rPr>
          <w:rFonts w:ascii="Times New Roman" w:hAnsi="Times New Roman" w:cs="Times New Roman"/>
        </w:rPr>
        <w:t xml:space="preserve"> </w:t>
      </w:r>
    </w:p>
    <w:p w:rsidR="00444739" w:rsidRPr="00444739" w:rsidRDefault="00444739" w:rsidP="00810B8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рамках Фестиваля</w:t>
      </w:r>
      <w:r w:rsidRPr="00444739">
        <w:rPr>
          <w:rFonts w:ascii="Times New Roman" w:hAnsi="Times New Roman" w:cs="Times New Roman"/>
        </w:rPr>
        <w:t xml:space="preserve"> детского творчества «Весенние напевы» пров</w:t>
      </w:r>
      <w:r>
        <w:rPr>
          <w:rFonts w:ascii="Times New Roman" w:hAnsi="Times New Roman" w:cs="Times New Roman"/>
        </w:rPr>
        <w:t>одятся конкурсы</w:t>
      </w:r>
      <w:r w:rsidR="005B0D48">
        <w:rPr>
          <w:rFonts w:ascii="Times New Roman" w:hAnsi="Times New Roman" w:cs="Times New Roman"/>
        </w:rPr>
        <w:t xml:space="preserve"> по номинациям:</w:t>
      </w:r>
      <w:r>
        <w:rPr>
          <w:rFonts w:ascii="Times New Roman" w:hAnsi="Times New Roman" w:cs="Times New Roman"/>
        </w:rPr>
        <w:t xml:space="preserve"> «Вокал», «Танец», «Слово» и конкурс «</w:t>
      </w:r>
      <w:r w:rsidR="001F2E4B">
        <w:rPr>
          <w:rFonts w:ascii="Times New Roman" w:hAnsi="Times New Roman" w:cs="Times New Roman"/>
        </w:rPr>
        <w:t>Две звезды</w:t>
      </w:r>
      <w:r>
        <w:rPr>
          <w:rFonts w:ascii="Times New Roman" w:hAnsi="Times New Roman" w:cs="Times New Roman"/>
        </w:rPr>
        <w:t>», в котор</w:t>
      </w:r>
      <w:r w:rsidR="003A6AF9">
        <w:rPr>
          <w:rFonts w:ascii="Times New Roman" w:hAnsi="Times New Roman" w:cs="Times New Roman"/>
        </w:rPr>
        <w:t>ый</w:t>
      </w:r>
      <w:r>
        <w:rPr>
          <w:rFonts w:ascii="Times New Roman" w:hAnsi="Times New Roman" w:cs="Times New Roman"/>
        </w:rPr>
        <w:t xml:space="preserve"> привлекаются родители с</w:t>
      </w:r>
      <w:r w:rsidR="001F2E4B">
        <w:rPr>
          <w:rFonts w:ascii="Times New Roman" w:hAnsi="Times New Roman" w:cs="Times New Roman"/>
        </w:rPr>
        <w:t>о своими</w:t>
      </w:r>
      <w:r>
        <w:rPr>
          <w:rFonts w:ascii="Times New Roman" w:hAnsi="Times New Roman" w:cs="Times New Roman"/>
        </w:rPr>
        <w:t xml:space="preserve"> детьми. </w:t>
      </w:r>
    </w:p>
    <w:p w:rsidR="002E2502" w:rsidRPr="00B43FCA" w:rsidRDefault="002E2502" w:rsidP="00810B8E">
      <w:pPr>
        <w:ind w:firstLine="709"/>
        <w:jc w:val="both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  <w:b/>
        </w:rPr>
        <w:t>Ценности</w:t>
      </w:r>
      <w:r w:rsidRPr="00B43FCA">
        <w:rPr>
          <w:rFonts w:ascii="Times New Roman" w:hAnsi="Times New Roman" w:cs="Times New Roman"/>
        </w:rPr>
        <w:t>: красота; гармония; эстетическое развитие; духовный мир человека; художественное творчество.</w:t>
      </w:r>
    </w:p>
    <w:p w:rsidR="002E2502" w:rsidRPr="00B43FCA" w:rsidRDefault="002E2502" w:rsidP="00810B8E">
      <w:pPr>
        <w:ind w:firstLine="709"/>
        <w:jc w:val="both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  <w:b/>
        </w:rPr>
        <w:t>Ведущие формы деятельности</w:t>
      </w:r>
      <w:r w:rsidRPr="00B43FCA">
        <w:rPr>
          <w:rFonts w:ascii="Times New Roman" w:hAnsi="Times New Roman" w:cs="Times New Roman"/>
        </w:rPr>
        <w:t xml:space="preserve">: </w:t>
      </w:r>
    </w:p>
    <w:p w:rsidR="002E2502" w:rsidRPr="00B43FCA" w:rsidRDefault="002E2502" w:rsidP="0055639D">
      <w:pPr>
        <w:jc w:val="both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</w:rPr>
        <w:sym w:font="Symbol" w:char="F02D"/>
      </w:r>
      <w:r w:rsidRPr="00B43FCA">
        <w:rPr>
          <w:rFonts w:ascii="Times New Roman" w:hAnsi="Times New Roman" w:cs="Times New Roman"/>
        </w:rPr>
        <w:t xml:space="preserve"> Культпоходы в театры, музеи, концертные залы, выставки;</w:t>
      </w:r>
    </w:p>
    <w:p w:rsidR="002E2502" w:rsidRPr="00B43FCA" w:rsidRDefault="002E2502" w:rsidP="0055639D">
      <w:pPr>
        <w:jc w:val="both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</w:rPr>
        <w:sym w:font="Symbol" w:char="F02D"/>
      </w:r>
      <w:r w:rsidRPr="00B43FCA">
        <w:rPr>
          <w:rFonts w:ascii="Times New Roman" w:hAnsi="Times New Roman" w:cs="Times New Roman"/>
        </w:rPr>
        <w:t xml:space="preserve"> дидактические, сюжетно-ролевые игры; </w:t>
      </w:r>
    </w:p>
    <w:p w:rsidR="002E2502" w:rsidRPr="00B43FCA" w:rsidRDefault="002E2502" w:rsidP="0055639D">
      <w:pPr>
        <w:jc w:val="both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</w:rPr>
        <w:sym w:font="Symbol" w:char="F02D"/>
      </w:r>
      <w:r w:rsidRPr="00B43FCA">
        <w:rPr>
          <w:rFonts w:ascii="Times New Roman" w:hAnsi="Times New Roman" w:cs="Times New Roman"/>
        </w:rPr>
        <w:t xml:space="preserve"> репетиции спектаклей, песен</w:t>
      </w:r>
      <w:r w:rsidR="00444739">
        <w:rPr>
          <w:rFonts w:ascii="Times New Roman" w:hAnsi="Times New Roman" w:cs="Times New Roman"/>
        </w:rPr>
        <w:t>,</w:t>
      </w:r>
      <w:r w:rsidRPr="00B43FCA">
        <w:rPr>
          <w:rFonts w:ascii="Times New Roman" w:hAnsi="Times New Roman" w:cs="Times New Roman"/>
        </w:rPr>
        <w:t xml:space="preserve"> концерты, инсценировки, праздники на уровне класса и школы;</w:t>
      </w:r>
    </w:p>
    <w:p w:rsidR="002E2502" w:rsidRPr="00B43FCA" w:rsidRDefault="002E2502" w:rsidP="0055639D">
      <w:pPr>
        <w:jc w:val="both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</w:rPr>
        <w:t xml:space="preserve"> </w:t>
      </w:r>
      <w:r w:rsidRPr="00B43FCA">
        <w:rPr>
          <w:rFonts w:ascii="Times New Roman" w:hAnsi="Times New Roman" w:cs="Times New Roman"/>
        </w:rPr>
        <w:sym w:font="Symbol" w:char="F02D"/>
      </w:r>
      <w:r w:rsidRPr="00B43FCA">
        <w:rPr>
          <w:rFonts w:ascii="Times New Roman" w:hAnsi="Times New Roman" w:cs="Times New Roman"/>
        </w:rPr>
        <w:t xml:space="preserve"> творческие мастерские; художественные выставки, фестивали искусств, спектакли в классе, школе; </w:t>
      </w:r>
    </w:p>
    <w:p w:rsidR="002E2502" w:rsidRPr="00B43FCA" w:rsidRDefault="002E2502" w:rsidP="0055639D">
      <w:pPr>
        <w:jc w:val="both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</w:rPr>
        <w:sym w:font="Symbol" w:char="F02D"/>
      </w:r>
      <w:r w:rsidRPr="00B43FCA">
        <w:rPr>
          <w:rFonts w:ascii="Times New Roman" w:hAnsi="Times New Roman" w:cs="Times New Roman"/>
        </w:rPr>
        <w:t xml:space="preserve"> экскурсии, наблюдения; </w:t>
      </w:r>
    </w:p>
    <w:p w:rsidR="002E2502" w:rsidRDefault="002E2502" w:rsidP="0055639D">
      <w:pPr>
        <w:jc w:val="both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</w:rPr>
        <w:sym w:font="Symbol" w:char="F02D"/>
      </w:r>
      <w:r w:rsidRPr="00B43FCA">
        <w:rPr>
          <w:rFonts w:ascii="Times New Roman" w:hAnsi="Times New Roman" w:cs="Times New Roman"/>
        </w:rPr>
        <w:t xml:space="preserve"> праздничное оформление школы и классных комнат.</w:t>
      </w:r>
    </w:p>
    <w:p w:rsidR="005B0D48" w:rsidRPr="00B43FCA" w:rsidRDefault="005B0D48" w:rsidP="005B0D48">
      <w:pPr>
        <w:ind w:firstLine="709"/>
        <w:jc w:val="both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</w:rPr>
        <w:t xml:space="preserve">Формирование творческого воображения включает развитие основ творческого мышления и воображения как одного из средств снятия комплекса депривации; развитие механизмов самостоятельного творчества как «раскрутка» механизмов компенсации дефекта. </w:t>
      </w:r>
    </w:p>
    <w:p w:rsidR="002E2502" w:rsidRPr="003A6AF9" w:rsidRDefault="002E2502" w:rsidP="003A6AF9">
      <w:pPr>
        <w:pStyle w:val="a6"/>
        <w:numPr>
          <w:ilvl w:val="1"/>
          <w:numId w:val="17"/>
        </w:numPr>
        <w:ind w:left="283"/>
        <w:jc w:val="both"/>
        <w:rPr>
          <w:rFonts w:ascii="Times New Roman" w:hAnsi="Times New Roman" w:cs="Times New Roman"/>
        </w:rPr>
      </w:pPr>
      <w:r w:rsidRPr="003A6AF9">
        <w:rPr>
          <w:rFonts w:ascii="Times New Roman" w:hAnsi="Times New Roman" w:cs="Times New Roman"/>
        </w:rPr>
        <w:t xml:space="preserve"> </w:t>
      </w:r>
      <w:r w:rsidRPr="003A6AF9">
        <w:rPr>
          <w:rFonts w:ascii="Times New Roman" w:hAnsi="Times New Roman" w:cs="Times New Roman"/>
          <w:b/>
        </w:rPr>
        <w:t>«Мир вокруг меня»</w:t>
      </w:r>
      <w:r w:rsidRPr="003A6AF9">
        <w:rPr>
          <w:rFonts w:ascii="Times New Roman" w:hAnsi="Times New Roman" w:cs="Times New Roman"/>
        </w:rPr>
        <w:t xml:space="preserve"> (познавательное направление</w:t>
      </w:r>
      <w:r w:rsidR="00B766B4" w:rsidRPr="003A6AF9">
        <w:rPr>
          <w:rFonts w:ascii="Times New Roman" w:hAnsi="Times New Roman" w:cs="Times New Roman"/>
        </w:rPr>
        <w:t>, основы социализации и личностного развития</w:t>
      </w:r>
      <w:r w:rsidRPr="003A6AF9">
        <w:rPr>
          <w:rFonts w:ascii="Times New Roman" w:hAnsi="Times New Roman" w:cs="Times New Roman"/>
        </w:rPr>
        <w:t xml:space="preserve">) </w:t>
      </w:r>
    </w:p>
    <w:p w:rsidR="002E2502" w:rsidRDefault="002E2502" w:rsidP="00810B8E">
      <w:pPr>
        <w:ind w:firstLine="709"/>
        <w:jc w:val="both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  <w:b/>
        </w:rPr>
        <w:t>Ключевое КТД –</w:t>
      </w:r>
      <w:r w:rsidRPr="00B43FCA">
        <w:rPr>
          <w:rFonts w:ascii="Times New Roman" w:hAnsi="Times New Roman" w:cs="Times New Roman"/>
          <w:b/>
          <w:color w:val="auto"/>
        </w:rPr>
        <w:t>Фестиваль проектов «</w:t>
      </w:r>
      <w:r w:rsidR="00B8069B">
        <w:rPr>
          <w:rFonts w:ascii="Times New Roman" w:hAnsi="Times New Roman" w:cs="Times New Roman"/>
          <w:b/>
          <w:color w:val="auto"/>
        </w:rPr>
        <w:t>Школьный календарь</w:t>
      </w:r>
      <w:r w:rsidRPr="00B43FCA">
        <w:rPr>
          <w:rFonts w:ascii="Times New Roman" w:hAnsi="Times New Roman" w:cs="Times New Roman"/>
          <w:b/>
          <w:color w:val="auto"/>
        </w:rPr>
        <w:t>»</w:t>
      </w:r>
      <w:r w:rsidRPr="00B43FCA">
        <w:rPr>
          <w:rFonts w:ascii="Times New Roman" w:hAnsi="Times New Roman" w:cs="Times New Roman"/>
        </w:rPr>
        <w:t xml:space="preserve"> </w:t>
      </w:r>
      <w:r w:rsidR="00B4347D">
        <w:rPr>
          <w:rFonts w:ascii="Times New Roman" w:hAnsi="Times New Roman" w:cs="Times New Roman"/>
        </w:rPr>
        <w:t xml:space="preserve">-октябрь; </w:t>
      </w:r>
      <w:r w:rsidR="00B4347D" w:rsidRPr="00B4347D">
        <w:rPr>
          <w:rFonts w:ascii="Times New Roman" w:hAnsi="Times New Roman" w:cs="Times New Roman"/>
          <w:b/>
        </w:rPr>
        <w:t>«Моя семья</w:t>
      </w:r>
      <w:r w:rsidR="009821D0">
        <w:rPr>
          <w:rFonts w:ascii="Times New Roman" w:hAnsi="Times New Roman" w:cs="Times New Roman"/>
          <w:b/>
        </w:rPr>
        <w:t xml:space="preserve"> </w:t>
      </w:r>
      <w:r w:rsidR="00B4347D" w:rsidRPr="00B4347D">
        <w:rPr>
          <w:rFonts w:ascii="Times New Roman" w:hAnsi="Times New Roman" w:cs="Times New Roman"/>
          <w:b/>
        </w:rPr>
        <w:t>-</w:t>
      </w:r>
      <w:r w:rsidR="009821D0">
        <w:rPr>
          <w:rFonts w:ascii="Times New Roman" w:hAnsi="Times New Roman" w:cs="Times New Roman"/>
          <w:b/>
        </w:rPr>
        <w:t xml:space="preserve"> </w:t>
      </w:r>
      <w:r w:rsidR="00B4347D" w:rsidRPr="00B4347D">
        <w:rPr>
          <w:rFonts w:ascii="Times New Roman" w:hAnsi="Times New Roman" w:cs="Times New Roman"/>
          <w:b/>
        </w:rPr>
        <w:t>мо</w:t>
      </w:r>
      <w:r w:rsidR="005827D7">
        <w:rPr>
          <w:rFonts w:ascii="Times New Roman" w:hAnsi="Times New Roman" w:cs="Times New Roman"/>
          <w:b/>
        </w:rPr>
        <w:t>я гордость</w:t>
      </w:r>
      <w:r w:rsidR="00B4347D" w:rsidRPr="00B4347D">
        <w:rPr>
          <w:rFonts w:ascii="Times New Roman" w:hAnsi="Times New Roman" w:cs="Times New Roman"/>
          <w:b/>
        </w:rPr>
        <w:t>»</w:t>
      </w:r>
      <w:r w:rsidR="008E3E8A">
        <w:rPr>
          <w:rFonts w:ascii="Times New Roman" w:hAnsi="Times New Roman" w:cs="Times New Roman"/>
          <w:b/>
        </w:rPr>
        <w:t xml:space="preserve"> </w:t>
      </w:r>
      <w:r w:rsidR="00B4347D">
        <w:rPr>
          <w:rFonts w:ascii="Times New Roman" w:hAnsi="Times New Roman" w:cs="Times New Roman"/>
        </w:rPr>
        <w:t>-март</w:t>
      </w:r>
    </w:p>
    <w:p w:rsidR="005827D7" w:rsidRDefault="00444739" w:rsidP="00810B8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«Школьный календарь» это конкурс проектов по определённ</w:t>
      </w:r>
      <w:r w:rsidR="005B0D48">
        <w:rPr>
          <w:rFonts w:ascii="Times New Roman" w:hAnsi="Times New Roman" w:cs="Times New Roman"/>
        </w:rPr>
        <w:t>ой</w:t>
      </w:r>
      <w:r>
        <w:rPr>
          <w:rFonts w:ascii="Times New Roman" w:hAnsi="Times New Roman" w:cs="Times New Roman"/>
        </w:rPr>
        <w:t xml:space="preserve"> тема</w:t>
      </w:r>
      <w:r w:rsidR="005B0D48">
        <w:rPr>
          <w:rFonts w:ascii="Times New Roman" w:hAnsi="Times New Roman" w:cs="Times New Roman"/>
        </w:rPr>
        <w:t>тике</w:t>
      </w:r>
      <w:r>
        <w:rPr>
          <w:rFonts w:ascii="Times New Roman" w:hAnsi="Times New Roman" w:cs="Times New Roman"/>
        </w:rPr>
        <w:t>, котор</w:t>
      </w:r>
      <w:r w:rsidR="005827D7">
        <w:rPr>
          <w:rFonts w:ascii="Times New Roman" w:hAnsi="Times New Roman" w:cs="Times New Roman"/>
        </w:rPr>
        <w:t>ые меняются каждый год («Цветы», «Профессии», «Вкусный календарь», «Поэтический календарь</w:t>
      </w:r>
      <w:proofErr w:type="gramStart"/>
      <w:r w:rsidR="005827D7">
        <w:rPr>
          <w:rFonts w:ascii="Times New Roman" w:hAnsi="Times New Roman" w:cs="Times New Roman"/>
        </w:rPr>
        <w:t xml:space="preserve">»..). </w:t>
      </w:r>
      <w:proofErr w:type="gramEnd"/>
      <w:r w:rsidR="005827D7">
        <w:rPr>
          <w:rFonts w:ascii="Times New Roman" w:hAnsi="Times New Roman" w:cs="Times New Roman"/>
        </w:rPr>
        <w:t xml:space="preserve">Совместная </w:t>
      </w:r>
      <w:r w:rsidR="005B0D48">
        <w:rPr>
          <w:rFonts w:ascii="Times New Roman" w:hAnsi="Times New Roman" w:cs="Times New Roman"/>
        </w:rPr>
        <w:t>работа</w:t>
      </w:r>
      <w:r w:rsidR="005827D7">
        <w:rPr>
          <w:rFonts w:ascii="Times New Roman" w:hAnsi="Times New Roman" w:cs="Times New Roman"/>
        </w:rPr>
        <w:t xml:space="preserve"> педагога и ребёнка направлена на поиск информации, фотографий, рисование, стихотворение, оформление и публичную защиту проекта.</w:t>
      </w:r>
    </w:p>
    <w:p w:rsidR="005827D7" w:rsidRDefault="005827D7" w:rsidP="00810B8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«Моя семья – моя гордость» - проект направлен на совместную деятельность родителей, детей и педагогов по изучению истории семьи, семейных традиций, семейных ценностей,</w:t>
      </w:r>
      <w:r w:rsidRPr="005827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оформление и публичную защиту проект</w:t>
      </w:r>
      <w:r w:rsidR="005B0D48">
        <w:rPr>
          <w:rFonts w:ascii="Times New Roman" w:hAnsi="Times New Roman" w:cs="Times New Roman"/>
        </w:rPr>
        <w:t>ов</w:t>
      </w:r>
      <w:r>
        <w:rPr>
          <w:rFonts w:ascii="Times New Roman" w:hAnsi="Times New Roman" w:cs="Times New Roman"/>
        </w:rPr>
        <w:t>.</w:t>
      </w:r>
    </w:p>
    <w:p w:rsidR="002E2502" w:rsidRPr="00B43FCA" w:rsidRDefault="002E2502" w:rsidP="004839FF">
      <w:pPr>
        <w:jc w:val="both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  <w:b/>
        </w:rPr>
        <w:t>Ценности</w:t>
      </w:r>
      <w:r w:rsidRPr="00B43FCA">
        <w:rPr>
          <w:rFonts w:ascii="Times New Roman" w:hAnsi="Times New Roman" w:cs="Times New Roman"/>
        </w:rPr>
        <w:t>: знания, умения, навыки.</w:t>
      </w:r>
    </w:p>
    <w:p w:rsidR="002E2502" w:rsidRPr="00B43FCA" w:rsidRDefault="002E2502" w:rsidP="0055639D">
      <w:pPr>
        <w:jc w:val="both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</w:rPr>
        <w:t xml:space="preserve"> </w:t>
      </w:r>
      <w:r w:rsidRPr="00B43FCA">
        <w:rPr>
          <w:rFonts w:ascii="Times New Roman" w:hAnsi="Times New Roman" w:cs="Times New Roman"/>
          <w:b/>
        </w:rPr>
        <w:t>Ведущие формы деятельности:</w:t>
      </w:r>
      <w:r w:rsidRPr="00B43FCA">
        <w:rPr>
          <w:rFonts w:ascii="Times New Roman" w:hAnsi="Times New Roman" w:cs="Times New Roman"/>
        </w:rPr>
        <w:t xml:space="preserve"> Проектная деятельность;</w:t>
      </w:r>
    </w:p>
    <w:p w:rsidR="002E2502" w:rsidRPr="00B43FCA" w:rsidRDefault="002E2502" w:rsidP="005827D7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</w:rPr>
        <w:t xml:space="preserve"> Итогом проектно-исследовательской работы и главным этапом обучения является выступление на школьных мероприятиях. </w:t>
      </w:r>
    </w:p>
    <w:p w:rsidR="002E2502" w:rsidRPr="003A6AF9" w:rsidRDefault="005827D7" w:rsidP="003A6AF9">
      <w:pPr>
        <w:pStyle w:val="a6"/>
        <w:numPr>
          <w:ilvl w:val="1"/>
          <w:numId w:val="17"/>
        </w:numPr>
        <w:ind w:left="283"/>
        <w:jc w:val="both"/>
        <w:rPr>
          <w:rFonts w:ascii="Times New Roman" w:hAnsi="Times New Roman" w:cs="Times New Roman"/>
        </w:rPr>
      </w:pPr>
      <w:r w:rsidRPr="003A6AF9">
        <w:rPr>
          <w:rFonts w:ascii="Times New Roman" w:hAnsi="Times New Roman" w:cs="Times New Roman"/>
          <w:b/>
        </w:rPr>
        <w:t xml:space="preserve"> </w:t>
      </w:r>
      <w:r w:rsidR="002E2502" w:rsidRPr="003A6AF9">
        <w:rPr>
          <w:rFonts w:ascii="Times New Roman" w:hAnsi="Times New Roman" w:cs="Times New Roman"/>
          <w:b/>
        </w:rPr>
        <w:t>«Трудовые радости»</w:t>
      </w:r>
      <w:r w:rsidR="002E2502" w:rsidRPr="003A6AF9">
        <w:rPr>
          <w:rFonts w:ascii="Times New Roman" w:hAnsi="Times New Roman" w:cs="Times New Roman"/>
        </w:rPr>
        <w:t xml:space="preserve"> (трудовое направление) </w:t>
      </w:r>
    </w:p>
    <w:p w:rsidR="002E2502" w:rsidRDefault="002E2502" w:rsidP="00810B8E">
      <w:pPr>
        <w:ind w:firstLine="709"/>
        <w:jc w:val="both"/>
        <w:rPr>
          <w:rFonts w:ascii="Times New Roman" w:hAnsi="Times New Roman" w:cs="Times New Roman"/>
          <w:b/>
        </w:rPr>
      </w:pPr>
      <w:r w:rsidRPr="00B43FCA">
        <w:rPr>
          <w:rFonts w:ascii="Times New Roman" w:hAnsi="Times New Roman" w:cs="Times New Roman"/>
          <w:b/>
        </w:rPr>
        <w:t>Ключевое КТД – Праздник Труда, ярмарка «Город Мастеров»</w:t>
      </w:r>
      <w:r w:rsidRPr="00B43FCA">
        <w:rPr>
          <w:rFonts w:ascii="Times New Roman" w:hAnsi="Times New Roman" w:cs="Times New Roman"/>
        </w:rPr>
        <w:t xml:space="preserve"> </w:t>
      </w:r>
      <w:r w:rsidR="00B4347D">
        <w:rPr>
          <w:rFonts w:ascii="Times New Roman" w:hAnsi="Times New Roman" w:cs="Times New Roman"/>
          <w:b/>
        </w:rPr>
        <w:t xml:space="preserve">- </w:t>
      </w:r>
      <w:r w:rsidR="009821D0">
        <w:rPr>
          <w:rFonts w:ascii="Times New Roman" w:hAnsi="Times New Roman" w:cs="Times New Roman"/>
          <w:b/>
        </w:rPr>
        <w:t xml:space="preserve">декабрь, </w:t>
      </w:r>
      <w:r w:rsidR="00B4347D">
        <w:rPr>
          <w:rFonts w:ascii="Times New Roman" w:hAnsi="Times New Roman" w:cs="Times New Roman"/>
          <w:b/>
        </w:rPr>
        <w:t>апрель</w:t>
      </w:r>
    </w:p>
    <w:p w:rsidR="009821D0" w:rsidRPr="009821D0" w:rsidRDefault="009821D0" w:rsidP="004839FF">
      <w:pPr>
        <w:jc w:val="both"/>
        <w:rPr>
          <w:rFonts w:ascii="Times New Roman" w:hAnsi="Times New Roman" w:cs="Times New Roman"/>
        </w:rPr>
      </w:pPr>
      <w:r w:rsidRPr="009821D0">
        <w:rPr>
          <w:rFonts w:ascii="Times New Roman" w:hAnsi="Times New Roman" w:cs="Times New Roman"/>
        </w:rPr>
        <w:t>Праздник Труда проводится в рамках недели трудового обучения.</w:t>
      </w:r>
      <w:r>
        <w:rPr>
          <w:rFonts w:ascii="Times New Roman" w:hAnsi="Times New Roman" w:cs="Times New Roman"/>
        </w:rPr>
        <w:t xml:space="preserve"> </w:t>
      </w:r>
      <w:r w:rsidR="003A6AF9">
        <w:rPr>
          <w:rFonts w:ascii="Times New Roman" w:hAnsi="Times New Roman" w:cs="Times New Roman"/>
        </w:rPr>
        <w:t>Выставка-</w:t>
      </w:r>
      <w:r>
        <w:rPr>
          <w:rFonts w:ascii="Times New Roman" w:hAnsi="Times New Roman" w:cs="Times New Roman"/>
        </w:rPr>
        <w:t xml:space="preserve">Ярмарка «Город Мастеров» даёт возможность </w:t>
      </w:r>
      <w:r w:rsidR="00B60562">
        <w:rPr>
          <w:rFonts w:ascii="Times New Roman" w:hAnsi="Times New Roman" w:cs="Times New Roman"/>
        </w:rPr>
        <w:t xml:space="preserve">воспитанникам и педагогам </w:t>
      </w:r>
      <w:r w:rsidR="005B0D48">
        <w:rPr>
          <w:rFonts w:ascii="Times New Roman" w:hAnsi="Times New Roman" w:cs="Times New Roman"/>
        </w:rPr>
        <w:t>показать</w:t>
      </w:r>
      <w:r>
        <w:rPr>
          <w:rFonts w:ascii="Times New Roman" w:hAnsi="Times New Roman" w:cs="Times New Roman"/>
        </w:rPr>
        <w:t xml:space="preserve"> результаты </w:t>
      </w:r>
      <w:r w:rsidR="00B60562">
        <w:rPr>
          <w:rFonts w:ascii="Times New Roman" w:hAnsi="Times New Roman" w:cs="Times New Roman"/>
        </w:rPr>
        <w:t xml:space="preserve">своей </w:t>
      </w:r>
      <w:r>
        <w:rPr>
          <w:rFonts w:ascii="Times New Roman" w:hAnsi="Times New Roman" w:cs="Times New Roman"/>
        </w:rPr>
        <w:t>работы в творческих мастерских.</w:t>
      </w:r>
    </w:p>
    <w:p w:rsidR="002E2502" w:rsidRPr="00B43FCA" w:rsidRDefault="002E2502" w:rsidP="00810B8E">
      <w:pPr>
        <w:ind w:firstLine="709"/>
        <w:jc w:val="both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  <w:b/>
        </w:rPr>
        <w:t>Ценности</w:t>
      </w:r>
      <w:r w:rsidRPr="00B43FCA">
        <w:rPr>
          <w:rFonts w:ascii="Times New Roman" w:hAnsi="Times New Roman" w:cs="Times New Roman"/>
        </w:rPr>
        <w:t xml:space="preserve">: трудолюбие, созидание, целеустремленность, настойчивость в достижении целей, бережливость. </w:t>
      </w:r>
    </w:p>
    <w:p w:rsidR="002E2502" w:rsidRPr="00B43FCA" w:rsidRDefault="002E2502" w:rsidP="00810B8E">
      <w:pPr>
        <w:ind w:firstLine="709"/>
        <w:jc w:val="both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  <w:b/>
        </w:rPr>
        <w:t>Ведущие формы деятельности</w:t>
      </w:r>
      <w:r w:rsidRPr="00B43FCA">
        <w:rPr>
          <w:rFonts w:ascii="Times New Roman" w:hAnsi="Times New Roman" w:cs="Times New Roman"/>
        </w:rPr>
        <w:t xml:space="preserve">: </w:t>
      </w:r>
    </w:p>
    <w:p w:rsidR="002E2502" w:rsidRPr="00B43FCA" w:rsidRDefault="002E2502" w:rsidP="0055639D">
      <w:pPr>
        <w:jc w:val="both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</w:rPr>
        <w:sym w:font="Symbol" w:char="F02D"/>
      </w:r>
      <w:r w:rsidRPr="00B43FCA">
        <w:rPr>
          <w:rFonts w:ascii="Times New Roman" w:hAnsi="Times New Roman" w:cs="Times New Roman"/>
        </w:rPr>
        <w:t xml:space="preserve"> проведение субботников, «Трудовой десант»;</w:t>
      </w:r>
    </w:p>
    <w:p w:rsidR="002E2502" w:rsidRPr="00B43FCA" w:rsidRDefault="002E2502" w:rsidP="0055639D">
      <w:pPr>
        <w:jc w:val="both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</w:rPr>
        <w:t xml:space="preserve"> </w:t>
      </w:r>
      <w:r w:rsidRPr="00B43FCA">
        <w:rPr>
          <w:rFonts w:ascii="Times New Roman" w:hAnsi="Times New Roman" w:cs="Times New Roman"/>
        </w:rPr>
        <w:sym w:font="Symbol" w:char="F02D"/>
      </w:r>
      <w:r w:rsidR="009821D0">
        <w:rPr>
          <w:rFonts w:ascii="Times New Roman" w:hAnsi="Times New Roman" w:cs="Times New Roman"/>
        </w:rPr>
        <w:t xml:space="preserve"> разведение комнатных растений,</w:t>
      </w:r>
      <w:r w:rsidRPr="00B43FCA">
        <w:rPr>
          <w:rFonts w:ascii="Times New Roman" w:hAnsi="Times New Roman" w:cs="Times New Roman"/>
        </w:rPr>
        <w:t xml:space="preserve"> </w:t>
      </w:r>
      <w:r w:rsidR="009821D0" w:rsidRPr="00B43FCA">
        <w:rPr>
          <w:rFonts w:ascii="Times New Roman" w:hAnsi="Times New Roman" w:cs="Times New Roman"/>
        </w:rPr>
        <w:t xml:space="preserve">уход за растениями; </w:t>
      </w:r>
    </w:p>
    <w:p w:rsidR="003A6AF9" w:rsidRDefault="002E2502" w:rsidP="0055639D">
      <w:pPr>
        <w:jc w:val="both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</w:rPr>
        <w:sym w:font="Symbol" w:char="F02D"/>
      </w:r>
      <w:r w:rsidRPr="00B43FCA">
        <w:rPr>
          <w:rFonts w:ascii="Times New Roman" w:hAnsi="Times New Roman" w:cs="Times New Roman"/>
        </w:rPr>
        <w:t xml:space="preserve"> выращивание рассады овощных и цветочных культур;</w:t>
      </w:r>
      <w:r w:rsidR="003A6AF9">
        <w:rPr>
          <w:rFonts w:ascii="Times New Roman" w:hAnsi="Times New Roman" w:cs="Times New Roman"/>
        </w:rPr>
        <w:t xml:space="preserve"> </w:t>
      </w:r>
    </w:p>
    <w:p w:rsidR="002E2502" w:rsidRPr="00B43FCA" w:rsidRDefault="002E2502" w:rsidP="0055639D">
      <w:pPr>
        <w:jc w:val="both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</w:rPr>
        <w:t xml:space="preserve"> </w:t>
      </w:r>
      <w:r w:rsidRPr="00B43FCA">
        <w:rPr>
          <w:rFonts w:ascii="Times New Roman" w:hAnsi="Times New Roman" w:cs="Times New Roman"/>
        </w:rPr>
        <w:sym w:font="Symbol" w:char="F02D"/>
      </w:r>
      <w:r w:rsidRPr="00B43FCA">
        <w:rPr>
          <w:rFonts w:ascii="Times New Roman" w:hAnsi="Times New Roman" w:cs="Times New Roman"/>
        </w:rPr>
        <w:t xml:space="preserve"> сюжетно-ролевые продуктивные игры («Почта», «Аптека», «Магазин», «Фабрика»);</w:t>
      </w:r>
    </w:p>
    <w:p w:rsidR="002E2502" w:rsidRPr="00B43FCA" w:rsidRDefault="002E2502" w:rsidP="0055639D">
      <w:pPr>
        <w:jc w:val="both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</w:rPr>
        <w:t xml:space="preserve"> </w:t>
      </w:r>
      <w:r w:rsidRPr="00B43FCA">
        <w:rPr>
          <w:rFonts w:ascii="Times New Roman" w:hAnsi="Times New Roman" w:cs="Times New Roman"/>
        </w:rPr>
        <w:sym w:font="Symbol" w:char="F02D"/>
      </w:r>
      <w:r w:rsidRPr="00B43FCA">
        <w:rPr>
          <w:rFonts w:ascii="Times New Roman" w:hAnsi="Times New Roman" w:cs="Times New Roman"/>
        </w:rPr>
        <w:t xml:space="preserve"> акция «Чистый берег»; </w:t>
      </w:r>
    </w:p>
    <w:p w:rsidR="002E2502" w:rsidRPr="00B43FCA" w:rsidRDefault="002E2502" w:rsidP="0055639D">
      <w:pPr>
        <w:jc w:val="both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</w:rPr>
        <w:sym w:font="Symbol" w:char="F02D"/>
      </w:r>
      <w:r w:rsidR="009821D0">
        <w:rPr>
          <w:rFonts w:ascii="Times New Roman" w:hAnsi="Times New Roman" w:cs="Times New Roman"/>
        </w:rPr>
        <w:t xml:space="preserve"> и</w:t>
      </w:r>
      <w:r w:rsidRPr="00B43FCA">
        <w:rPr>
          <w:rFonts w:ascii="Times New Roman" w:hAnsi="Times New Roman" w:cs="Times New Roman"/>
        </w:rPr>
        <w:t>зготовление изделий на благотворительную ярмарку;</w:t>
      </w:r>
    </w:p>
    <w:p w:rsidR="002E2502" w:rsidRPr="00B43FCA" w:rsidRDefault="002E2502" w:rsidP="0055639D">
      <w:pPr>
        <w:jc w:val="both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</w:rPr>
        <w:t xml:space="preserve"> </w:t>
      </w:r>
      <w:r w:rsidRPr="00B43FCA">
        <w:rPr>
          <w:rFonts w:ascii="Times New Roman" w:hAnsi="Times New Roman" w:cs="Times New Roman"/>
        </w:rPr>
        <w:sym w:font="Symbol" w:char="F02D"/>
      </w:r>
      <w:r w:rsidRPr="00B43FCA">
        <w:rPr>
          <w:rFonts w:ascii="Times New Roman" w:hAnsi="Times New Roman" w:cs="Times New Roman"/>
        </w:rPr>
        <w:t xml:space="preserve"> праздники труда, ярмарки, конкурсы; </w:t>
      </w:r>
    </w:p>
    <w:p w:rsidR="002E2502" w:rsidRDefault="002E2502" w:rsidP="0055639D">
      <w:pPr>
        <w:jc w:val="both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</w:rPr>
        <w:sym w:font="Symbol" w:char="F02D"/>
      </w:r>
      <w:r w:rsidRPr="00B43FCA">
        <w:rPr>
          <w:rFonts w:ascii="Times New Roman" w:hAnsi="Times New Roman" w:cs="Times New Roman"/>
        </w:rPr>
        <w:t xml:space="preserve"> совместное образовательное производство детей и взрослых.</w:t>
      </w:r>
    </w:p>
    <w:p w:rsidR="001F2E4B" w:rsidRPr="00B43FCA" w:rsidRDefault="001F2E4B" w:rsidP="00556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профориентация</w:t>
      </w:r>
    </w:p>
    <w:p w:rsidR="002E2502" w:rsidRPr="00680710" w:rsidRDefault="002E2502" w:rsidP="00680710">
      <w:pPr>
        <w:pStyle w:val="a6"/>
        <w:numPr>
          <w:ilvl w:val="1"/>
          <w:numId w:val="17"/>
        </w:numPr>
        <w:spacing w:before="120"/>
        <w:ind w:left="283"/>
        <w:jc w:val="both"/>
        <w:rPr>
          <w:rFonts w:ascii="Times New Roman" w:hAnsi="Times New Roman" w:cs="Times New Roman"/>
        </w:rPr>
      </w:pPr>
      <w:r w:rsidRPr="00680710">
        <w:rPr>
          <w:rFonts w:ascii="Times New Roman" w:hAnsi="Times New Roman" w:cs="Times New Roman"/>
          <w:b/>
        </w:rPr>
        <w:t>«Дорогами добра»</w:t>
      </w:r>
      <w:r w:rsidRPr="00680710">
        <w:rPr>
          <w:rFonts w:ascii="Times New Roman" w:hAnsi="Times New Roman" w:cs="Times New Roman"/>
        </w:rPr>
        <w:t xml:space="preserve"> (духовно-нравственное направление</w:t>
      </w:r>
      <w:r w:rsidR="00AD778E" w:rsidRPr="00680710">
        <w:rPr>
          <w:rFonts w:ascii="Times New Roman" w:hAnsi="Times New Roman" w:cs="Times New Roman"/>
        </w:rPr>
        <w:t>, гражданско-патриотическое</w:t>
      </w:r>
      <w:r w:rsidRPr="00680710">
        <w:rPr>
          <w:rFonts w:ascii="Times New Roman" w:hAnsi="Times New Roman" w:cs="Times New Roman"/>
        </w:rPr>
        <w:t>)</w:t>
      </w:r>
    </w:p>
    <w:p w:rsidR="002E2502" w:rsidRDefault="002E2502" w:rsidP="00810B8E">
      <w:pPr>
        <w:ind w:firstLine="709"/>
        <w:jc w:val="both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  <w:b/>
        </w:rPr>
        <w:t xml:space="preserve"> Ключевое КТД - «Добрые дела»</w:t>
      </w:r>
      <w:r w:rsidRPr="00B43FCA">
        <w:rPr>
          <w:rFonts w:ascii="Times New Roman" w:hAnsi="Times New Roman" w:cs="Times New Roman"/>
        </w:rPr>
        <w:t xml:space="preserve"> </w:t>
      </w:r>
      <w:r w:rsidR="00B4347D">
        <w:rPr>
          <w:rFonts w:ascii="Times New Roman" w:hAnsi="Times New Roman" w:cs="Times New Roman"/>
        </w:rPr>
        <w:t>-октябрь, февраль, май.</w:t>
      </w:r>
    </w:p>
    <w:p w:rsidR="009821D0" w:rsidRDefault="009821D0" w:rsidP="009821D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Мероприятия, посвящённые Международному Дню инвалида: спортивно-развлекательная программа «Весёлый финиш» (дети, родители, педагоги), выставка-ярмарка.  </w:t>
      </w:r>
      <w:proofErr w:type="gramEnd"/>
    </w:p>
    <w:p w:rsidR="001F2E4B" w:rsidRDefault="001F2E4B" w:rsidP="009821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Смотр строя и песни.</w:t>
      </w:r>
    </w:p>
    <w:p w:rsidR="001F2E4B" w:rsidRPr="00B43FCA" w:rsidRDefault="009821D0" w:rsidP="004839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Мероприятия, посвящённые Дню Победы:</w:t>
      </w:r>
      <w:r w:rsidRPr="00B02584">
        <w:rPr>
          <w:rFonts w:ascii="Times New Roman" w:hAnsi="Times New Roman" w:cs="Times New Roman"/>
          <w:bCs/>
        </w:rPr>
        <w:t xml:space="preserve"> </w:t>
      </w:r>
      <w:r w:rsidRPr="00B02584">
        <w:rPr>
          <w:rFonts w:ascii="Times New Roman" w:hAnsi="Times New Roman" w:cs="Times New Roman"/>
        </w:rPr>
        <w:t>встречи с ветеранами</w:t>
      </w:r>
      <w:r>
        <w:rPr>
          <w:rFonts w:ascii="Times New Roman" w:hAnsi="Times New Roman" w:cs="Times New Roman"/>
        </w:rPr>
        <w:t xml:space="preserve">, тружениками </w:t>
      </w:r>
      <w:r w:rsidR="00F92829">
        <w:rPr>
          <w:rFonts w:ascii="Times New Roman" w:hAnsi="Times New Roman" w:cs="Times New Roman"/>
        </w:rPr>
        <w:t>тыла, изготовление подарков,</w:t>
      </w:r>
      <w:r w:rsidRPr="00B02584">
        <w:rPr>
          <w:rFonts w:ascii="Times New Roman" w:hAnsi="Times New Roman" w:cs="Times New Roman"/>
        </w:rPr>
        <w:t xml:space="preserve"> оформление стендов «Великая Победа»</w:t>
      </w:r>
      <w:r w:rsidR="00680710">
        <w:rPr>
          <w:rFonts w:ascii="Times New Roman" w:hAnsi="Times New Roman" w:cs="Times New Roman"/>
        </w:rPr>
        <w:t>, участие в районных акциях.</w:t>
      </w:r>
      <w:r w:rsidR="004839FF">
        <w:rPr>
          <w:rFonts w:ascii="Times New Roman" w:hAnsi="Times New Roman" w:cs="Times New Roman"/>
        </w:rPr>
        <w:t xml:space="preserve"> </w:t>
      </w:r>
      <w:r w:rsidR="00F92829" w:rsidRPr="00B02584">
        <w:rPr>
          <w:rFonts w:ascii="Times New Roman" w:hAnsi="Times New Roman" w:cs="Times New Roman"/>
        </w:rPr>
        <w:t>Конкурс чтецов «Никто не забыт, ничто не забыто»</w:t>
      </w:r>
      <w:r w:rsidR="00F92829">
        <w:rPr>
          <w:rFonts w:ascii="Times New Roman" w:hAnsi="Times New Roman" w:cs="Times New Roman"/>
        </w:rPr>
        <w:t>.</w:t>
      </w:r>
    </w:p>
    <w:p w:rsidR="002E2502" w:rsidRPr="00B43FCA" w:rsidRDefault="002E2502" w:rsidP="00810B8E">
      <w:pPr>
        <w:ind w:firstLine="709"/>
        <w:jc w:val="both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  <w:b/>
        </w:rPr>
        <w:t>Ценности:</w:t>
      </w:r>
      <w:r w:rsidRPr="00B43FCA">
        <w:rPr>
          <w:rFonts w:ascii="Times New Roman" w:hAnsi="Times New Roman" w:cs="Times New Roman"/>
        </w:rPr>
        <w:t xml:space="preserve"> любовь к своему народу, краю, России, свобода личная и национальная, доверие к людям, нравственный выбор, справедливость, милосердие, уважение родителей, забота и помощь, усвоение социальных норм, нравственного поведения; уважение к труду, творчество и созидание, бережливость, здоровье нравственное, психологическое, красота, гармония, духовный мир человека, самовыражение в творчестве и искусстве. </w:t>
      </w:r>
    </w:p>
    <w:p w:rsidR="002E2502" w:rsidRPr="00B43FCA" w:rsidRDefault="002E2502" w:rsidP="00810B8E">
      <w:pPr>
        <w:ind w:firstLine="709"/>
        <w:jc w:val="both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  <w:b/>
        </w:rPr>
        <w:t>Ведущие формы деятельности:</w:t>
      </w:r>
      <w:r w:rsidRPr="00B43FCA">
        <w:rPr>
          <w:rFonts w:ascii="Times New Roman" w:hAnsi="Times New Roman" w:cs="Times New Roman"/>
        </w:rPr>
        <w:t xml:space="preserve"> </w:t>
      </w:r>
    </w:p>
    <w:p w:rsidR="002E2502" w:rsidRPr="00B43FCA" w:rsidRDefault="002E2502" w:rsidP="0055639D">
      <w:pPr>
        <w:jc w:val="both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</w:rPr>
        <w:sym w:font="Symbol" w:char="F02D"/>
      </w:r>
      <w:r w:rsidRPr="00B43FCA">
        <w:rPr>
          <w:rFonts w:ascii="Times New Roman" w:hAnsi="Times New Roman" w:cs="Times New Roman"/>
        </w:rPr>
        <w:t xml:space="preserve"> Образовательные и краеведческие экскурсии; </w:t>
      </w:r>
    </w:p>
    <w:p w:rsidR="002E2502" w:rsidRPr="00B43FCA" w:rsidRDefault="002E2502" w:rsidP="0055639D">
      <w:pPr>
        <w:jc w:val="both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</w:rPr>
        <w:sym w:font="Symbol" w:char="F02D"/>
      </w:r>
      <w:r w:rsidRPr="00B43FCA">
        <w:rPr>
          <w:rFonts w:ascii="Times New Roman" w:hAnsi="Times New Roman" w:cs="Times New Roman"/>
        </w:rPr>
        <w:t xml:space="preserve"> классные и воспитательские часы на изучение правовых норм государства, законов; </w:t>
      </w:r>
    </w:p>
    <w:p w:rsidR="002E2502" w:rsidRPr="00B43FCA" w:rsidRDefault="002E2502" w:rsidP="0055639D">
      <w:pPr>
        <w:jc w:val="both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</w:rPr>
        <w:sym w:font="Symbol" w:char="F02D"/>
      </w:r>
      <w:r w:rsidRPr="00B43FCA">
        <w:rPr>
          <w:rFonts w:ascii="Times New Roman" w:hAnsi="Times New Roman" w:cs="Times New Roman"/>
        </w:rPr>
        <w:t xml:space="preserve"> КТД, праздники, викторины, познавательные игры; </w:t>
      </w:r>
    </w:p>
    <w:p w:rsidR="002E2502" w:rsidRPr="00B43FCA" w:rsidRDefault="002E2502" w:rsidP="0055639D">
      <w:pPr>
        <w:jc w:val="both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</w:rPr>
        <w:sym w:font="Symbol" w:char="F02D"/>
      </w:r>
      <w:r w:rsidRPr="00B43FCA">
        <w:rPr>
          <w:rFonts w:ascii="Times New Roman" w:hAnsi="Times New Roman" w:cs="Times New Roman"/>
        </w:rPr>
        <w:t xml:space="preserve"> смотры-конкурсы, выставки; </w:t>
      </w:r>
    </w:p>
    <w:p w:rsidR="002E2502" w:rsidRPr="00B43FCA" w:rsidRDefault="002E2502" w:rsidP="0055639D">
      <w:pPr>
        <w:jc w:val="both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</w:rPr>
        <w:sym w:font="Symbol" w:char="F02D"/>
      </w:r>
      <w:r w:rsidRPr="00B43FCA">
        <w:rPr>
          <w:rFonts w:ascii="Times New Roman" w:hAnsi="Times New Roman" w:cs="Times New Roman"/>
        </w:rPr>
        <w:t xml:space="preserve"> исследовательская деятельность;</w:t>
      </w:r>
    </w:p>
    <w:p w:rsidR="002E2502" w:rsidRPr="00B43FCA" w:rsidRDefault="002E2502" w:rsidP="0055639D">
      <w:pPr>
        <w:jc w:val="both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</w:rPr>
        <w:sym w:font="Symbol" w:char="F02D"/>
      </w:r>
      <w:r w:rsidRPr="00B43FCA">
        <w:rPr>
          <w:rFonts w:ascii="Times New Roman" w:hAnsi="Times New Roman" w:cs="Times New Roman"/>
        </w:rPr>
        <w:t xml:space="preserve"> этические беседы, уроки мужества, встречи с ветеранами ВОВ, «Уроки мужества». </w:t>
      </w:r>
    </w:p>
    <w:p w:rsidR="002E2502" w:rsidRDefault="002E2502" w:rsidP="00810B8E">
      <w:pPr>
        <w:ind w:firstLine="709"/>
        <w:jc w:val="both"/>
        <w:rPr>
          <w:rFonts w:ascii="Times New Roman" w:hAnsi="Times New Roman" w:cs="Times New Roman"/>
        </w:rPr>
      </w:pPr>
      <w:r w:rsidRPr="00B43FCA">
        <w:rPr>
          <w:rFonts w:ascii="Times New Roman" w:hAnsi="Times New Roman" w:cs="Times New Roman"/>
        </w:rPr>
        <w:t>В рамках всех направлений предусмотрено создание коллективных и индивидуальных проектов с участием родителей.</w:t>
      </w:r>
    </w:p>
    <w:p w:rsidR="00F92829" w:rsidRDefault="00F92829" w:rsidP="00810B8E">
      <w:pPr>
        <w:ind w:firstLine="709"/>
        <w:jc w:val="both"/>
        <w:rPr>
          <w:rFonts w:ascii="Times New Roman" w:hAnsi="Times New Roman" w:cs="Times New Roman"/>
        </w:rPr>
      </w:pPr>
    </w:p>
    <w:p w:rsidR="0055639D" w:rsidRDefault="0055639D" w:rsidP="00680710">
      <w:pPr>
        <w:spacing w:after="120"/>
        <w:jc w:val="center"/>
        <w:rPr>
          <w:rFonts w:ascii="Times New Roman" w:hAnsi="Times New Roman"/>
          <w:b/>
          <w:sz w:val="28"/>
        </w:rPr>
      </w:pPr>
    </w:p>
    <w:p w:rsidR="0055639D" w:rsidRDefault="0055639D" w:rsidP="00680710">
      <w:pPr>
        <w:spacing w:after="120"/>
        <w:jc w:val="center"/>
        <w:rPr>
          <w:rFonts w:ascii="Times New Roman" w:hAnsi="Times New Roman"/>
          <w:b/>
          <w:sz w:val="28"/>
        </w:rPr>
      </w:pPr>
    </w:p>
    <w:p w:rsidR="004839FF" w:rsidRDefault="004839FF" w:rsidP="00680710">
      <w:pPr>
        <w:spacing w:after="120"/>
        <w:jc w:val="center"/>
        <w:rPr>
          <w:rFonts w:ascii="Times New Roman" w:hAnsi="Times New Roman"/>
          <w:b/>
          <w:sz w:val="28"/>
        </w:rPr>
      </w:pPr>
    </w:p>
    <w:p w:rsidR="004839FF" w:rsidRDefault="004839FF" w:rsidP="00680710">
      <w:pPr>
        <w:spacing w:after="120"/>
        <w:jc w:val="center"/>
        <w:rPr>
          <w:rFonts w:ascii="Times New Roman" w:hAnsi="Times New Roman"/>
          <w:b/>
          <w:sz w:val="28"/>
        </w:rPr>
      </w:pPr>
    </w:p>
    <w:p w:rsidR="004839FF" w:rsidRDefault="004839FF" w:rsidP="00680710">
      <w:pPr>
        <w:spacing w:after="120"/>
        <w:jc w:val="center"/>
        <w:rPr>
          <w:rFonts w:ascii="Times New Roman" w:hAnsi="Times New Roman"/>
          <w:b/>
          <w:sz w:val="28"/>
        </w:rPr>
      </w:pPr>
    </w:p>
    <w:p w:rsidR="004839FF" w:rsidRDefault="004839FF" w:rsidP="00680710">
      <w:pPr>
        <w:spacing w:after="120"/>
        <w:jc w:val="center"/>
        <w:rPr>
          <w:rFonts w:ascii="Times New Roman" w:hAnsi="Times New Roman"/>
          <w:b/>
          <w:sz w:val="28"/>
        </w:rPr>
      </w:pPr>
    </w:p>
    <w:p w:rsidR="004839FF" w:rsidRDefault="004839FF" w:rsidP="00680710">
      <w:pPr>
        <w:spacing w:after="120"/>
        <w:jc w:val="center"/>
        <w:rPr>
          <w:rFonts w:ascii="Times New Roman" w:hAnsi="Times New Roman"/>
          <w:b/>
          <w:sz w:val="28"/>
        </w:rPr>
      </w:pPr>
    </w:p>
    <w:p w:rsidR="004839FF" w:rsidRDefault="004839FF" w:rsidP="00680710">
      <w:pPr>
        <w:spacing w:after="120"/>
        <w:jc w:val="center"/>
        <w:rPr>
          <w:rFonts w:ascii="Times New Roman" w:hAnsi="Times New Roman"/>
          <w:b/>
          <w:sz w:val="28"/>
        </w:rPr>
      </w:pPr>
    </w:p>
    <w:p w:rsidR="004839FF" w:rsidRDefault="004839FF" w:rsidP="00680710">
      <w:pPr>
        <w:spacing w:after="120"/>
        <w:jc w:val="center"/>
        <w:rPr>
          <w:rFonts w:ascii="Times New Roman" w:hAnsi="Times New Roman"/>
          <w:b/>
          <w:sz w:val="28"/>
        </w:rPr>
      </w:pPr>
    </w:p>
    <w:p w:rsidR="004839FF" w:rsidRDefault="004839FF" w:rsidP="00680710">
      <w:pPr>
        <w:spacing w:after="120"/>
        <w:jc w:val="center"/>
        <w:rPr>
          <w:rFonts w:ascii="Times New Roman" w:hAnsi="Times New Roman"/>
          <w:b/>
          <w:sz w:val="28"/>
        </w:rPr>
      </w:pPr>
    </w:p>
    <w:p w:rsidR="004839FF" w:rsidRDefault="004839FF" w:rsidP="00680710">
      <w:pPr>
        <w:spacing w:after="120"/>
        <w:jc w:val="center"/>
        <w:rPr>
          <w:rFonts w:ascii="Times New Roman" w:hAnsi="Times New Roman"/>
          <w:b/>
          <w:sz w:val="28"/>
        </w:rPr>
      </w:pPr>
    </w:p>
    <w:p w:rsidR="004839FF" w:rsidRDefault="004839FF" w:rsidP="00680710">
      <w:pPr>
        <w:spacing w:after="120"/>
        <w:jc w:val="center"/>
        <w:rPr>
          <w:rFonts w:ascii="Times New Roman" w:hAnsi="Times New Roman"/>
          <w:b/>
          <w:sz w:val="28"/>
        </w:rPr>
      </w:pPr>
    </w:p>
    <w:p w:rsidR="004839FF" w:rsidRDefault="004839FF" w:rsidP="00680710">
      <w:pPr>
        <w:spacing w:after="120"/>
        <w:jc w:val="center"/>
        <w:rPr>
          <w:rFonts w:ascii="Times New Roman" w:hAnsi="Times New Roman"/>
          <w:b/>
          <w:sz w:val="28"/>
        </w:rPr>
      </w:pPr>
    </w:p>
    <w:p w:rsidR="004839FF" w:rsidRDefault="004839FF" w:rsidP="00680710">
      <w:pPr>
        <w:spacing w:after="120"/>
        <w:jc w:val="center"/>
        <w:rPr>
          <w:rFonts w:ascii="Times New Roman" w:hAnsi="Times New Roman"/>
          <w:b/>
          <w:sz w:val="28"/>
        </w:rPr>
      </w:pPr>
    </w:p>
    <w:p w:rsidR="004839FF" w:rsidRDefault="004839FF" w:rsidP="00680710">
      <w:pPr>
        <w:spacing w:after="120"/>
        <w:jc w:val="center"/>
        <w:rPr>
          <w:rFonts w:ascii="Times New Roman" w:hAnsi="Times New Roman"/>
          <w:b/>
          <w:sz w:val="28"/>
        </w:rPr>
      </w:pPr>
    </w:p>
    <w:p w:rsidR="004839FF" w:rsidRDefault="004839FF" w:rsidP="00680710">
      <w:pPr>
        <w:spacing w:after="120"/>
        <w:jc w:val="center"/>
        <w:rPr>
          <w:rFonts w:ascii="Times New Roman" w:hAnsi="Times New Roman"/>
          <w:b/>
          <w:sz w:val="28"/>
        </w:rPr>
      </w:pPr>
    </w:p>
    <w:p w:rsidR="004839FF" w:rsidRDefault="004839FF" w:rsidP="00680710">
      <w:pPr>
        <w:spacing w:after="120"/>
        <w:jc w:val="center"/>
        <w:rPr>
          <w:rFonts w:ascii="Times New Roman" w:hAnsi="Times New Roman"/>
          <w:b/>
          <w:sz w:val="28"/>
        </w:rPr>
      </w:pPr>
    </w:p>
    <w:p w:rsidR="004839FF" w:rsidRDefault="004839FF" w:rsidP="00680710">
      <w:pPr>
        <w:spacing w:after="120"/>
        <w:jc w:val="center"/>
        <w:rPr>
          <w:rFonts w:ascii="Times New Roman" w:hAnsi="Times New Roman"/>
          <w:b/>
          <w:sz w:val="28"/>
        </w:rPr>
      </w:pPr>
    </w:p>
    <w:p w:rsidR="004839FF" w:rsidRDefault="004839FF" w:rsidP="00680710">
      <w:pPr>
        <w:spacing w:after="120"/>
        <w:jc w:val="center"/>
        <w:rPr>
          <w:rFonts w:ascii="Times New Roman" w:hAnsi="Times New Roman"/>
          <w:b/>
          <w:sz w:val="28"/>
        </w:rPr>
      </w:pPr>
    </w:p>
    <w:p w:rsidR="004839FF" w:rsidRDefault="004839FF" w:rsidP="00680710">
      <w:pPr>
        <w:spacing w:after="120"/>
        <w:jc w:val="center"/>
        <w:rPr>
          <w:rFonts w:ascii="Times New Roman" w:hAnsi="Times New Roman"/>
          <w:b/>
          <w:sz w:val="28"/>
        </w:rPr>
      </w:pPr>
    </w:p>
    <w:p w:rsidR="004839FF" w:rsidRDefault="004839FF" w:rsidP="00680710">
      <w:pPr>
        <w:spacing w:after="120"/>
        <w:jc w:val="center"/>
        <w:rPr>
          <w:rFonts w:ascii="Times New Roman" w:hAnsi="Times New Roman"/>
          <w:b/>
          <w:sz w:val="28"/>
        </w:rPr>
      </w:pPr>
    </w:p>
    <w:p w:rsidR="004839FF" w:rsidRDefault="004839FF" w:rsidP="00680710">
      <w:pPr>
        <w:spacing w:after="120"/>
        <w:jc w:val="center"/>
        <w:rPr>
          <w:rFonts w:ascii="Times New Roman" w:hAnsi="Times New Roman"/>
          <w:b/>
          <w:sz w:val="28"/>
        </w:rPr>
      </w:pPr>
    </w:p>
    <w:p w:rsidR="004839FF" w:rsidRDefault="004839FF" w:rsidP="00680710">
      <w:pPr>
        <w:spacing w:after="120"/>
        <w:jc w:val="center"/>
        <w:rPr>
          <w:rFonts w:ascii="Times New Roman" w:hAnsi="Times New Roman"/>
          <w:b/>
          <w:sz w:val="28"/>
        </w:rPr>
      </w:pPr>
    </w:p>
    <w:p w:rsidR="004839FF" w:rsidRDefault="004839FF" w:rsidP="00680710">
      <w:pPr>
        <w:spacing w:after="120"/>
        <w:jc w:val="center"/>
        <w:rPr>
          <w:rFonts w:ascii="Times New Roman" w:hAnsi="Times New Roman"/>
          <w:b/>
          <w:sz w:val="28"/>
        </w:rPr>
      </w:pPr>
    </w:p>
    <w:tbl>
      <w:tblPr>
        <w:tblStyle w:val="ab"/>
        <w:tblpPr w:leftFromText="180" w:rightFromText="180" w:horzAnchor="margin" w:tblpX="-287" w:tblpY="528"/>
        <w:tblW w:w="11091" w:type="dxa"/>
        <w:tblLayout w:type="fixed"/>
        <w:tblLook w:val="04A0"/>
      </w:tblPr>
      <w:tblGrid>
        <w:gridCol w:w="1844"/>
        <w:gridCol w:w="2126"/>
        <w:gridCol w:w="2801"/>
        <w:gridCol w:w="2126"/>
        <w:gridCol w:w="2194"/>
      </w:tblGrid>
      <w:tr w:rsidR="004839FF" w:rsidRPr="004839FF" w:rsidTr="006B1F56">
        <w:tc>
          <w:tcPr>
            <w:tcW w:w="1844" w:type="dxa"/>
          </w:tcPr>
          <w:p w:rsidR="004839FF" w:rsidRPr="004839FF" w:rsidRDefault="004839FF" w:rsidP="00224A27">
            <w:pPr>
              <w:rPr>
                <w:rFonts w:ascii="Times New Roman" w:hAnsi="Times New Roman" w:cs="Times New Roman"/>
                <w:sz w:val="22"/>
              </w:rPr>
            </w:pPr>
            <w:r w:rsidRPr="004839FF">
              <w:rPr>
                <w:rFonts w:ascii="Times New Roman" w:hAnsi="Times New Roman" w:cs="Times New Roman"/>
                <w:sz w:val="22"/>
              </w:rPr>
              <w:lastRenderedPageBreak/>
              <w:t>направления</w:t>
            </w:r>
          </w:p>
        </w:tc>
        <w:tc>
          <w:tcPr>
            <w:tcW w:w="2126" w:type="dxa"/>
          </w:tcPr>
          <w:p w:rsidR="004839FF" w:rsidRPr="004839FF" w:rsidRDefault="004839FF" w:rsidP="00224A27">
            <w:pPr>
              <w:rPr>
                <w:rFonts w:ascii="Times New Roman" w:hAnsi="Times New Roman" w:cs="Times New Roman"/>
                <w:sz w:val="22"/>
              </w:rPr>
            </w:pPr>
            <w:r w:rsidRPr="004839FF">
              <w:rPr>
                <w:rFonts w:ascii="Times New Roman" w:hAnsi="Times New Roman" w:cs="Times New Roman"/>
                <w:sz w:val="22"/>
              </w:rPr>
              <w:t>1 четверть</w:t>
            </w:r>
          </w:p>
        </w:tc>
        <w:tc>
          <w:tcPr>
            <w:tcW w:w="2801" w:type="dxa"/>
          </w:tcPr>
          <w:p w:rsidR="004839FF" w:rsidRPr="004839FF" w:rsidRDefault="004839FF" w:rsidP="00224A27">
            <w:pPr>
              <w:rPr>
                <w:rFonts w:ascii="Times New Roman" w:hAnsi="Times New Roman" w:cs="Times New Roman"/>
                <w:sz w:val="22"/>
              </w:rPr>
            </w:pPr>
            <w:r w:rsidRPr="004839FF">
              <w:rPr>
                <w:rFonts w:ascii="Times New Roman" w:hAnsi="Times New Roman" w:cs="Times New Roman"/>
                <w:sz w:val="22"/>
              </w:rPr>
              <w:t>2 четверть</w:t>
            </w:r>
          </w:p>
        </w:tc>
        <w:tc>
          <w:tcPr>
            <w:tcW w:w="2126" w:type="dxa"/>
          </w:tcPr>
          <w:p w:rsidR="004839FF" w:rsidRPr="004839FF" w:rsidRDefault="004839FF" w:rsidP="00224A27">
            <w:pPr>
              <w:rPr>
                <w:rFonts w:ascii="Times New Roman" w:hAnsi="Times New Roman" w:cs="Times New Roman"/>
                <w:sz w:val="22"/>
              </w:rPr>
            </w:pPr>
            <w:r w:rsidRPr="004839FF">
              <w:rPr>
                <w:rFonts w:ascii="Times New Roman" w:hAnsi="Times New Roman" w:cs="Times New Roman"/>
                <w:sz w:val="22"/>
              </w:rPr>
              <w:t>3 четверть</w:t>
            </w:r>
          </w:p>
        </w:tc>
        <w:tc>
          <w:tcPr>
            <w:tcW w:w="2194" w:type="dxa"/>
          </w:tcPr>
          <w:p w:rsidR="004839FF" w:rsidRPr="004839FF" w:rsidRDefault="004839FF" w:rsidP="00224A27">
            <w:pPr>
              <w:rPr>
                <w:rFonts w:ascii="Times New Roman" w:hAnsi="Times New Roman" w:cs="Times New Roman"/>
                <w:sz w:val="22"/>
              </w:rPr>
            </w:pPr>
            <w:r w:rsidRPr="004839FF">
              <w:rPr>
                <w:rFonts w:ascii="Times New Roman" w:hAnsi="Times New Roman" w:cs="Times New Roman"/>
                <w:sz w:val="22"/>
              </w:rPr>
              <w:t>4 четверть</w:t>
            </w:r>
          </w:p>
        </w:tc>
      </w:tr>
      <w:tr w:rsidR="004839FF" w:rsidRPr="004839FF" w:rsidTr="006B1F56">
        <w:tc>
          <w:tcPr>
            <w:tcW w:w="1844" w:type="dxa"/>
          </w:tcPr>
          <w:p w:rsidR="004839FF" w:rsidRPr="004839FF" w:rsidRDefault="004839FF" w:rsidP="00224A27">
            <w:pPr>
              <w:rPr>
                <w:rFonts w:ascii="Times New Roman" w:hAnsi="Times New Roman" w:cs="Times New Roman"/>
                <w:sz w:val="22"/>
              </w:rPr>
            </w:pPr>
            <w:r w:rsidRPr="004839FF">
              <w:rPr>
                <w:rFonts w:ascii="Times New Roman" w:hAnsi="Times New Roman" w:cs="Times New Roman"/>
                <w:sz w:val="22"/>
              </w:rPr>
              <w:t>Спортивно-</w:t>
            </w:r>
          </w:p>
          <w:p w:rsidR="004839FF" w:rsidRPr="004839FF" w:rsidRDefault="004839FF" w:rsidP="00224A27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4839FF">
              <w:rPr>
                <w:rFonts w:ascii="Times New Roman" w:hAnsi="Times New Roman" w:cs="Times New Roman"/>
                <w:sz w:val="22"/>
              </w:rPr>
              <w:t>оздоровитель</w:t>
            </w:r>
            <w:proofErr w:type="spellEnd"/>
            <w:r w:rsidRPr="004839FF">
              <w:rPr>
                <w:rFonts w:ascii="Times New Roman" w:hAnsi="Times New Roman" w:cs="Times New Roman"/>
                <w:sz w:val="22"/>
              </w:rPr>
              <w:t xml:space="preserve"> - </w:t>
            </w:r>
            <w:proofErr w:type="spellStart"/>
            <w:r w:rsidRPr="004839FF">
              <w:rPr>
                <w:rFonts w:ascii="Times New Roman" w:hAnsi="Times New Roman" w:cs="Times New Roman"/>
                <w:sz w:val="22"/>
              </w:rPr>
              <w:t>ное</w:t>
            </w:r>
            <w:proofErr w:type="spellEnd"/>
            <w:r w:rsidRPr="004839FF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26" w:type="dxa"/>
          </w:tcPr>
          <w:p w:rsidR="004839FF" w:rsidRPr="004839FF" w:rsidRDefault="004839FF" w:rsidP="00224A27">
            <w:pPr>
              <w:rPr>
                <w:rFonts w:ascii="Times New Roman" w:hAnsi="Times New Roman" w:cs="Times New Roman"/>
                <w:sz w:val="22"/>
              </w:rPr>
            </w:pPr>
            <w:r w:rsidRPr="004839FF">
              <w:rPr>
                <w:rFonts w:ascii="Times New Roman" w:hAnsi="Times New Roman" w:cs="Times New Roman"/>
                <w:sz w:val="22"/>
              </w:rPr>
              <w:t>- День Здоровья. Турпоход</w:t>
            </w:r>
            <w:r w:rsidR="006B1F56">
              <w:rPr>
                <w:rFonts w:ascii="Times New Roman" w:hAnsi="Times New Roman" w:cs="Times New Roman"/>
                <w:sz w:val="22"/>
              </w:rPr>
              <w:t>. Первенство школы по лёгкой атлетике.</w:t>
            </w:r>
          </w:p>
          <w:p w:rsidR="004839FF" w:rsidRPr="004839FF" w:rsidRDefault="004839FF" w:rsidP="00224A27">
            <w:pPr>
              <w:rPr>
                <w:rFonts w:ascii="Times New Roman" w:hAnsi="Times New Roman" w:cs="Times New Roman"/>
                <w:sz w:val="22"/>
              </w:rPr>
            </w:pPr>
            <w:r w:rsidRPr="004839FF">
              <w:rPr>
                <w:rFonts w:ascii="Times New Roman" w:hAnsi="Times New Roman" w:cs="Times New Roman"/>
                <w:sz w:val="22"/>
              </w:rPr>
              <w:t>-«Месячник безопасности»</w:t>
            </w:r>
          </w:p>
        </w:tc>
        <w:tc>
          <w:tcPr>
            <w:tcW w:w="2801" w:type="dxa"/>
          </w:tcPr>
          <w:p w:rsidR="004839FF" w:rsidRDefault="004839FF" w:rsidP="00224A27">
            <w:pPr>
              <w:rPr>
                <w:rFonts w:ascii="Times New Roman" w:hAnsi="Times New Roman" w:cs="Times New Roman"/>
                <w:sz w:val="22"/>
              </w:rPr>
            </w:pPr>
            <w:r w:rsidRPr="004839FF">
              <w:rPr>
                <w:rFonts w:ascii="Times New Roman" w:hAnsi="Times New Roman" w:cs="Times New Roman"/>
                <w:sz w:val="22"/>
              </w:rPr>
              <w:t>- «Весёлый финиш»- спортивно -развлекательная программа. Участники: дети, педагоги, родители</w:t>
            </w:r>
            <w:r w:rsidR="006B1F56">
              <w:rPr>
                <w:rFonts w:ascii="Times New Roman" w:hAnsi="Times New Roman" w:cs="Times New Roman"/>
                <w:sz w:val="22"/>
              </w:rPr>
              <w:t>.</w:t>
            </w:r>
          </w:p>
          <w:p w:rsidR="006B1F56" w:rsidRPr="004839FF" w:rsidRDefault="006B1F56" w:rsidP="00224A27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 Первенство школы по баскетболу</w:t>
            </w:r>
          </w:p>
        </w:tc>
        <w:tc>
          <w:tcPr>
            <w:tcW w:w="2126" w:type="dxa"/>
          </w:tcPr>
          <w:p w:rsidR="004839FF" w:rsidRPr="004839FF" w:rsidRDefault="004839FF" w:rsidP="00224A27">
            <w:pPr>
              <w:rPr>
                <w:rFonts w:ascii="Times New Roman" w:hAnsi="Times New Roman" w:cs="Times New Roman"/>
                <w:sz w:val="22"/>
              </w:rPr>
            </w:pPr>
            <w:r w:rsidRPr="004839FF">
              <w:rPr>
                <w:rFonts w:ascii="Times New Roman" w:hAnsi="Times New Roman" w:cs="Times New Roman"/>
                <w:sz w:val="22"/>
              </w:rPr>
              <w:t>- Шашечный турнир</w:t>
            </w:r>
          </w:p>
          <w:p w:rsidR="004839FF" w:rsidRDefault="004839FF" w:rsidP="00224A27">
            <w:pPr>
              <w:rPr>
                <w:rFonts w:ascii="Times New Roman" w:hAnsi="Times New Roman" w:cs="Times New Roman"/>
                <w:sz w:val="22"/>
              </w:rPr>
            </w:pPr>
            <w:r w:rsidRPr="004839FF">
              <w:rPr>
                <w:rFonts w:ascii="Times New Roman" w:hAnsi="Times New Roman" w:cs="Times New Roman"/>
                <w:sz w:val="22"/>
              </w:rPr>
              <w:t>Участники: 1-9кл.</w:t>
            </w:r>
          </w:p>
          <w:p w:rsidR="006B1F56" w:rsidRDefault="006B1F56" w:rsidP="00224A27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- первенство школы по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>/теннису</w:t>
            </w:r>
          </w:p>
          <w:p w:rsidR="006B1F56" w:rsidRPr="004839FF" w:rsidRDefault="006B1F56" w:rsidP="00224A27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 первенство школы по лыжным гонкам</w:t>
            </w:r>
          </w:p>
        </w:tc>
        <w:tc>
          <w:tcPr>
            <w:tcW w:w="2194" w:type="dxa"/>
          </w:tcPr>
          <w:p w:rsidR="004839FF" w:rsidRPr="004839FF" w:rsidRDefault="004839FF" w:rsidP="00224A27">
            <w:pPr>
              <w:rPr>
                <w:rFonts w:ascii="Times New Roman" w:hAnsi="Times New Roman" w:cs="Times New Roman"/>
                <w:sz w:val="22"/>
              </w:rPr>
            </w:pPr>
            <w:r w:rsidRPr="004839FF">
              <w:rPr>
                <w:rFonts w:ascii="Times New Roman" w:hAnsi="Times New Roman" w:cs="Times New Roman"/>
                <w:sz w:val="22"/>
              </w:rPr>
              <w:t>- День Здоровья. Лёгкая атлетика.</w:t>
            </w:r>
          </w:p>
          <w:p w:rsidR="004839FF" w:rsidRPr="004839FF" w:rsidRDefault="004839FF" w:rsidP="00224A27">
            <w:pPr>
              <w:rPr>
                <w:rFonts w:ascii="Times New Roman" w:hAnsi="Times New Roman" w:cs="Times New Roman"/>
                <w:sz w:val="22"/>
              </w:rPr>
            </w:pPr>
            <w:r w:rsidRPr="004839FF">
              <w:rPr>
                <w:rFonts w:ascii="Times New Roman" w:hAnsi="Times New Roman" w:cs="Times New Roman"/>
                <w:sz w:val="22"/>
              </w:rPr>
              <w:t>Участники: 1-9кл.</w:t>
            </w:r>
          </w:p>
          <w:p w:rsidR="004839FF" w:rsidRPr="004839FF" w:rsidRDefault="004839FF" w:rsidP="00224A2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839FF" w:rsidRPr="004839FF" w:rsidTr="006B1F56">
        <w:tc>
          <w:tcPr>
            <w:tcW w:w="1844" w:type="dxa"/>
          </w:tcPr>
          <w:p w:rsidR="004839FF" w:rsidRPr="004839FF" w:rsidRDefault="004839FF" w:rsidP="00224A27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839FF">
              <w:rPr>
                <w:rFonts w:ascii="Times New Roman" w:hAnsi="Times New Roman" w:cs="Times New Roman"/>
                <w:sz w:val="22"/>
              </w:rPr>
              <w:t>Творческое развитие и эстетическое восприятие</w:t>
            </w:r>
          </w:p>
          <w:p w:rsidR="004839FF" w:rsidRPr="004839FF" w:rsidRDefault="004839FF" w:rsidP="00224A2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</w:tcPr>
          <w:p w:rsidR="004839FF" w:rsidRPr="004839FF" w:rsidRDefault="004839FF" w:rsidP="00224A27">
            <w:pPr>
              <w:rPr>
                <w:rFonts w:ascii="Times New Roman" w:hAnsi="Times New Roman" w:cs="Times New Roman"/>
                <w:sz w:val="22"/>
              </w:rPr>
            </w:pPr>
            <w:r w:rsidRPr="004839FF">
              <w:rPr>
                <w:rFonts w:ascii="Times New Roman" w:hAnsi="Times New Roman" w:cs="Times New Roman"/>
                <w:sz w:val="22"/>
              </w:rPr>
              <w:t>- Неделя «Золотая Осень»: конкурсы рисунков, поделок из природного материала</w:t>
            </w:r>
          </w:p>
          <w:p w:rsidR="004839FF" w:rsidRPr="004839FF" w:rsidRDefault="004839FF" w:rsidP="00224A27">
            <w:pPr>
              <w:rPr>
                <w:rFonts w:ascii="Times New Roman" w:hAnsi="Times New Roman" w:cs="Times New Roman"/>
                <w:sz w:val="22"/>
              </w:rPr>
            </w:pPr>
            <w:r w:rsidRPr="004839FF">
              <w:rPr>
                <w:rFonts w:ascii="Times New Roman" w:hAnsi="Times New Roman" w:cs="Times New Roman"/>
                <w:sz w:val="22"/>
              </w:rPr>
              <w:t>- Концертная программа ко Дню учителя и Дню пожилого человека</w:t>
            </w:r>
          </w:p>
        </w:tc>
        <w:tc>
          <w:tcPr>
            <w:tcW w:w="2801" w:type="dxa"/>
          </w:tcPr>
          <w:p w:rsidR="004839FF" w:rsidRPr="004839FF" w:rsidRDefault="004839FF" w:rsidP="00224A27">
            <w:pPr>
              <w:rPr>
                <w:rFonts w:ascii="Times New Roman" w:hAnsi="Times New Roman" w:cs="Times New Roman"/>
                <w:sz w:val="22"/>
              </w:rPr>
            </w:pPr>
            <w:r w:rsidRPr="004839FF">
              <w:rPr>
                <w:rFonts w:ascii="Times New Roman" w:hAnsi="Times New Roman" w:cs="Times New Roman"/>
                <w:sz w:val="22"/>
              </w:rPr>
              <w:t>- Выставка-ярмарка «Город мастеров»;</w:t>
            </w:r>
          </w:p>
          <w:p w:rsidR="004839FF" w:rsidRPr="004839FF" w:rsidRDefault="004839FF" w:rsidP="00224A27">
            <w:pPr>
              <w:rPr>
                <w:rFonts w:ascii="Times New Roman" w:hAnsi="Times New Roman" w:cs="Times New Roman"/>
                <w:sz w:val="22"/>
              </w:rPr>
            </w:pPr>
            <w:r w:rsidRPr="004839FF">
              <w:rPr>
                <w:rFonts w:ascii="Times New Roman" w:hAnsi="Times New Roman" w:cs="Times New Roman"/>
                <w:sz w:val="22"/>
              </w:rPr>
              <w:t>- Мастерская Деда Мороза: конкурс рисунков, стенгазет, игрушек</w:t>
            </w:r>
          </w:p>
          <w:p w:rsidR="004839FF" w:rsidRPr="004839FF" w:rsidRDefault="004839FF" w:rsidP="00224A27">
            <w:pPr>
              <w:rPr>
                <w:rFonts w:ascii="Times New Roman" w:hAnsi="Times New Roman" w:cs="Times New Roman"/>
                <w:sz w:val="22"/>
              </w:rPr>
            </w:pPr>
            <w:r w:rsidRPr="004839FF">
              <w:rPr>
                <w:rFonts w:ascii="Times New Roman" w:hAnsi="Times New Roman" w:cs="Times New Roman"/>
                <w:sz w:val="22"/>
              </w:rPr>
              <w:t>- конкурс снежных (ледяных) фигур «Снежная фантазия»</w:t>
            </w:r>
          </w:p>
          <w:p w:rsidR="004839FF" w:rsidRPr="004839FF" w:rsidRDefault="004839FF" w:rsidP="00224A27">
            <w:pPr>
              <w:rPr>
                <w:rFonts w:ascii="Times New Roman" w:hAnsi="Times New Roman" w:cs="Times New Roman"/>
                <w:sz w:val="22"/>
              </w:rPr>
            </w:pPr>
            <w:r w:rsidRPr="004839FF">
              <w:rPr>
                <w:rFonts w:ascii="Times New Roman" w:hAnsi="Times New Roman" w:cs="Times New Roman"/>
                <w:sz w:val="22"/>
              </w:rPr>
              <w:t>- акция «Оформим окна школы»</w:t>
            </w:r>
          </w:p>
          <w:p w:rsidR="004839FF" w:rsidRPr="004839FF" w:rsidRDefault="004839FF" w:rsidP="00224A27">
            <w:pPr>
              <w:rPr>
                <w:rFonts w:ascii="Times New Roman" w:hAnsi="Times New Roman" w:cs="Times New Roman"/>
                <w:sz w:val="22"/>
              </w:rPr>
            </w:pPr>
            <w:r w:rsidRPr="004839FF">
              <w:rPr>
                <w:rFonts w:ascii="Times New Roman" w:hAnsi="Times New Roman" w:cs="Times New Roman"/>
                <w:sz w:val="22"/>
              </w:rPr>
              <w:t>- Новогодний бал-маскарад</w:t>
            </w:r>
          </w:p>
        </w:tc>
        <w:tc>
          <w:tcPr>
            <w:tcW w:w="2126" w:type="dxa"/>
          </w:tcPr>
          <w:p w:rsidR="004839FF" w:rsidRPr="004839FF" w:rsidRDefault="004839FF" w:rsidP="00224A27">
            <w:pPr>
              <w:rPr>
                <w:rFonts w:ascii="Times New Roman" w:hAnsi="Times New Roman" w:cs="Times New Roman"/>
                <w:sz w:val="22"/>
              </w:rPr>
            </w:pPr>
            <w:r w:rsidRPr="004839FF">
              <w:rPr>
                <w:rFonts w:ascii="Times New Roman" w:hAnsi="Times New Roman" w:cs="Times New Roman"/>
                <w:sz w:val="22"/>
              </w:rPr>
              <w:t>- Конкурс рисунков и творческих работ «Защитникам Отечества — честь, слава и хвала»</w:t>
            </w:r>
          </w:p>
          <w:p w:rsidR="004839FF" w:rsidRPr="004839FF" w:rsidRDefault="004839FF" w:rsidP="00224A27">
            <w:pPr>
              <w:rPr>
                <w:rFonts w:ascii="Times New Roman" w:hAnsi="Times New Roman" w:cs="Times New Roman"/>
                <w:sz w:val="22"/>
              </w:rPr>
            </w:pPr>
            <w:r w:rsidRPr="004839FF">
              <w:rPr>
                <w:rFonts w:ascii="Times New Roman" w:hAnsi="Times New Roman" w:cs="Times New Roman"/>
                <w:sz w:val="22"/>
              </w:rPr>
              <w:t>- Концерт «Милые женщины»</w:t>
            </w:r>
          </w:p>
        </w:tc>
        <w:tc>
          <w:tcPr>
            <w:tcW w:w="2194" w:type="dxa"/>
          </w:tcPr>
          <w:p w:rsidR="004839FF" w:rsidRPr="004839FF" w:rsidRDefault="004839FF" w:rsidP="00224A27">
            <w:pPr>
              <w:rPr>
                <w:rFonts w:ascii="Times New Roman" w:hAnsi="Times New Roman" w:cs="Times New Roman"/>
                <w:sz w:val="22"/>
              </w:rPr>
            </w:pPr>
            <w:r w:rsidRPr="004839FF">
              <w:rPr>
                <w:rFonts w:ascii="Times New Roman" w:hAnsi="Times New Roman" w:cs="Times New Roman"/>
                <w:sz w:val="22"/>
              </w:rPr>
              <w:t>- Фестиваль детского творчества «Весенние напевы»</w:t>
            </w:r>
          </w:p>
          <w:p w:rsidR="004839FF" w:rsidRPr="004839FF" w:rsidRDefault="004839FF" w:rsidP="00224A27">
            <w:pPr>
              <w:rPr>
                <w:rFonts w:ascii="Times New Roman" w:hAnsi="Times New Roman" w:cs="Times New Roman"/>
                <w:sz w:val="22"/>
              </w:rPr>
            </w:pPr>
            <w:r w:rsidRPr="004839FF">
              <w:rPr>
                <w:rFonts w:ascii="Times New Roman" w:hAnsi="Times New Roman" w:cs="Times New Roman"/>
                <w:sz w:val="22"/>
              </w:rPr>
              <w:t>- конкурсы рисунков, поделок</w:t>
            </w:r>
          </w:p>
          <w:p w:rsidR="004839FF" w:rsidRPr="004839FF" w:rsidRDefault="004839FF" w:rsidP="00224A27">
            <w:pPr>
              <w:rPr>
                <w:rFonts w:ascii="Times New Roman" w:hAnsi="Times New Roman" w:cs="Times New Roman"/>
                <w:sz w:val="22"/>
              </w:rPr>
            </w:pPr>
            <w:r w:rsidRPr="004839FF">
              <w:rPr>
                <w:rFonts w:ascii="Times New Roman" w:hAnsi="Times New Roman" w:cs="Times New Roman"/>
                <w:sz w:val="22"/>
              </w:rPr>
              <w:t>- концерты</w:t>
            </w:r>
          </w:p>
          <w:p w:rsidR="004839FF" w:rsidRPr="004839FF" w:rsidRDefault="004839FF" w:rsidP="00224A27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4839FF">
              <w:rPr>
                <w:rFonts w:ascii="Times New Roman" w:hAnsi="Times New Roman" w:cs="Times New Roman"/>
                <w:bCs/>
                <w:sz w:val="22"/>
              </w:rPr>
              <w:t xml:space="preserve">- </w:t>
            </w:r>
            <w:r w:rsidRPr="004839FF">
              <w:rPr>
                <w:rFonts w:ascii="Times New Roman" w:hAnsi="Times New Roman" w:cs="Times New Roman"/>
                <w:sz w:val="22"/>
              </w:rPr>
              <w:t>встречи с ветеранами</w:t>
            </w:r>
          </w:p>
          <w:p w:rsidR="004839FF" w:rsidRPr="004839FF" w:rsidRDefault="004839FF" w:rsidP="00224A27">
            <w:pPr>
              <w:rPr>
                <w:rFonts w:ascii="Times New Roman" w:hAnsi="Times New Roman" w:cs="Times New Roman"/>
                <w:sz w:val="22"/>
              </w:rPr>
            </w:pPr>
            <w:r w:rsidRPr="004839FF">
              <w:rPr>
                <w:rFonts w:ascii="Times New Roman" w:hAnsi="Times New Roman" w:cs="Times New Roman"/>
                <w:sz w:val="22"/>
              </w:rPr>
              <w:t>- оформление стендов «Великая Победа»</w:t>
            </w:r>
          </w:p>
        </w:tc>
      </w:tr>
      <w:tr w:rsidR="004839FF" w:rsidRPr="004839FF" w:rsidTr="006B1F56">
        <w:tc>
          <w:tcPr>
            <w:tcW w:w="1844" w:type="dxa"/>
          </w:tcPr>
          <w:p w:rsidR="004839FF" w:rsidRDefault="004839FF" w:rsidP="00224A27">
            <w:pPr>
              <w:rPr>
                <w:rFonts w:ascii="Times New Roman" w:hAnsi="Times New Roman" w:cs="Times New Roman"/>
                <w:sz w:val="22"/>
              </w:rPr>
            </w:pPr>
            <w:r w:rsidRPr="004839FF">
              <w:rPr>
                <w:rFonts w:ascii="Times New Roman" w:hAnsi="Times New Roman" w:cs="Times New Roman"/>
                <w:sz w:val="22"/>
              </w:rPr>
              <w:t>Гражданско-</w:t>
            </w:r>
          </w:p>
          <w:p w:rsidR="004839FF" w:rsidRPr="004839FF" w:rsidRDefault="004839FF" w:rsidP="00224A27">
            <w:pPr>
              <w:rPr>
                <w:rFonts w:ascii="Times New Roman" w:hAnsi="Times New Roman" w:cs="Times New Roman"/>
                <w:sz w:val="22"/>
              </w:rPr>
            </w:pPr>
            <w:r w:rsidRPr="004839FF">
              <w:rPr>
                <w:rFonts w:ascii="Times New Roman" w:hAnsi="Times New Roman" w:cs="Times New Roman"/>
                <w:sz w:val="22"/>
              </w:rPr>
              <w:t>патриотическое</w:t>
            </w:r>
          </w:p>
        </w:tc>
        <w:tc>
          <w:tcPr>
            <w:tcW w:w="2126" w:type="dxa"/>
          </w:tcPr>
          <w:p w:rsidR="004839FF" w:rsidRDefault="004839FF" w:rsidP="00224A27">
            <w:pPr>
              <w:rPr>
                <w:rFonts w:ascii="Times New Roman" w:hAnsi="Times New Roman" w:cs="Times New Roman"/>
                <w:sz w:val="22"/>
              </w:rPr>
            </w:pPr>
            <w:r w:rsidRPr="004839FF">
              <w:rPr>
                <w:rFonts w:ascii="Times New Roman" w:hAnsi="Times New Roman" w:cs="Times New Roman"/>
                <w:sz w:val="22"/>
              </w:rPr>
              <w:t>«Добрые дела»</w:t>
            </w:r>
          </w:p>
          <w:p w:rsidR="001F2E4B" w:rsidRPr="004839FF" w:rsidRDefault="001F2E4B" w:rsidP="00224A27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Изготовление подарков для ветеранов труда.</w:t>
            </w:r>
          </w:p>
          <w:p w:rsidR="004839FF" w:rsidRPr="004839FF" w:rsidRDefault="004839FF" w:rsidP="00224A27">
            <w:pPr>
              <w:rPr>
                <w:rFonts w:ascii="Times New Roman" w:hAnsi="Times New Roman" w:cs="Times New Roman"/>
                <w:sz w:val="22"/>
              </w:rPr>
            </w:pPr>
            <w:r w:rsidRPr="004839FF">
              <w:rPr>
                <w:rFonts w:ascii="Times New Roman" w:hAnsi="Times New Roman" w:cs="Times New Roman"/>
                <w:sz w:val="22"/>
              </w:rPr>
              <w:t>Акция «Чистый берег»</w:t>
            </w:r>
          </w:p>
        </w:tc>
        <w:tc>
          <w:tcPr>
            <w:tcW w:w="2801" w:type="dxa"/>
          </w:tcPr>
          <w:p w:rsidR="004839FF" w:rsidRPr="004839FF" w:rsidRDefault="004839FF" w:rsidP="00224A27">
            <w:pPr>
              <w:rPr>
                <w:rFonts w:ascii="Times New Roman" w:hAnsi="Times New Roman" w:cs="Times New Roman"/>
                <w:sz w:val="22"/>
              </w:rPr>
            </w:pPr>
            <w:r w:rsidRPr="004839FF">
              <w:rPr>
                <w:rFonts w:ascii="Times New Roman" w:hAnsi="Times New Roman" w:cs="Times New Roman"/>
                <w:sz w:val="22"/>
              </w:rPr>
              <w:t>- Единый классный час «4 ноября-День народного единства»</w:t>
            </w:r>
          </w:p>
          <w:p w:rsidR="004839FF" w:rsidRPr="004839FF" w:rsidRDefault="004839FF" w:rsidP="00224A27">
            <w:pPr>
              <w:rPr>
                <w:rFonts w:ascii="Times New Roman" w:hAnsi="Times New Roman" w:cs="Times New Roman"/>
                <w:sz w:val="22"/>
              </w:rPr>
            </w:pPr>
            <w:r w:rsidRPr="004839FF">
              <w:rPr>
                <w:rFonts w:ascii="Times New Roman" w:hAnsi="Times New Roman" w:cs="Times New Roman"/>
                <w:sz w:val="22"/>
              </w:rPr>
              <w:t>- Неделя правовых знаний:</w:t>
            </w:r>
          </w:p>
          <w:p w:rsidR="004839FF" w:rsidRPr="004839FF" w:rsidRDefault="004839FF" w:rsidP="00224A27">
            <w:pPr>
              <w:rPr>
                <w:rFonts w:ascii="Times New Roman" w:hAnsi="Times New Roman" w:cs="Times New Roman"/>
                <w:sz w:val="22"/>
              </w:rPr>
            </w:pPr>
            <w:r w:rsidRPr="004839FF">
              <w:rPr>
                <w:rFonts w:ascii="Times New Roman" w:hAnsi="Times New Roman" w:cs="Times New Roman"/>
                <w:sz w:val="22"/>
              </w:rPr>
              <w:t>Единый классный час «Мои права»;</w:t>
            </w:r>
          </w:p>
          <w:p w:rsidR="004839FF" w:rsidRPr="004839FF" w:rsidRDefault="004839FF" w:rsidP="00224A27">
            <w:pPr>
              <w:rPr>
                <w:rFonts w:ascii="Times New Roman" w:hAnsi="Times New Roman" w:cs="Times New Roman"/>
                <w:sz w:val="22"/>
              </w:rPr>
            </w:pPr>
            <w:r w:rsidRPr="004839FF">
              <w:rPr>
                <w:rFonts w:ascii="Times New Roman" w:hAnsi="Times New Roman" w:cs="Times New Roman"/>
                <w:sz w:val="22"/>
              </w:rPr>
              <w:t xml:space="preserve"> Встречи со специалистами;</w:t>
            </w:r>
          </w:p>
          <w:p w:rsidR="004839FF" w:rsidRPr="004839FF" w:rsidRDefault="004839FF" w:rsidP="00224A27">
            <w:pPr>
              <w:rPr>
                <w:rFonts w:ascii="Times New Roman" w:hAnsi="Times New Roman" w:cs="Times New Roman"/>
                <w:sz w:val="22"/>
              </w:rPr>
            </w:pPr>
            <w:r w:rsidRPr="004839FF">
              <w:rPr>
                <w:rFonts w:ascii="Times New Roman" w:hAnsi="Times New Roman" w:cs="Times New Roman"/>
                <w:sz w:val="22"/>
              </w:rPr>
              <w:t xml:space="preserve"> Библиотечный час «Права ребёнка»; «Правовая защита детей»;</w:t>
            </w:r>
          </w:p>
          <w:p w:rsidR="004839FF" w:rsidRPr="004839FF" w:rsidRDefault="004839FF" w:rsidP="00224A27">
            <w:pPr>
              <w:rPr>
                <w:rFonts w:ascii="Times New Roman" w:hAnsi="Times New Roman" w:cs="Times New Roman"/>
                <w:sz w:val="22"/>
              </w:rPr>
            </w:pPr>
            <w:r w:rsidRPr="004839FF">
              <w:rPr>
                <w:rFonts w:ascii="Times New Roman" w:hAnsi="Times New Roman" w:cs="Times New Roman"/>
                <w:sz w:val="22"/>
              </w:rPr>
              <w:t>-День конституции -Единый классный час «Основной закон государства»</w:t>
            </w:r>
          </w:p>
        </w:tc>
        <w:tc>
          <w:tcPr>
            <w:tcW w:w="2126" w:type="dxa"/>
          </w:tcPr>
          <w:p w:rsidR="004839FF" w:rsidRPr="004839FF" w:rsidRDefault="004839FF" w:rsidP="00224A27">
            <w:pPr>
              <w:rPr>
                <w:rFonts w:ascii="Times New Roman" w:hAnsi="Times New Roman" w:cs="Times New Roman"/>
                <w:sz w:val="22"/>
              </w:rPr>
            </w:pPr>
            <w:r w:rsidRPr="004839FF">
              <w:rPr>
                <w:rFonts w:ascii="Times New Roman" w:hAnsi="Times New Roman" w:cs="Times New Roman"/>
                <w:sz w:val="22"/>
              </w:rPr>
              <w:t>- Смотр строя и песни</w:t>
            </w:r>
            <w:r w:rsidR="001F2E4B">
              <w:rPr>
                <w:rFonts w:ascii="Times New Roman" w:hAnsi="Times New Roman" w:cs="Times New Roman"/>
                <w:sz w:val="22"/>
              </w:rPr>
              <w:t xml:space="preserve"> «</w:t>
            </w:r>
            <w:proofErr w:type="spellStart"/>
            <w:r w:rsidR="001F2E4B">
              <w:rPr>
                <w:rFonts w:ascii="Times New Roman" w:hAnsi="Times New Roman" w:cs="Times New Roman"/>
                <w:sz w:val="22"/>
              </w:rPr>
              <w:t>Аты-баты</w:t>
            </w:r>
            <w:proofErr w:type="spellEnd"/>
            <w:r w:rsidR="001F2E4B">
              <w:rPr>
                <w:rFonts w:ascii="Times New Roman" w:hAnsi="Times New Roman" w:cs="Times New Roman"/>
                <w:sz w:val="22"/>
              </w:rPr>
              <w:t xml:space="preserve"> шли солдаты»</w:t>
            </w:r>
            <w:r w:rsidRPr="004839FF">
              <w:rPr>
                <w:rFonts w:ascii="Times New Roman" w:hAnsi="Times New Roman" w:cs="Times New Roman"/>
                <w:sz w:val="22"/>
              </w:rPr>
              <w:t>;</w:t>
            </w:r>
          </w:p>
          <w:p w:rsidR="004839FF" w:rsidRPr="004839FF" w:rsidRDefault="004839FF" w:rsidP="00224A27">
            <w:pPr>
              <w:rPr>
                <w:rFonts w:ascii="Times New Roman" w:hAnsi="Times New Roman" w:cs="Times New Roman"/>
                <w:sz w:val="22"/>
              </w:rPr>
            </w:pPr>
            <w:r w:rsidRPr="004839FF">
              <w:rPr>
                <w:rFonts w:ascii="Times New Roman" w:hAnsi="Times New Roman" w:cs="Times New Roman"/>
                <w:sz w:val="22"/>
              </w:rPr>
              <w:t>- Конкурс чтецов «Никто не забыт, ничто не забыто»</w:t>
            </w:r>
          </w:p>
        </w:tc>
        <w:tc>
          <w:tcPr>
            <w:tcW w:w="2194" w:type="dxa"/>
          </w:tcPr>
          <w:p w:rsidR="004839FF" w:rsidRPr="004839FF" w:rsidRDefault="004839FF" w:rsidP="00224A27">
            <w:pPr>
              <w:rPr>
                <w:rFonts w:ascii="Times New Roman" w:hAnsi="Times New Roman" w:cs="Times New Roman"/>
                <w:sz w:val="22"/>
              </w:rPr>
            </w:pPr>
            <w:r w:rsidRPr="004839FF">
              <w:rPr>
                <w:rFonts w:ascii="Times New Roman" w:hAnsi="Times New Roman" w:cs="Times New Roman"/>
                <w:sz w:val="22"/>
              </w:rPr>
              <w:t>«Добрые дела»</w:t>
            </w:r>
          </w:p>
          <w:p w:rsidR="004839FF" w:rsidRPr="004839FF" w:rsidRDefault="004839FF" w:rsidP="00224A27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4839FF">
              <w:rPr>
                <w:rFonts w:ascii="Times New Roman" w:hAnsi="Times New Roman" w:cs="Times New Roman"/>
                <w:bCs/>
                <w:sz w:val="22"/>
              </w:rPr>
              <w:t xml:space="preserve">- </w:t>
            </w:r>
            <w:r w:rsidRPr="004839FF">
              <w:rPr>
                <w:rFonts w:ascii="Times New Roman" w:hAnsi="Times New Roman" w:cs="Times New Roman"/>
                <w:sz w:val="22"/>
              </w:rPr>
              <w:t>встречи с ветеранами</w:t>
            </w:r>
          </w:p>
          <w:p w:rsidR="004839FF" w:rsidRPr="004839FF" w:rsidRDefault="004839FF" w:rsidP="00224A27">
            <w:pPr>
              <w:rPr>
                <w:rFonts w:ascii="Times New Roman" w:hAnsi="Times New Roman" w:cs="Times New Roman"/>
                <w:sz w:val="22"/>
              </w:rPr>
            </w:pPr>
            <w:r w:rsidRPr="004839FF">
              <w:rPr>
                <w:rFonts w:ascii="Times New Roman" w:hAnsi="Times New Roman" w:cs="Times New Roman"/>
                <w:sz w:val="22"/>
              </w:rPr>
              <w:t>- оформление стендов «Великая Победа»</w:t>
            </w:r>
          </w:p>
          <w:p w:rsidR="004839FF" w:rsidRPr="004839FF" w:rsidRDefault="004839FF" w:rsidP="00224A2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839FF" w:rsidRPr="004839FF" w:rsidTr="006B1F56">
        <w:tc>
          <w:tcPr>
            <w:tcW w:w="1844" w:type="dxa"/>
          </w:tcPr>
          <w:p w:rsidR="004839FF" w:rsidRPr="004839FF" w:rsidRDefault="004839FF" w:rsidP="00224A27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4839FF">
              <w:rPr>
                <w:rFonts w:ascii="Times New Roman" w:hAnsi="Times New Roman" w:cs="Times New Roman"/>
                <w:sz w:val="22"/>
              </w:rPr>
              <w:t>Познав</w:t>
            </w:r>
            <w:r>
              <w:rPr>
                <w:rFonts w:ascii="Times New Roman" w:hAnsi="Times New Roman" w:cs="Times New Roman"/>
                <w:sz w:val="22"/>
              </w:rPr>
              <w:t>атель</w:t>
            </w:r>
            <w:r w:rsidRPr="004839FF">
              <w:rPr>
                <w:rFonts w:ascii="Times New Roman" w:hAnsi="Times New Roman" w:cs="Times New Roman"/>
                <w:sz w:val="22"/>
              </w:rPr>
              <w:t>ное направление, личностное развитие</w:t>
            </w:r>
          </w:p>
        </w:tc>
        <w:tc>
          <w:tcPr>
            <w:tcW w:w="2126" w:type="dxa"/>
          </w:tcPr>
          <w:p w:rsidR="004839FF" w:rsidRPr="004839FF" w:rsidRDefault="004839FF" w:rsidP="00224A27">
            <w:pPr>
              <w:rPr>
                <w:rFonts w:ascii="Times New Roman" w:hAnsi="Times New Roman" w:cs="Times New Roman"/>
                <w:sz w:val="22"/>
              </w:rPr>
            </w:pPr>
            <w:r w:rsidRPr="004839FF">
              <w:rPr>
                <w:rFonts w:ascii="Times New Roman" w:hAnsi="Times New Roman" w:cs="Times New Roman"/>
                <w:sz w:val="22"/>
              </w:rPr>
              <w:t>Проект «Школьный календарь»</w:t>
            </w:r>
          </w:p>
        </w:tc>
        <w:tc>
          <w:tcPr>
            <w:tcW w:w="2801" w:type="dxa"/>
          </w:tcPr>
          <w:p w:rsidR="004839FF" w:rsidRPr="004839FF" w:rsidRDefault="006B1F56" w:rsidP="00224A27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 юбилею школы: конкурс сочинений, акция «Моя школа», летопись школы.</w:t>
            </w:r>
          </w:p>
        </w:tc>
        <w:tc>
          <w:tcPr>
            <w:tcW w:w="2126" w:type="dxa"/>
          </w:tcPr>
          <w:p w:rsidR="004839FF" w:rsidRPr="004839FF" w:rsidRDefault="004839FF" w:rsidP="00224A27">
            <w:pPr>
              <w:rPr>
                <w:rFonts w:ascii="Times New Roman" w:hAnsi="Times New Roman" w:cs="Times New Roman"/>
                <w:sz w:val="22"/>
              </w:rPr>
            </w:pPr>
            <w:r w:rsidRPr="004839FF">
              <w:rPr>
                <w:rFonts w:ascii="Times New Roman" w:hAnsi="Times New Roman" w:cs="Times New Roman"/>
                <w:sz w:val="22"/>
              </w:rPr>
              <w:t xml:space="preserve">Проект «Моя </w:t>
            </w:r>
            <w:proofErr w:type="gramStart"/>
            <w:r w:rsidRPr="004839FF">
              <w:rPr>
                <w:rFonts w:ascii="Times New Roman" w:hAnsi="Times New Roman" w:cs="Times New Roman"/>
                <w:sz w:val="22"/>
              </w:rPr>
              <w:t>семья-моя</w:t>
            </w:r>
            <w:proofErr w:type="gramEnd"/>
            <w:r w:rsidRPr="004839FF">
              <w:rPr>
                <w:rFonts w:ascii="Times New Roman" w:hAnsi="Times New Roman" w:cs="Times New Roman"/>
                <w:sz w:val="22"/>
              </w:rPr>
              <w:t xml:space="preserve"> гордость»</w:t>
            </w:r>
          </w:p>
        </w:tc>
        <w:tc>
          <w:tcPr>
            <w:tcW w:w="2194" w:type="dxa"/>
          </w:tcPr>
          <w:p w:rsidR="004839FF" w:rsidRPr="004839FF" w:rsidRDefault="006B1F56" w:rsidP="00224A27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Конкурс проектов «Великая Победа»</w:t>
            </w:r>
          </w:p>
        </w:tc>
      </w:tr>
      <w:tr w:rsidR="004839FF" w:rsidRPr="004839FF" w:rsidTr="006B1F56">
        <w:tc>
          <w:tcPr>
            <w:tcW w:w="1844" w:type="dxa"/>
          </w:tcPr>
          <w:p w:rsidR="004839FF" w:rsidRPr="004839FF" w:rsidRDefault="004839FF" w:rsidP="00224A27">
            <w:pPr>
              <w:rPr>
                <w:rFonts w:ascii="Times New Roman" w:hAnsi="Times New Roman" w:cs="Times New Roman"/>
                <w:sz w:val="22"/>
              </w:rPr>
            </w:pPr>
            <w:r w:rsidRPr="004839FF">
              <w:rPr>
                <w:rFonts w:ascii="Times New Roman" w:hAnsi="Times New Roman" w:cs="Times New Roman"/>
                <w:sz w:val="22"/>
              </w:rPr>
              <w:t>Трудовое направление</w:t>
            </w:r>
          </w:p>
        </w:tc>
        <w:tc>
          <w:tcPr>
            <w:tcW w:w="2126" w:type="dxa"/>
          </w:tcPr>
          <w:p w:rsidR="004839FF" w:rsidRDefault="004839FF" w:rsidP="00224A27">
            <w:pPr>
              <w:rPr>
                <w:rFonts w:ascii="Times New Roman" w:hAnsi="Times New Roman" w:cs="Times New Roman"/>
                <w:sz w:val="22"/>
              </w:rPr>
            </w:pPr>
            <w:r w:rsidRPr="004839FF">
              <w:rPr>
                <w:rFonts w:ascii="Times New Roman" w:hAnsi="Times New Roman" w:cs="Times New Roman"/>
                <w:sz w:val="22"/>
              </w:rPr>
              <w:t>«Трудовой десант»</w:t>
            </w:r>
          </w:p>
          <w:p w:rsidR="006B1F56" w:rsidRPr="004839FF" w:rsidRDefault="006B1F56" w:rsidP="00224A27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«Чистый берег»</w:t>
            </w:r>
          </w:p>
        </w:tc>
        <w:tc>
          <w:tcPr>
            <w:tcW w:w="2801" w:type="dxa"/>
          </w:tcPr>
          <w:p w:rsidR="004839FF" w:rsidRPr="004839FF" w:rsidRDefault="004839FF" w:rsidP="00224A27">
            <w:pPr>
              <w:rPr>
                <w:rFonts w:ascii="Times New Roman" w:hAnsi="Times New Roman" w:cs="Times New Roman"/>
                <w:sz w:val="22"/>
              </w:rPr>
            </w:pPr>
            <w:r w:rsidRPr="004839FF">
              <w:rPr>
                <w:rFonts w:ascii="Times New Roman" w:hAnsi="Times New Roman" w:cs="Times New Roman"/>
                <w:sz w:val="22"/>
              </w:rPr>
              <w:t>Выставка-ярмарка «Город мастеров»</w:t>
            </w:r>
          </w:p>
        </w:tc>
        <w:tc>
          <w:tcPr>
            <w:tcW w:w="2126" w:type="dxa"/>
          </w:tcPr>
          <w:p w:rsidR="004839FF" w:rsidRDefault="004839FF" w:rsidP="00224A27">
            <w:pPr>
              <w:rPr>
                <w:rFonts w:ascii="Times New Roman" w:hAnsi="Times New Roman" w:cs="Times New Roman"/>
                <w:sz w:val="22"/>
              </w:rPr>
            </w:pPr>
            <w:r w:rsidRPr="004839FF">
              <w:rPr>
                <w:rFonts w:ascii="Times New Roman" w:hAnsi="Times New Roman" w:cs="Times New Roman"/>
                <w:sz w:val="22"/>
              </w:rPr>
              <w:t>«Трудовой десант»</w:t>
            </w:r>
          </w:p>
          <w:p w:rsidR="006B1F56" w:rsidRPr="004839FF" w:rsidRDefault="006B1F56" w:rsidP="006B1F5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«Мой огород»</w:t>
            </w:r>
          </w:p>
        </w:tc>
        <w:tc>
          <w:tcPr>
            <w:tcW w:w="2194" w:type="dxa"/>
          </w:tcPr>
          <w:p w:rsidR="004839FF" w:rsidRPr="004839FF" w:rsidRDefault="004839FF" w:rsidP="00224A27">
            <w:pPr>
              <w:rPr>
                <w:rFonts w:ascii="Times New Roman" w:hAnsi="Times New Roman" w:cs="Times New Roman"/>
                <w:sz w:val="22"/>
              </w:rPr>
            </w:pPr>
            <w:r w:rsidRPr="004839FF">
              <w:rPr>
                <w:rFonts w:ascii="Times New Roman" w:hAnsi="Times New Roman" w:cs="Times New Roman"/>
                <w:sz w:val="22"/>
              </w:rPr>
              <w:t>- Праздник Труда</w:t>
            </w:r>
            <w:proofErr w:type="gramStart"/>
            <w:r w:rsidRPr="004839FF">
              <w:rPr>
                <w:rFonts w:ascii="Times New Roman" w:hAnsi="Times New Roman" w:cs="Times New Roman"/>
                <w:sz w:val="22"/>
              </w:rPr>
              <w:t xml:space="preserve">, - - </w:t>
            </w:r>
            <w:proofErr w:type="gramEnd"/>
            <w:r w:rsidRPr="004839FF">
              <w:rPr>
                <w:rFonts w:ascii="Times New Roman" w:hAnsi="Times New Roman" w:cs="Times New Roman"/>
                <w:sz w:val="22"/>
              </w:rPr>
              <w:t>ярмарка «Город Мастеров»</w:t>
            </w:r>
          </w:p>
        </w:tc>
      </w:tr>
    </w:tbl>
    <w:p w:rsidR="0055639D" w:rsidRDefault="0055639D" w:rsidP="00680710">
      <w:pPr>
        <w:spacing w:after="120"/>
        <w:jc w:val="center"/>
        <w:rPr>
          <w:rFonts w:ascii="Times New Roman" w:hAnsi="Times New Roman"/>
          <w:b/>
          <w:sz w:val="28"/>
        </w:rPr>
      </w:pPr>
    </w:p>
    <w:p w:rsidR="0055639D" w:rsidRDefault="0055639D" w:rsidP="00680710">
      <w:pPr>
        <w:spacing w:after="120"/>
        <w:jc w:val="center"/>
        <w:rPr>
          <w:rFonts w:ascii="Times New Roman" w:hAnsi="Times New Roman"/>
          <w:b/>
          <w:sz w:val="28"/>
        </w:rPr>
      </w:pPr>
    </w:p>
    <w:p w:rsidR="00680710" w:rsidRPr="00680710" w:rsidRDefault="00680710" w:rsidP="00680710">
      <w:pPr>
        <w:spacing w:after="120"/>
        <w:jc w:val="center"/>
        <w:rPr>
          <w:rFonts w:ascii="Times New Roman" w:hAnsi="Times New Roman"/>
          <w:b/>
          <w:sz w:val="28"/>
        </w:rPr>
      </w:pPr>
      <w:r w:rsidRPr="00680710">
        <w:rPr>
          <w:rFonts w:ascii="Times New Roman" w:hAnsi="Times New Roman"/>
          <w:b/>
          <w:sz w:val="28"/>
        </w:rPr>
        <w:t>Модуль «Классное руководство»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>Осуществляя классное руководство, педагог организует работу с классом; индивидуальную работу с учащимися класса; работу с учителями предметниками; работу с родителями (законными представителями).</w:t>
      </w:r>
    </w:p>
    <w:p w:rsidR="00680710" w:rsidRPr="00195163" w:rsidRDefault="00680710" w:rsidP="00680710">
      <w:pPr>
        <w:rPr>
          <w:rFonts w:ascii="Times New Roman" w:hAnsi="Times New Roman"/>
          <w:b/>
        </w:rPr>
      </w:pPr>
      <w:r w:rsidRPr="00195163">
        <w:rPr>
          <w:rFonts w:ascii="Times New Roman" w:hAnsi="Times New Roman"/>
        </w:rPr>
        <w:t xml:space="preserve"> </w:t>
      </w:r>
      <w:r w:rsidRPr="00195163">
        <w:rPr>
          <w:rFonts w:ascii="Times New Roman" w:hAnsi="Times New Roman"/>
          <w:b/>
        </w:rPr>
        <w:t xml:space="preserve">Подробнее о некоторых направлениях. </w:t>
      </w:r>
    </w:p>
    <w:p w:rsidR="00680710" w:rsidRPr="00195163" w:rsidRDefault="00680710" w:rsidP="00680710">
      <w:pPr>
        <w:rPr>
          <w:rFonts w:ascii="Times New Roman" w:hAnsi="Times New Roman"/>
          <w:b/>
        </w:rPr>
      </w:pPr>
      <w:r w:rsidRPr="00195163">
        <w:rPr>
          <w:rFonts w:ascii="Times New Roman" w:hAnsi="Times New Roman"/>
          <w:b/>
        </w:rPr>
        <w:t>Работа с классом: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 xml:space="preserve"> инициирование и поддержка участия класса в общешкольных ключевых делах, оказание необходимой помощи детям в их подготовке, проведении и анализе; выработка совместно со школьниками законов класса, помогающих детям освоить нормы и правила общения, которым они должны следовать в школе; организация интересных и полезных для личностного развития ребенка совместных дел с учащимися вверенного ему класса, позволяющих, с одной стороны, вовлечь в них детей с самыми разными потребностями и тем самым дать им возможность самореализоваться, а с другой, установить и упрочить доверительные отношения с учащимися класса, стать для них значимым взрослым, задающим образцы поведения в обществе. Формированию и сплочению </w:t>
      </w:r>
      <w:r w:rsidRPr="00195163">
        <w:rPr>
          <w:rFonts w:ascii="Times New Roman" w:hAnsi="Times New Roman"/>
        </w:rPr>
        <w:lastRenderedPageBreak/>
        <w:t>коллектива класса способствуют следующие дела, акции, события, проекты, занятия: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 xml:space="preserve">  </w:t>
      </w:r>
      <w:r w:rsidRPr="00195163">
        <w:rPr>
          <w:rFonts w:ascii="Times New Roman" w:hAnsi="Times New Roman"/>
          <w:b/>
        </w:rPr>
        <w:t>Классные часы:</w:t>
      </w:r>
      <w:r w:rsidRPr="00195163">
        <w:rPr>
          <w:rFonts w:ascii="Times New Roman" w:hAnsi="Times New Roman"/>
        </w:rPr>
        <w:t xml:space="preserve"> тематические (согласно плану классного руководителя, посвященные юбилейным датам, Дням воинской славы, событию в классе, в городе, стране), способствующие расширению кругозора детей, формированию эстетического вкуса, позволяющие лучше узнать и полюбить свою Родину;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 xml:space="preserve"> игровые, способствующие сплочению коллектива, поднятию настроения, предупреждающие стрессовые ситуации; </w:t>
      </w:r>
    </w:p>
    <w:p w:rsidR="00680710" w:rsidRPr="00195163" w:rsidRDefault="00680710" w:rsidP="00680710">
      <w:pPr>
        <w:rPr>
          <w:rFonts w:ascii="Times New Roman" w:hAnsi="Times New Roman"/>
        </w:rPr>
      </w:pPr>
      <w:proofErr w:type="gramStart"/>
      <w:r w:rsidRPr="00195163">
        <w:rPr>
          <w:rFonts w:ascii="Times New Roman" w:hAnsi="Times New Roman"/>
        </w:rPr>
        <w:t xml:space="preserve">проблемные, направленные на устранение конфликтных ситуаций в классе, школе, позволяющие решать спорные вопросы; организационные, связанные к подготовкой класса к общему делу; </w:t>
      </w:r>
      <w:proofErr w:type="spellStart"/>
      <w:r w:rsidRPr="00195163">
        <w:rPr>
          <w:rFonts w:ascii="Times New Roman" w:hAnsi="Times New Roman"/>
        </w:rPr>
        <w:t>здоровьесберегающие</w:t>
      </w:r>
      <w:proofErr w:type="spellEnd"/>
      <w:r w:rsidRPr="00195163">
        <w:rPr>
          <w:rFonts w:ascii="Times New Roman" w:hAnsi="Times New Roman"/>
        </w:rPr>
        <w:t>, позволяющие получить опыт безопасного поведения в социуме, ведения здорового образа жизни и заботы о здоровье других людей.</w:t>
      </w:r>
      <w:proofErr w:type="gramEnd"/>
    </w:p>
    <w:p w:rsidR="00680710" w:rsidRPr="00195163" w:rsidRDefault="00680710" w:rsidP="00680710">
      <w:pPr>
        <w:rPr>
          <w:rFonts w:ascii="Times New Roman" w:hAnsi="Times New Roman"/>
          <w:b/>
        </w:rPr>
      </w:pPr>
      <w:r w:rsidRPr="00195163">
        <w:rPr>
          <w:rFonts w:ascii="Times New Roman" w:hAnsi="Times New Roman"/>
          <w:b/>
        </w:rPr>
        <w:t>Спортивные и творческие мероприятия: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>Дружеские соревнования между учениками и учителями по волейболу, пионерболу, теннису, баскетболу.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 xml:space="preserve">Подготовка  учащихся класса к школьным проектам: «Календарь», «Мой помощник тренажер». Спортивные « Веселый финиш», смотр строя и песни  « </w:t>
      </w:r>
      <w:proofErr w:type="spellStart"/>
      <w:r w:rsidRPr="00195163">
        <w:rPr>
          <w:rFonts w:ascii="Times New Roman" w:hAnsi="Times New Roman"/>
        </w:rPr>
        <w:t>Аты-баты</w:t>
      </w:r>
      <w:proofErr w:type="spellEnd"/>
      <w:r w:rsidRPr="00195163">
        <w:rPr>
          <w:rFonts w:ascii="Times New Roman" w:hAnsi="Times New Roman"/>
        </w:rPr>
        <w:t xml:space="preserve"> шли солдаты». Творческие « Две звезды», « Весенние напевы».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>Участие в районных дистанционных  онлай</w:t>
      </w:r>
      <w:proofErr w:type="gramStart"/>
      <w:r w:rsidRPr="00195163">
        <w:rPr>
          <w:rFonts w:ascii="Times New Roman" w:hAnsi="Times New Roman"/>
        </w:rPr>
        <w:t>н-</w:t>
      </w:r>
      <w:proofErr w:type="gramEnd"/>
      <w:r w:rsidRPr="00195163">
        <w:rPr>
          <w:rFonts w:ascii="Times New Roman" w:hAnsi="Times New Roman"/>
        </w:rPr>
        <w:t xml:space="preserve"> конкурсах.</w:t>
      </w:r>
    </w:p>
    <w:p w:rsidR="00680710" w:rsidRPr="00195163" w:rsidRDefault="00680710" w:rsidP="00680710">
      <w:pPr>
        <w:rPr>
          <w:rFonts w:ascii="Times New Roman" w:eastAsia="Calibri" w:hAnsi="Times New Roman"/>
          <w:b/>
        </w:rPr>
      </w:pPr>
      <w:r w:rsidRPr="00195163">
        <w:rPr>
          <w:rFonts w:ascii="Times New Roman" w:eastAsia="Calibri" w:hAnsi="Times New Roman"/>
          <w:b/>
        </w:rPr>
        <w:t>Работа с родителями учащихся или их законными представителями (формы):</w:t>
      </w:r>
    </w:p>
    <w:p w:rsidR="00680710" w:rsidRPr="00195163" w:rsidRDefault="00680710" w:rsidP="00680710">
      <w:pPr>
        <w:rPr>
          <w:rFonts w:ascii="Times New Roman" w:eastAsia="Calibri" w:hAnsi="Times New Roman"/>
        </w:rPr>
      </w:pPr>
      <w:r w:rsidRPr="00195163">
        <w:rPr>
          <w:rFonts w:ascii="Times New Roman" w:eastAsia="Calibri" w:hAnsi="Times New Roman"/>
        </w:rPr>
        <w:t xml:space="preserve"> </w:t>
      </w:r>
      <w:r w:rsidRPr="00195163">
        <w:rPr>
          <w:rFonts w:ascii="Times New Roman" w:eastAsia="Calibri" w:hAnsi="Times New Roman"/>
        </w:rPr>
        <w:sym w:font="Symbol" w:char="F0B7"/>
      </w:r>
      <w:r w:rsidRPr="00195163">
        <w:rPr>
          <w:rFonts w:ascii="Times New Roman" w:eastAsia="Calibri" w:hAnsi="Times New Roman"/>
        </w:rPr>
        <w:t xml:space="preserve"> Беседа родителей, педагогов, администрации (при необходимости) с целью оказания помощи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680710" w:rsidRPr="00195163" w:rsidRDefault="00680710" w:rsidP="00680710">
      <w:pPr>
        <w:rPr>
          <w:rFonts w:ascii="Times New Roman" w:eastAsia="Calibri" w:hAnsi="Times New Roman"/>
        </w:rPr>
      </w:pPr>
      <w:r w:rsidRPr="00195163">
        <w:rPr>
          <w:rFonts w:ascii="Times New Roman" w:eastAsia="Calibri" w:hAnsi="Times New Roman"/>
        </w:rPr>
        <w:sym w:font="Symbol" w:char="F0B7"/>
      </w:r>
      <w:r w:rsidRPr="00195163">
        <w:rPr>
          <w:rFonts w:ascii="Times New Roman" w:eastAsia="Calibri" w:hAnsi="Times New Roman"/>
        </w:rPr>
        <w:t xml:space="preserve"> Родительское собрание. Организация родительских собраний (тематических, организационных, аналитических, итоговых, комбинированных, совместно с учителями-предметниками, совместно с детьми), проводимых в режиме обсуждения наиболее острых проблем обучения и воспитания школьников; родительский комитет. Создание и организация работы родительских комитетов классов, участвующих в управлении Школой и решении вопросов воспитания и обучения детей;</w:t>
      </w:r>
    </w:p>
    <w:p w:rsidR="00680710" w:rsidRPr="00195163" w:rsidRDefault="00680710" w:rsidP="00680710">
      <w:pPr>
        <w:widowControl/>
        <w:numPr>
          <w:ilvl w:val="0"/>
          <w:numId w:val="29"/>
        </w:numPr>
        <w:spacing w:line="276" w:lineRule="auto"/>
        <w:rPr>
          <w:rFonts w:ascii="Times New Roman" w:eastAsia="Calibri" w:hAnsi="Times New Roman"/>
        </w:rPr>
      </w:pPr>
      <w:r w:rsidRPr="00195163">
        <w:rPr>
          <w:rFonts w:ascii="Times New Roman" w:eastAsia="Calibri" w:hAnsi="Times New Roman"/>
        </w:rPr>
        <w:t xml:space="preserve">Приглашение родителей на школьные праздники, мероприятия. С участием родителей в спортивных соревнованиях  вместе с детьми «Веселый финиш», конкурс на 8 марта команда мам и команда девочек « Хозяюшки». С помощью родителей озеленение классов. Участие в традиционном творческом конкурсе « Весенние напевы» в номинации «Две звезды». Привлечение родителей к проекту «Школьный двор» (беседка, песочника, игровая, спортивная площадка). «Аллея выпускников» </w:t>
      </w:r>
      <w:proofErr w:type="gramStart"/>
      <w:r w:rsidRPr="00195163">
        <w:rPr>
          <w:rFonts w:ascii="Times New Roman" w:eastAsia="Calibri" w:hAnsi="Times New Roman"/>
        </w:rPr>
        <w:t xml:space="preserve">( </w:t>
      </w:r>
      <w:proofErr w:type="gramEnd"/>
      <w:r w:rsidRPr="00195163">
        <w:rPr>
          <w:rFonts w:ascii="Times New Roman" w:eastAsia="Calibri" w:hAnsi="Times New Roman"/>
        </w:rPr>
        <w:t>посадка саженцев с выпускниками школы). Вовлечение родителей в школьные проекты.</w:t>
      </w:r>
    </w:p>
    <w:p w:rsidR="00680710" w:rsidRPr="00195163" w:rsidRDefault="00680710" w:rsidP="00680710">
      <w:pPr>
        <w:rPr>
          <w:rFonts w:ascii="Times New Roman" w:hAnsi="Times New Roman"/>
          <w:b/>
        </w:rPr>
      </w:pPr>
      <w:r w:rsidRPr="00195163">
        <w:rPr>
          <w:rFonts w:ascii="Times New Roman" w:hAnsi="Times New Roman"/>
          <w:b/>
        </w:rPr>
        <w:t>Индивидуальная работа с учащимися:</w:t>
      </w:r>
    </w:p>
    <w:p w:rsidR="00680710" w:rsidRPr="00195163" w:rsidRDefault="00680710" w:rsidP="00680710">
      <w:pPr>
        <w:pStyle w:val="14"/>
        <w:numPr>
          <w:ilvl w:val="0"/>
          <w:numId w:val="27"/>
        </w:numPr>
        <w:spacing w:after="0"/>
        <w:rPr>
          <w:rFonts w:ascii="Times New Roman" w:hAnsi="Times New Roman"/>
          <w:sz w:val="24"/>
          <w:szCs w:val="24"/>
        </w:rPr>
      </w:pPr>
      <w:r w:rsidRPr="00195163">
        <w:rPr>
          <w:rFonts w:ascii="Times New Roman" w:hAnsi="Times New Roman"/>
          <w:sz w:val="24"/>
          <w:szCs w:val="24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 xml:space="preserve">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 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sym w:font="Symbol" w:char="F0B7"/>
      </w:r>
      <w:r w:rsidRPr="00195163">
        <w:rPr>
          <w:rFonts w:ascii="Times New Roman" w:hAnsi="Times New Roman"/>
        </w:rPr>
        <w:t xml:space="preserve"> поддержка ребенка в решении важных для него жизненных проблем (налаживания взаимоотношений с одноклассниками или учителями, выбора профессии, вуза и дальнейшего трудоустройства, успеваемости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 xml:space="preserve"> </w:t>
      </w:r>
      <w:r w:rsidRPr="00195163">
        <w:rPr>
          <w:rFonts w:ascii="Times New Roman" w:hAnsi="Times New Roman"/>
        </w:rPr>
        <w:sym w:font="Symbol" w:char="F0B7"/>
      </w:r>
      <w:r w:rsidRPr="00195163">
        <w:rPr>
          <w:rFonts w:ascii="Times New Roman" w:hAnsi="Times New Roman"/>
        </w:rPr>
        <w:t xml:space="preserve"> 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вместе анализируют свои успехи и неудачи;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 xml:space="preserve"> </w:t>
      </w:r>
      <w:r w:rsidRPr="00195163">
        <w:rPr>
          <w:rFonts w:ascii="Times New Roman" w:hAnsi="Times New Roman"/>
        </w:rPr>
        <w:sym w:font="Symbol" w:char="F0B7"/>
      </w:r>
      <w:r w:rsidRPr="00195163">
        <w:rPr>
          <w:rFonts w:ascii="Times New Roman" w:hAnsi="Times New Roman"/>
        </w:rPr>
        <w:t xml:space="preserve"> 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</w:t>
      </w:r>
      <w:r w:rsidRPr="00195163">
        <w:rPr>
          <w:rFonts w:ascii="Times New Roman" w:hAnsi="Times New Roman"/>
        </w:rPr>
        <w:lastRenderedPageBreak/>
        <w:t>поручение в классе.</w:t>
      </w:r>
    </w:p>
    <w:p w:rsidR="00680710" w:rsidRPr="00195163" w:rsidRDefault="00680710" w:rsidP="00680710">
      <w:pPr>
        <w:rPr>
          <w:rFonts w:ascii="Times New Roman" w:hAnsi="Times New Roman"/>
          <w:b/>
        </w:rPr>
      </w:pPr>
      <w:r w:rsidRPr="00195163">
        <w:rPr>
          <w:rFonts w:ascii="Times New Roman" w:hAnsi="Times New Roman"/>
          <w:b/>
        </w:rPr>
        <w:t xml:space="preserve">Тематика значимых мероприятий по классам и четвертям: 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  <w:b/>
        </w:rPr>
        <w:t>1 класс</w:t>
      </w:r>
      <w:r w:rsidRPr="00195163">
        <w:rPr>
          <w:rFonts w:ascii="Times New Roman" w:hAnsi="Times New Roman"/>
        </w:rPr>
        <w:t>: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>1 четверть – Вместе идем в турпоход,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 xml:space="preserve"> 2 четверть – Адаптация школьника.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 xml:space="preserve"> 3 четверть – Танцуем, поем, читаем стихи.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>4 четверть – Играем сказки по ролям.</w:t>
      </w:r>
    </w:p>
    <w:p w:rsidR="00680710" w:rsidRPr="00195163" w:rsidRDefault="00680710" w:rsidP="00680710">
      <w:pPr>
        <w:rPr>
          <w:rFonts w:ascii="Times New Roman" w:hAnsi="Times New Roman"/>
          <w:b/>
        </w:rPr>
      </w:pPr>
      <w:r w:rsidRPr="00195163">
        <w:rPr>
          <w:rFonts w:ascii="Times New Roman" w:hAnsi="Times New Roman"/>
          <w:b/>
        </w:rPr>
        <w:t>2 класс: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 xml:space="preserve"> 1 четверть - Вместе идем в турпоход,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 xml:space="preserve"> 2 четверть – Дружно  рисуем, читаем. Участие в школьном проекте «Цветочный календарь»,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>3 четверть - Моделируем, фантазируем.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>4 четверть – Играем сказки по ролям.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 xml:space="preserve"> </w:t>
      </w:r>
      <w:r w:rsidRPr="00195163">
        <w:rPr>
          <w:rFonts w:ascii="Times New Roman" w:hAnsi="Times New Roman"/>
          <w:b/>
        </w:rPr>
        <w:t>3 класс:</w:t>
      </w:r>
    </w:p>
    <w:p w:rsidR="00680710" w:rsidRPr="00195163" w:rsidRDefault="00680710" w:rsidP="00680710">
      <w:pPr>
        <w:rPr>
          <w:rFonts w:ascii="Times New Roman" w:hAnsi="Times New Roman"/>
          <w:b/>
        </w:rPr>
      </w:pPr>
      <w:r w:rsidRPr="00195163">
        <w:rPr>
          <w:rFonts w:ascii="Times New Roman" w:hAnsi="Times New Roman"/>
        </w:rPr>
        <w:t xml:space="preserve"> 1 четверть - Вместе идем в турпоход,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 xml:space="preserve"> 2 четверть - Участие в школьном проекте «Цветочный календарь»,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>3 четверть – Проект «Моя семья, моя гордость»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 xml:space="preserve"> 4 четверть – Работа с проектами.</w:t>
      </w:r>
    </w:p>
    <w:p w:rsidR="00680710" w:rsidRPr="00195163" w:rsidRDefault="00680710" w:rsidP="00680710">
      <w:pPr>
        <w:rPr>
          <w:rFonts w:ascii="Times New Roman" w:hAnsi="Times New Roman"/>
          <w:b/>
        </w:rPr>
      </w:pPr>
      <w:r w:rsidRPr="00195163">
        <w:rPr>
          <w:rFonts w:ascii="Times New Roman" w:hAnsi="Times New Roman"/>
          <w:b/>
        </w:rPr>
        <w:t xml:space="preserve"> 4 класс: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 xml:space="preserve"> 1 четверть - Вместе идем в турпоход,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 xml:space="preserve"> 2 четверть – Кормим птичек.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>3 четверть – «Рождественские посиделки»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>4 четверть - акция «Чистый берег»</w:t>
      </w:r>
    </w:p>
    <w:p w:rsidR="00680710" w:rsidRPr="00195163" w:rsidRDefault="00680710" w:rsidP="00680710">
      <w:pPr>
        <w:rPr>
          <w:rFonts w:ascii="Times New Roman" w:hAnsi="Times New Roman"/>
          <w:b/>
        </w:rPr>
      </w:pPr>
      <w:r w:rsidRPr="00195163">
        <w:rPr>
          <w:rFonts w:ascii="Times New Roman" w:hAnsi="Times New Roman"/>
          <w:b/>
        </w:rPr>
        <w:t>5 а класс: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>1 четверть - Вместе идем в турпоход.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 xml:space="preserve"> 2 четверть - Участие в школьном проекте «Цветочный календарь», посвящение в пятиклассники.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>3 четверть – «Рыцарский турнир»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>4 четверть- Легкая атлетика.</w:t>
      </w:r>
    </w:p>
    <w:p w:rsidR="00680710" w:rsidRPr="00195163" w:rsidRDefault="00680710" w:rsidP="00680710">
      <w:pPr>
        <w:rPr>
          <w:rFonts w:ascii="Times New Roman" w:hAnsi="Times New Roman"/>
          <w:b/>
        </w:rPr>
      </w:pPr>
      <w:r w:rsidRPr="00195163">
        <w:rPr>
          <w:rFonts w:ascii="Times New Roman" w:hAnsi="Times New Roman"/>
          <w:b/>
        </w:rPr>
        <w:t>5 б класс: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>1 четверть - Вместе идем в турпоход.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 xml:space="preserve"> 2 четверть - Участие в школьном проекте «Цветочный календарь», посвящение в пятиклассники.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>3 четверть – Круглый стол «Юного натуралиста»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>4 четверть-  Мероприятие « День земли»</w:t>
      </w:r>
    </w:p>
    <w:p w:rsidR="00680710" w:rsidRPr="00195163" w:rsidRDefault="00680710" w:rsidP="00680710">
      <w:pPr>
        <w:rPr>
          <w:rFonts w:ascii="Times New Roman" w:hAnsi="Times New Roman"/>
          <w:b/>
        </w:rPr>
      </w:pPr>
      <w:r w:rsidRPr="00195163">
        <w:rPr>
          <w:rFonts w:ascii="Times New Roman" w:hAnsi="Times New Roman"/>
          <w:b/>
        </w:rPr>
        <w:t>6 класс: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>1 четверть - Вместе идем в турпоход.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 xml:space="preserve"> 2 четверть - Участие в школьном проекте «Цветочный календарь».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>3 четверть – Мероприятие «Грамотей»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 xml:space="preserve">4 четверть-  Мероприятие « </w:t>
      </w:r>
      <w:proofErr w:type="spellStart"/>
      <w:r w:rsidRPr="00195163">
        <w:rPr>
          <w:rFonts w:ascii="Times New Roman" w:hAnsi="Times New Roman"/>
        </w:rPr>
        <w:t>Прочитайка</w:t>
      </w:r>
      <w:proofErr w:type="spellEnd"/>
      <w:r w:rsidRPr="00195163">
        <w:rPr>
          <w:rFonts w:ascii="Times New Roman" w:hAnsi="Times New Roman"/>
        </w:rPr>
        <w:t>»</w:t>
      </w:r>
    </w:p>
    <w:p w:rsidR="00680710" w:rsidRPr="00195163" w:rsidRDefault="00680710" w:rsidP="00680710">
      <w:pPr>
        <w:rPr>
          <w:rFonts w:ascii="Times New Roman" w:hAnsi="Times New Roman"/>
          <w:b/>
        </w:rPr>
      </w:pPr>
      <w:r w:rsidRPr="00195163">
        <w:rPr>
          <w:rFonts w:ascii="Times New Roman" w:hAnsi="Times New Roman"/>
          <w:b/>
        </w:rPr>
        <w:t>7 класс: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>1 четверть - Вместе идем в турпоход.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 xml:space="preserve"> 2 четверть - Участие в школьном проекте «Цветочный календарь»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>3 четверть -  Танцуем, поем, играем по ролям.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>4 четверть-  Участие в общешкольном конкурсе « Весенние напевы»</w:t>
      </w:r>
    </w:p>
    <w:p w:rsidR="00680710" w:rsidRPr="00195163" w:rsidRDefault="00680710" w:rsidP="00680710">
      <w:pPr>
        <w:rPr>
          <w:rFonts w:ascii="Times New Roman" w:hAnsi="Times New Roman"/>
          <w:b/>
        </w:rPr>
      </w:pPr>
      <w:r w:rsidRPr="00195163">
        <w:rPr>
          <w:rFonts w:ascii="Times New Roman" w:hAnsi="Times New Roman"/>
          <w:b/>
        </w:rPr>
        <w:t>8 класс: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>1 четверть – Вместе  идем в турпоход.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 xml:space="preserve"> 2 четверть – Участие в школьном проекте «Цветочный календарь»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>3 четверть – Совместная работа с родителями « Сделай кормушку для птиц»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 xml:space="preserve">4 четверть- «Подарок  ветерану» </w:t>
      </w:r>
    </w:p>
    <w:p w:rsidR="00680710" w:rsidRPr="00195163" w:rsidRDefault="00680710" w:rsidP="00680710">
      <w:pPr>
        <w:rPr>
          <w:rFonts w:ascii="Times New Roman" w:hAnsi="Times New Roman"/>
          <w:b/>
        </w:rPr>
      </w:pPr>
      <w:r w:rsidRPr="00195163">
        <w:rPr>
          <w:rFonts w:ascii="Times New Roman" w:hAnsi="Times New Roman"/>
          <w:b/>
        </w:rPr>
        <w:t xml:space="preserve"> 9 класс: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>1 четверть - Вместе идем в турпоход.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>2 четверть - Участие в школьном проекте «Цветочный календарь»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>3 четверть – «Жизнь без наркотиков» обсуждение с приглашением медработников.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>4 четверт</w:t>
      </w:r>
      <w:proofErr w:type="gramStart"/>
      <w:r w:rsidRPr="00195163">
        <w:rPr>
          <w:rFonts w:ascii="Times New Roman" w:hAnsi="Times New Roman"/>
        </w:rPr>
        <w:t>ь-</w:t>
      </w:r>
      <w:proofErr w:type="gramEnd"/>
      <w:r w:rsidRPr="00195163">
        <w:rPr>
          <w:rFonts w:ascii="Times New Roman" w:hAnsi="Times New Roman"/>
        </w:rPr>
        <w:t xml:space="preserve"> «Поговорим о профессиях» Профориентационная  беседа с выпускниками о выборе профессий.</w:t>
      </w:r>
    </w:p>
    <w:p w:rsidR="00680710" w:rsidRPr="00195163" w:rsidRDefault="00680710" w:rsidP="00680710">
      <w:pPr>
        <w:rPr>
          <w:rFonts w:ascii="Times New Roman" w:hAnsi="Times New Roman"/>
          <w:b/>
        </w:rPr>
      </w:pPr>
      <w:r w:rsidRPr="00195163">
        <w:rPr>
          <w:rFonts w:ascii="Times New Roman" w:hAnsi="Times New Roman"/>
          <w:b/>
        </w:rPr>
        <w:t>Главное предназначение классного руководителя - создать условия для становления личности ребёнка, входящего в современный ему мир, воспитать человека, способного достойно занять своё место в жизни.</w:t>
      </w:r>
    </w:p>
    <w:p w:rsidR="00680710" w:rsidRPr="00195163" w:rsidRDefault="00680710" w:rsidP="00680710">
      <w:pPr>
        <w:rPr>
          <w:rFonts w:ascii="Times New Roman" w:hAnsi="Times New Roman"/>
          <w:b/>
        </w:rPr>
      </w:pPr>
      <w:r w:rsidRPr="00195163">
        <w:rPr>
          <w:rFonts w:ascii="Times New Roman" w:hAnsi="Times New Roman"/>
        </w:rPr>
        <w:lastRenderedPageBreak/>
        <w:t xml:space="preserve"> </w:t>
      </w:r>
      <w:r w:rsidRPr="00195163">
        <w:rPr>
          <w:rFonts w:ascii="Times New Roman" w:hAnsi="Times New Roman"/>
          <w:b/>
        </w:rPr>
        <w:t xml:space="preserve">Направления деятельности классного руководителя: </w:t>
      </w:r>
    </w:p>
    <w:p w:rsidR="00680710" w:rsidRPr="00195163" w:rsidRDefault="00680710" w:rsidP="00680710">
      <w:pPr>
        <w:pStyle w:val="14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95163">
        <w:rPr>
          <w:rFonts w:ascii="Times New Roman" w:hAnsi="Times New Roman"/>
          <w:b/>
          <w:sz w:val="24"/>
          <w:szCs w:val="24"/>
        </w:rPr>
        <w:t>Изучение особенностей личностного развития обучающихся класса.</w:t>
      </w:r>
    </w:p>
    <w:p w:rsidR="00680710" w:rsidRPr="00195163" w:rsidRDefault="00680710" w:rsidP="00680710">
      <w:pPr>
        <w:pStyle w:val="14"/>
        <w:spacing w:after="0"/>
        <w:ind w:left="360"/>
        <w:rPr>
          <w:rFonts w:ascii="Times New Roman" w:hAnsi="Times New Roman"/>
          <w:i/>
          <w:sz w:val="24"/>
          <w:szCs w:val="24"/>
        </w:rPr>
      </w:pPr>
      <w:r w:rsidRPr="00195163">
        <w:rPr>
          <w:rFonts w:ascii="Times New Roman" w:hAnsi="Times New Roman"/>
          <w:i/>
          <w:sz w:val="24"/>
          <w:szCs w:val="24"/>
        </w:rPr>
        <w:t>Формы и виды деятельности:</w:t>
      </w:r>
    </w:p>
    <w:p w:rsidR="00680710" w:rsidRPr="00195163" w:rsidRDefault="00680710" w:rsidP="00680710">
      <w:pPr>
        <w:pStyle w:val="14"/>
        <w:spacing w:after="0"/>
        <w:rPr>
          <w:rFonts w:ascii="Times New Roman" w:hAnsi="Times New Roman"/>
          <w:sz w:val="24"/>
          <w:szCs w:val="24"/>
        </w:rPr>
      </w:pPr>
      <w:r w:rsidRPr="00195163">
        <w:rPr>
          <w:rFonts w:ascii="Times New Roman" w:hAnsi="Times New Roman"/>
          <w:sz w:val="24"/>
          <w:szCs w:val="24"/>
        </w:rPr>
        <w:t xml:space="preserve"> — наблюдение;</w:t>
      </w:r>
    </w:p>
    <w:p w:rsidR="00680710" w:rsidRPr="00195163" w:rsidRDefault="00680710" w:rsidP="00680710">
      <w:pPr>
        <w:pStyle w:val="14"/>
        <w:spacing w:after="0"/>
        <w:rPr>
          <w:rFonts w:ascii="Times New Roman" w:hAnsi="Times New Roman"/>
          <w:sz w:val="24"/>
          <w:szCs w:val="24"/>
        </w:rPr>
      </w:pPr>
      <w:r w:rsidRPr="00195163">
        <w:rPr>
          <w:rFonts w:ascii="Times New Roman" w:hAnsi="Times New Roman"/>
          <w:sz w:val="24"/>
          <w:szCs w:val="24"/>
        </w:rPr>
        <w:t xml:space="preserve"> — изучение личных дел обучающихся,</w:t>
      </w:r>
    </w:p>
    <w:p w:rsidR="00680710" w:rsidRPr="00195163" w:rsidRDefault="00680710" w:rsidP="00680710">
      <w:pPr>
        <w:pStyle w:val="14"/>
        <w:spacing w:after="0"/>
        <w:rPr>
          <w:rFonts w:ascii="Times New Roman" w:hAnsi="Times New Roman"/>
          <w:sz w:val="24"/>
          <w:szCs w:val="24"/>
        </w:rPr>
      </w:pPr>
      <w:r w:rsidRPr="00195163">
        <w:rPr>
          <w:rFonts w:ascii="Times New Roman" w:hAnsi="Times New Roman"/>
          <w:sz w:val="24"/>
          <w:szCs w:val="24"/>
        </w:rPr>
        <w:t xml:space="preserve"> собеседование с учителями – предметниками, медицинским работником школы;</w:t>
      </w:r>
    </w:p>
    <w:p w:rsidR="00680710" w:rsidRPr="00195163" w:rsidRDefault="00680710" w:rsidP="00680710">
      <w:pPr>
        <w:pStyle w:val="14"/>
        <w:spacing w:after="0"/>
        <w:rPr>
          <w:rFonts w:ascii="Times New Roman" w:hAnsi="Times New Roman"/>
          <w:sz w:val="24"/>
          <w:szCs w:val="24"/>
        </w:rPr>
      </w:pPr>
      <w:r w:rsidRPr="00195163">
        <w:rPr>
          <w:rFonts w:ascii="Times New Roman" w:hAnsi="Times New Roman"/>
          <w:sz w:val="24"/>
          <w:szCs w:val="24"/>
        </w:rPr>
        <w:t>— использование опросников, которые дают возможность изучить мотивацию действий учащихся, интересов конкретной группы учащихся или класса в целом, уровень тревожности учащихся класса.</w:t>
      </w:r>
    </w:p>
    <w:p w:rsidR="00680710" w:rsidRPr="00195163" w:rsidRDefault="00680710" w:rsidP="00680710">
      <w:pPr>
        <w:pStyle w:val="14"/>
        <w:spacing w:after="0"/>
        <w:rPr>
          <w:rFonts w:ascii="Times New Roman" w:hAnsi="Times New Roman"/>
          <w:sz w:val="24"/>
          <w:szCs w:val="24"/>
        </w:rPr>
      </w:pPr>
      <w:r w:rsidRPr="00195163">
        <w:rPr>
          <w:rFonts w:ascii="Times New Roman" w:hAnsi="Times New Roman"/>
          <w:sz w:val="24"/>
          <w:szCs w:val="24"/>
        </w:rPr>
        <w:t xml:space="preserve"> — проведение индивидуальных и групповых диагностических бесед </w:t>
      </w:r>
    </w:p>
    <w:p w:rsidR="00680710" w:rsidRPr="00195163" w:rsidRDefault="00680710" w:rsidP="00680710">
      <w:pPr>
        <w:pStyle w:val="14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195163">
        <w:rPr>
          <w:rFonts w:ascii="Times New Roman" w:hAnsi="Times New Roman"/>
          <w:b/>
          <w:sz w:val="24"/>
          <w:szCs w:val="24"/>
        </w:rPr>
        <w:t>Организация совместных интересных и полезных дел для    личностного развития ребёнка.</w:t>
      </w:r>
    </w:p>
    <w:p w:rsidR="00680710" w:rsidRPr="00195163" w:rsidRDefault="00680710" w:rsidP="00680710">
      <w:pPr>
        <w:pStyle w:val="14"/>
        <w:spacing w:after="0"/>
        <w:rPr>
          <w:rFonts w:ascii="Times New Roman" w:hAnsi="Times New Roman"/>
          <w:i/>
          <w:sz w:val="24"/>
          <w:szCs w:val="24"/>
        </w:rPr>
      </w:pPr>
      <w:r w:rsidRPr="00195163">
        <w:rPr>
          <w:rFonts w:ascii="Times New Roman" w:hAnsi="Times New Roman"/>
          <w:sz w:val="24"/>
          <w:szCs w:val="24"/>
        </w:rPr>
        <w:t xml:space="preserve"> </w:t>
      </w:r>
      <w:r w:rsidRPr="00195163">
        <w:rPr>
          <w:rFonts w:ascii="Times New Roman" w:hAnsi="Times New Roman"/>
          <w:i/>
          <w:sz w:val="24"/>
          <w:szCs w:val="24"/>
        </w:rPr>
        <w:t>Формы и виды деятельности:</w:t>
      </w:r>
    </w:p>
    <w:p w:rsidR="00680710" w:rsidRPr="00195163" w:rsidRDefault="00680710" w:rsidP="00680710">
      <w:pPr>
        <w:pStyle w:val="14"/>
        <w:spacing w:after="0"/>
        <w:ind w:left="360"/>
        <w:rPr>
          <w:rFonts w:ascii="Times New Roman" w:hAnsi="Times New Roman"/>
          <w:sz w:val="24"/>
          <w:szCs w:val="24"/>
        </w:rPr>
      </w:pPr>
      <w:r w:rsidRPr="00195163">
        <w:rPr>
          <w:rFonts w:ascii="Times New Roman" w:hAnsi="Times New Roman"/>
          <w:sz w:val="24"/>
          <w:szCs w:val="24"/>
        </w:rPr>
        <w:t xml:space="preserve">      — совместное подведение итогов и планирования каждого месяца (четверти, полугодия, года) по разным направлениям деятельности; </w:t>
      </w:r>
    </w:p>
    <w:p w:rsidR="00680710" w:rsidRPr="00195163" w:rsidRDefault="00680710" w:rsidP="00680710">
      <w:pPr>
        <w:pStyle w:val="14"/>
        <w:spacing w:after="0"/>
        <w:rPr>
          <w:rFonts w:ascii="Times New Roman" w:hAnsi="Times New Roman"/>
          <w:sz w:val="24"/>
          <w:szCs w:val="24"/>
        </w:rPr>
      </w:pPr>
      <w:r w:rsidRPr="00195163">
        <w:rPr>
          <w:rFonts w:ascii="Times New Roman" w:hAnsi="Times New Roman"/>
          <w:sz w:val="24"/>
          <w:szCs w:val="24"/>
        </w:rPr>
        <w:t>— формирование традиций в классном коллективе: «День именинника», ежегодный поход «Турпоход…», концерты для мам, бабушек, пап и т.п.; поздравления девочек с 8 марта, мальчиков с днем защитника отечества.</w:t>
      </w:r>
    </w:p>
    <w:p w:rsidR="00680710" w:rsidRPr="00195163" w:rsidRDefault="00680710" w:rsidP="00680710">
      <w:pPr>
        <w:pStyle w:val="14"/>
        <w:spacing w:after="0"/>
        <w:rPr>
          <w:rFonts w:ascii="Times New Roman" w:hAnsi="Times New Roman"/>
          <w:sz w:val="24"/>
          <w:szCs w:val="24"/>
        </w:rPr>
      </w:pPr>
      <w:r w:rsidRPr="00195163">
        <w:rPr>
          <w:rFonts w:ascii="Times New Roman" w:hAnsi="Times New Roman"/>
          <w:sz w:val="24"/>
          <w:szCs w:val="24"/>
        </w:rPr>
        <w:t xml:space="preserve">— установление позитивных отношений с другими классными коллективами (через подготовку и проведение ключевого общешкольного дела); </w:t>
      </w:r>
    </w:p>
    <w:p w:rsidR="00680710" w:rsidRPr="00195163" w:rsidRDefault="00680710" w:rsidP="00680710">
      <w:pPr>
        <w:pStyle w:val="14"/>
        <w:spacing w:after="0"/>
        <w:rPr>
          <w:rFonts w:ascii="Times New Roman" w:hAnsi="Times New Roman"/>
          <w:sz w:val="24"/>
          <w:szCs w:val="24"/>
        </w:rPr>
      </w:pPr>
      <w:r w:rsidRPr="00195163">
        <w:rPr>
          <w:rFonts w:ascii="Times New Roman" w:hAnsi="Times New Roman"/>
          <w:sz w:val="24"/>
          <w:szCs w:val="24"/>
        </w:rPr>
        <w:t>— сбор информации об увлечениях и интересах обучающихся и их родителей, чтобы найти вдохновителей для организации интересных и полезных дел;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 xml:space="preserve">          — создание ситуации выбора и успеха. </w:t>
      </w:r>
    </w:p>
    <w:p w:rsidR="00680710" w:rsidRPr="00195163" w:rsidRDefault="00680710" w:rsidP="00680710">
      <w:pPr>
        <w:pStyle w:val="14"/>
        <w:spacing w:after="0"/>
        <w:rPr>
          <w:rFonts w:ascii="Times New Roman" w:hAnsi="Times New Roman"/>
          <w:sz w:val="24"/>
          <w:szCs w:val="24"/>
        </w:rPr>
      </w:pPr>
      <w:r w:rsidRPr="00195163">
        <w:rPr>
          <w:rFonts w:ascii="Times New Roman" w:hAnsi="Times New Roman"/>
          <w:sz w:val="24"/>
          <w:szCs w:val="24"/>
        </w:rPr>
        <w:t>3.</w:t>
      </w:r>
      <w:r w:rsidRPr="00195163">
        <w:rPr>
          <w:rFonts w:ascii="Times New Roman" w:hAnsi="Times New Roman"/>
          <w:b/>
          <w:sz w:val="24"/>
          <w:szCs w:val="24"/>
        </w:rPr>
        <w:t>Формирование и развитие коллектива класса</w:t>
      </w:r>
    </w:p>
    <w:p w:rsidR="00680710" w:rsidRPr="00195163" w:rsidRDefault="00680710" w:rsidP="00680710">
      <w:pPr>
        <w:pStyle w:val="14"/>
        <w:spacing w:after="0"/>
        <w:rPr>
          <w:rFonts w:ascii="Times New Roman" w:hAnsi="Times New Roman"/>
          <w:i/>
          <w:sz w:val="24"/>
          <w:szCs w:val="24"/>
        </w:rPr>
      </w:pPr>
      <w:r w:rsidRPr="00195163">
        <w:rPr>
          <w:rFonts w:ascii="Times New Roman" w:hAnsi="Times New Roman"/>
          <w:sz w:val="24"/>
          <w:szCs w:val="24"/>
        </w:rPr>
        <w:t xml:space="preserve"> </w:t>
      </w:r>
      <w:r w:rsidRPr="00195163">
        <w:rPr>
          <w:rFonts w:ascii="Times New Roman" w:hAnsi="Times New Roman"/>
          <w:i/>
          <w:sz w:val="24"/>
          <w:szCs w:val="24"/>
        </w:rPr>
        <w:t xml:space="preserve">Формы и виды деятельности: </w:t>
      </w:r>
    </w:p>
    <w:p w:rsidR="00680710" w:rsidRPr="00195163" w:rsidRDefault="00680710" w:rsidP="00680710">
      <w:pPr>
        <w:pStyle w:val="14"/>
        <w:spacing w:after="0"/>
        <w:rPr>
          <w:rFonts w:ascii="Times New Roman" w:hAnsi="Times New Roman"/>
          <w:sz w:val="24"/>
          <w:szCs w:val="24"/>
        </w:rPr>
      </w:pPr>
      <w:r w:rsidRPr="00195163">
        <w:rPr>
          <w:rFonts w:ascii="Times New Roman" w:hAnsi="Times New Roman"/>
          <w:sz w:val="24"/>
          <w:szCs w:val="24"/>
        </w:rPr>
        <w:t xml:space="preserve">— изучение учащихся класса (потребности, интересы, склонности и другие личностные характеристики членов классного коллектива), отношений, общения и деятельности в классном коллективе с помощью наблюдения, игр, методики для исследования мотивов участия школьников в деятельности и для определения уровня социальной активности обучающихся; </w:t>
      </w:r>
    </w:p>
    <w:p w:rsidR="00680710" w:rsidRPr="00195163" w:rsidRDefault="00680710" w:rsidP="00680710">
      <w:pPr>
        <w:pStyle w:val="14"/>
        <w:spacing w:after="0"/>
        <w:rPr>
          <w:rFonts w:ascii="Times New Roman" w:hAnsi="Times New Roman"/>
          <w:sz w:val="24"/>
          <w:szCs w:val="24"/>
        </w:rPr>
      </w:pPr>
      <w:r w:rsidRPr="00195163">
        <w:rPr>
          <w:rFonts w:ascii="Times New Roman" w:hAnsi="Times New Roman"/>
          <w:sz w:val="24"/>
          <w:szCs w:val="24"/>
        </w:rPr>
        <w:t xml:space="preserve">— составление карты интересов и увлечений обучающихся; — проектирование целей, перспектив и образа жизнедеятельности классного коллектива с помощью </w:t>
      </w:r>
      <w:proofErr w:type="gramStart"/>
      <w:r w:rsidRPr="00195163">
        <w:rPr>
          <w:rFonts w:ascii="Times New Roman" w:hAnsi="Times New Roman"/>
          <w:sz w:val="24"/>
          <w:szCs w:val="24"/>
        </w:rPr>
        <w:t>организационно-деятельности</w:t>
      </w:r>
      <w:proofErr w:type="gramEnd"/>
      <w:r w:rsidRPr="00195163">
        <w:rPr>
          <w:rFonts w:ascii="Times New Roman" w:hAnsi="Times New Roman"/>
          <w:sz w:val="24"/>
          <w:szCs w:val="24"/>
        </w:rPr>
        <w:t xml:space="preserve">  игры, классного часа «Класс, в котором я хотел бы учиться», конкурса «Эмблема  класса», «Правила поведения в школе и в классе».</w:t>
      </w:r>
    </w:p>
    <w:p w:rsidR="00680710" w:rsidRPr="00195163" w:rsidRDefault="00680710" w:rsidP="00680710">
      <w:pPr>
        <w:pStyle w:val="14"/>
        <w:spacing w:after="0"/>
        <w:rPr>
          <w:rFonts w:ascii="Times New Roman" w:hAnsi="Times New Roman"/>
          <w:b/>
          <w:sz w:val="24"/>
          <w:szCs w:val="24"/>
        </w:rPr>
      </w:pPr>
      <w:r w:rsidRPr="00195163">
        <w:rPr>
          <w:rFonts w:ascii="Times New Roman" w:hAnsi="Times New Roman"/>
          <w:sz w:val="24"/>
          <w:szCs w:val="24"/>
        </w:rPr>
        <w:t xml:space="preserve">4. </w:t>
      </w:r>
      <w:r w:rsidRPr="00195163">
        <w:rPr>
          <w:rFonts w:ascii="Times New Roman" w:hAnsi="Times New Roman"/>
          <w:b/>
          <w:sz w:val="24"/>
          <w:szCs w:val="24"/>
        </w:rPr>
        <w:t>Индивидуальная работа с учащимися класса.</w:t>
      </w:r>
    </w:p>
    <w:p w:rsidR="00680710" w:rsidRPr="00195163" w:rsidRDefault="00680710" w:rsidP="00680710">
      <w:pPr>
        <w:pStyle w:val="14"/>
        <w:spacing w:after="0"/>
        <w:rPr>
          <w:rFonts w:ascii="Times New Roman" w:hAnsi="Times New Roman"/>
          <w:i/>
          <w:sz w:val="24"/>
          <w:szCs w:val="24"/>
        </w:rPr>
      </w:pPr>
      <w:r w:rsidRPr="00195163">
        <w:rPr>
          <w:rFonts w:ascii="Times New Roman" w:hAnsi="Times New Roman"/>
          <w:i/>
          <w:sz w:val="24"/>
          <w:szCs w:val="24"/>
        </w:rPr>
        <w:t xml:space="preserve"> Формы и виды деятельности:</w:t>
      </w:r>
    </w:p>
    <w:p w:rsidR="00680710" w:rsidRPr="00195163" w:rsidRDefault="00680710" w:rsidP="00680710">
      <w:pPr>
        <w:pStyle w:val="14"/>
        <w:spacing w:after="0"/>
        <w:rPr>
          <w:rFonts w:ascii="Times New Roman" w:hAnsi="Times New Roman"/>
          <w:sz w:val="24"/>
          <w:szCs w:val="24"/>
        </w:rPr>
      </w:pPr>
      <w:r w:rsidRPr="00195163">
        <w:rPr>
          <w:rFonts w:ascii="Times New Roman" w:hAnsi="Times New Roman"/>
          <w:sz w:val="24"/>
          <w:szCs w:val="24"/>
        </w:rPr>
        <w:t xml:space="preserve"> — заполнение с учащимися «Портфолио», т.е. «портфолио» как «источник успеха» учащихся класса; </w:t>
      </w:r>
    </w:p>
    <w:p w:rsidR="00680710" w:rsidRPr="00195163" w:rsidRDefault="00680710" w:rsidP="00680710">
      <w:pPr>
        <w:pStyle w:val="14"/>
        <w:spacing w:after="0"/>
        <w:rPr>
          <w:rFonts w:ascii="Times New Roman" w:hAnsi="Times New Roman"/>
          <w:sz w:val="24"/>
          <w:szCs w:val="24"/>
        </w:rPr>
      </w:pPr>
      <w:r w:rsidRPr="00195163">
        <w:rPr>
          <w:rFonts w:ascii="Times New Roman" w:hAnsi="Times New Roman"/>
          <w:sz w:val="24"/>
          <w:szCs w:val="24"/>
        </w:rPr>
        <w:t>— работа классного руководителя с учащимися, находящимся в состоянии стресса и дискомфорта;</w:t>
      </w:r>
    </w:p>
    <w:p w:rsidR="00680710" w:rsidRPr="00195163" w:rsidRDefault="00680710" w:rsidP="00680710">
      <w:pPr>
        <w:pStyle w:val="14"/>
        <w:spacing w:after="0"/>
        <w:rPr>
          <w:rFonts w:ascii="Times New Roman" w:hAnsi="Times New Roman"/>
          <w:sz w:val="24"/>
          <w:szCs w:val="24"/>
        </w:rPr>
      </w:pPr>
      <w:r w:rsidRPr="00195163">
        <w:rPr>
          <w:rFonts w:ascii="Times New Roman" w:hAnsi="Times New Roman"/>
          <w:sz w:val="24"/>
          <w:szCs w:val="24"/>
        </w:rPr>
        <w:t xml:space="preserve"> — предложение (делегирование) ответственности за то или иное поручение в классе;</w:t>
      </w:r>
    </w:p>
    <w:p w:rsidR="00680710" w:rsidRPr="00195163" w:rsidRDefault="00680710" w:rsidP="00680710">
      <w:pPr>
        <w:pStyle w:val="14"/>
        <w:spacing w:after="0"/>
        <w:rPr>
          <w:rFonts w:ascii="Times New Roman" w:hAnsi="Times New Roman"/>
          <w:sz w:val="24"/>
          <w:szCs w:val="24"/>
        </w:rPr>
      </w:pPr>
      <w:r w:rsidRPr="00195163">
        <w:rPr>
          <w:rFonts w:ascii="Times New Roman" w:hAnsi="Times New Roman"/>
          <w:sz w:val="24"/>
          <w:szCs w:val="24"/>
        </w:rPr>
        <w:t xml:space="preserve"> — вовлечение учащихся в социально значимую деятельность.</w:t>
      </w:r>
    </w:p>
    <w:p w:rsidR="00680710" w:rsidRPr="00195163" w:rsidRDefault="00680710" w:rsidP="00680710">
      <w:pPr>
        <w:pStyle w:val="14"/>
        <w:spacing w:after="0"/>
        <w:rPr>
          <w:rFonts w:ascii="Times New Roman" w:hAnsi="Times New Roman"/>
          <w:sz w:val="24"/>
          <w:szCs w:val="24"/>
        </w:rPr>
      </w:pPr>
      <w:r w:rsidRPr="00195163">
        <w:rPr>
          <w:rFonts w:ascii="Times New Roman" w:hAnsi="Times New Roman"/>
          <w:sz w:val="24"/>
          <w:szCs w:val="24"/>
        </w:rPr>
        <w:t xml:space="preserve"> 5</w:t>
      </w:r>
      <w:r w:rsidRPr="00195163">
        <w:rPr>
          <w:rFonts w:ascii="Times New Roman" w:hAnsi="Times New Roman"/>
          <w:b/>
          <w:sz w:val="24"/>
          <w:szCs w:val="24"/>
        </w:rPr>
        <w:t xml:space="preserve">. Работа со слабоуспевающими детьми и учащимися, </w:t>
      </w:r>
      <w:r w:rsidRPr="00195163">
        <w:rPr>
          <w:rFonts w:ascii="Times New Roman" w:hAnsi="Times New Roman"/>
          <w:sz w:val="24"/>
          <w:szCs w:val="24"/>
        </w:rPr>
        <w:t xml:space="preserve">испытывающими трудности по отдельным предметам направлена на контроль за успеваемостью учащихся класса. </w:t>
      </w:r>
    </w:p>
    <w:p w:rsidR="00680710" w:rsidRPr="00195163" w:rsidRDefault="00680710" w:rsidP="00680710">
      <w:pPr>
        <w:pStyle w:val="14"/>
        <w:spacing w:after="0"/>
        <w:rPr>
          <w:rFonts w:ascii="Times New Roman" w:hAnsi="Times New Roman"/>
          <w:b/>
          <w:sz w:val="24"/>
          <w:szCs w:val="24"/>
        </w:rPr>
      </w:pPr>
      <w:r w:rsidRPr="00195163">
        <w:rPr>
          <w:rFonts w:ascii="Times New Roman" w:hAnsi="Times New Roman"/>
          <w:b/>
          <w:sz w:val="24"/>
          <w:szCs w:val="24"/>
        </w:rPr>
        <w:t>6. Работа с учителями, преподающими в классе</w:t>
      </w:r>
    </w:p>
    <w:p w:rsidR="00680710" w:rsidRPr="00195163" w:rsidRDefault="00680710" w:rsidP="00680710">
      <w:pPr>
        <w:pStyle w:val="14"/>
        <w:spacing w:after="0"/>
        <w:rPr>
          <w:rFonts w:ascii="Times New Roman" w:hAnsi="Times New Roman"/>
          <w:i/>
          <w:sz w:val="24"/>
          <w:szCs w:val="24"/>
        </w:rPr>
      </w:pPr>
      <w:r w:rsidRPr="00195163">
        <w:rPr>
          <w:rFonts w:ascii="Times New Roman" w:hAnsi="Times New Roman"/>
          <w:i/>
          <w:sz w:val="24"/>
          <w:szCs w:val="24"/>
        </w:rPr>
        <w:t xml:space="preserve"> Формы и виды работы: </w:t>
      </w:r>
    </w:p>
    <w:p w:rsidR="00680710" w:rsidRPr="00195163" w:rsidRDefault="00680710" w:rsidP="00680710">
      <w:pPr>
        <w:pStyle w:val="14"/>
        <w:spacing w:after="0"/>
        <w:rPr>
          <w:rFonts w:ascii="Times New Roman" w:hAnsi="Times New Roman"/>
          <w:sz w:val="24"/>
          <w:szCs w:val="24"/>
        </w:rPr>
      </w:pPr>
      <w:r w:rsidRPr="00195163">
        <w:rPr>
          <w:rFonts w:ascii="Times New Roman" w:hAnsi="Times New Roman"/>
          <w:sz w:val="24"/>
          <w:szCs w:val="24"/>
        </w:rPr>
        <w:t>посещение учебных занятий, регулярные консультации классного руководителя с учителями-предметниками, мини</w:t>
      </w:r>
      <w:r w:rsidR="001F2E4B">
        <w:rPr>
          <w:rFonts w:ascii="Times New Roman" w:hAnsi="Times New Roman"/>
          <w:sz w:val="24"/>
          <w:szCs w:val="24"/>
        </w:rPr>
        <w:t xml:space="preserve"> </w:t>
      </w:r>
      <w:r w:rsidRPr="00195163">
        <w:rPr>
          <w:rFonts w:ascii="Times New Roman" w:hAnsi="Times New Roman"/>
          <w:sz w:val="24"/>
          <w:szCs w:val="24"/>
        </w:rPr>
        <w:t xml:space="preserve">педсоветы по проблемам класса, ведение дневника </w:t>
      </w:r>
      <w:r w:rsidRPr="00195163">
        <w:rPr>
          <w:rFonts w:ascii="Times New Roman" w:hAnsi="Times New Roman"/>
          <w:sz w:val="24"/>
          <w:szCs w:val="24"/>
        </w:rPr>
        <w:lastRenderedPageBreak/>
        <w:t>наблюдений, индивидуальные беседы с учащимися и их родителями, работа с педагогом</w:t>
      </w:r>
      <w:r w:rsidR="001F2E4B">
        <w:rPr>
          <w:rFonts w:ascii="Times New Roman" w:hAnsi="Times New Roman"/>
          <w:sz w:val="24"/>
          <w:szCs w:val="24"/>
        </w:rPr>
        <w:t xml:space="preserve"> </w:t>
      </w:r>
      <w:r w:rsidRPr="00195163">
        <w:rPr>
          <w:rFonts w:ascii="Times New Roman" w:hAnsi="Times New Roman"/>
          <w:sz w:val="24"/>
          <w:szCs w:val="24"/>
        </w:rPr>
        <w:t>психологом</w:t>
      </w:r>
      <w:proofErr w:type="gramStart"/>
      <w:r w:rsidRPr="00195163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680710" w:rsidRPr="00195163" w:rsidRDefault="00680710" w:rsidP="00680710">
      <w:pPr>
        <w:pStyle w:val="14"/>
        <w:spacing w:after="0"/>
        <w:rPr>
          <w:rFonts w:ascii="Times New Roman" w:hAnsi="Times New Roman"/>
          <w:sz w:val="24"/>
          <w:szCs w:val="24"/>
        </w:rPr>
      </w:pPr>
      <w:r w:rsidRPr="00195163">
        <w:rPr>
          <w:rFonts w:ascii="Times New Roman" w:hAnsi="Times New Roman"/>
          <w:b/>
          <w:sz w:val="24"/>
          <w:szCs w:val="24"/>
        </w:rPr>
        <w:t>7. Работа с обучающимися, состоящими на различных видах учёта, в группе риска, оказавшимися в трудной жизненной ситуации.</w:t>
      </w:r>
      <w:r w:rsidRPr="00195163">
        <w:rPr>
          <w:rFonts w:ascii="Times New Roman" w:hAnsi="Times New Roman"/>
          <w:sz w:val="24"/>
          <w:szCs w:val="24"/>
        </w:rPr>
        <w:t xml:space="preserve"> </w:t>
      </w:r>
    </w:p>
    <w:p w:rsidR="00680710" w:rsidRPr="00195163" w:rsidRDefault="00680710" w:rsidP="00680710">
      <w:pPr>
        <w:pStyle w:val="14"/>
        <w:spacing w:after="0"/>
        <w:rPr>
          <w:rFonts w:ascii="Times New Roman" w:hAnsi="Times New Roman"/>
          <w:sz w:val="24"/>
          <w:szCs w:val="24"/>
        </w:rPr>
      </w:pPr>
      <w:r w:rsidRPr="00195163">
        <w:rPr>
          <w:rFonts w:ascii="Times New Roman" w:hAnsi="Times New Roman"/>
          <w:sz w:val="24"/>
          <w:szCs w:val="24"/>
        </w:rPr>
        <w:t>Работа направлена на контроль за свободным времяпровождением.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  <w:i/>
        </w:rPr>
        <w:t xml:space="preserve">          Формы и виды работы:</w:t>
      </w:r>
      <w:r w:rsidRPr="00195163">
        <w:rPr>
          <w:rFonts w:ascii="Times New Roman" w:hAnsi="Times New Roman"/>
        </w:rPr>
        <w:t xml:space="preserve"> </w:t>
      </w:r>
    </w:p>
    <w:p w:rsidR="00680710" w:rsidRPr="00195163" w:rsidRDefault="00680710" w:rsidP="00680710">
      <w:pPr>
        <w:rPr>
          <w:rFonts w:ascii="Times New Roman" w:hAnsi="Times New Roman"/>
        </w:rPr>
      </w:pPr>
      <w:r w:rsidRPr="00195163">
        <w:rPr>
          <w:rFonts w:ascii="Times New Roman" w:hAnsi="Times New Roman"/>
        </w:rPr>
        <w:t xml:space="preserve">           вовлечение детей в кружковую работу,       наделение      общественными поручениями в классе делегирование отдельных       поручений, ежедневный контроль, беседы с родителями.</w:t>
      </w:r>
    </w:p>
    <w:p w:rsidR="00680710" w:rsidRPr="00680710" w:rsidRDefault="00680710" w:rsidP="00680710">
      <w:pPr>
        <w:spacing w:before="100" w:beforeAutospacing="1" w:after="120"/>
        <w:jc w:val="center"/>
        <w:rPr>
          <w:rFonts w:ascii="Times New Roman" w:hAnsi="Times New Roman" w:cs="Times New Roman"/>
          <w:b/>
          <w:bCs/>
          <w:sz w:val="28"/>
        </w:rPr>
      </w:pPr>
      <w:r w:rsidRPr="00680710">
        <w:rPr>
          <w:rFonts w:ascii="Times New Roman" w:hAnsi="Times New Roman" w:cs="Times New Roman"/>
          <w:b/>
          <w:bCs/>
          <w:sz w:val="28"/>
        </w:rPr>
        <w:t>Модуль «Школьный урок»</w:t>
      </w:r>
    </w:p>
    <w:p w:rsidR="00680710" w:rsidRPr="00890603" w:rsidRDefault="00680710" w:rsidP="0068071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90603">
        <w:rPr>
          <w:rFonts w:ascii="Times New Roman" w:hAnsi="Times New Roman" w:cs="Times New Roman"/>
        </w:rPr>
        <w:t xml:space="preserve">Предлагаемый модуль  «Школьный урок» является по своему содержанию интегрированным. </w:t>
      </w:r>
    </w:p>
    <w:p w:rsidR="00680710" w:rsidRPr="00890603" w:rsidRDefault="00680710" w:rsidP="00680710">
      <w:pPr>
        <w:rPr>
          <w:rFonts w:ascii="Times New Roman" w:hAnsi="Times New Roman" w:cs="Times New Roman"/>
        </w:rPr>
      </w:pPr>
      <w:r w:rsidRPr="00890603">
        <w:rPr>
          <w:rFonts w:ascii="Times New Roman" w:hAnsi="Times New Roman" w:cs="Times New Roman"/>
        </w:rPr>
        <w:t>  Главное в работе учителя по данной программе:</w:t>
      </w:r>
    </w:p>
    <w:p w:rsidR="00680710" w:rsidRPr="00680710" w:rsidRDefault="00680710" w:rsidP="00680710">
      <w:pPr>
        <w:pStyle w:val="a6"/>
        <w:widowControl/>
        <w:numPr>
          <w:ilvl w:val="0"/>
          <w:numId w:val="30"/>
        </w:numPr>
        <w:spacing w:after="100" w:afterAutospacing="1"/>
        <w:ind w:left="283"/>
        <w:rPr>
          <w:rFonts w:ascii="Times New Roman" w:hAnsi="Times New Roman" w:cs="Times New Roman"/>
          <w:b/>
          <w:bCs/>
        </w:rPr>
      </w:pPr>
      <w:r w:rsidRPr="00680710">
        <w:rPr>
          <w:rFonts w:ascii="Times New Roman" w:hAnsi="Times New Roman" w:cs="Times New Roman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её обсуждения, высказывания  учащимися своего мнения по её поводу, выработки своего к ней отношения;</w:t>
      </w:r>
    </w:p>
    <w:p w:rsidR="00680710" w:rsidRPr="00680710" w:rsidRDefault="00680710" w:rsidP="00680710">
      <w:pPr>
        <w:pStyle w:val="a6"/>
        <w:widowControl/>
        <w:numPr>
          <w:ilvl w:val="0"/>
          <w:numId w:val="30"/>
        </w:numPr>
        <w:spacing w:after="100" w:afterAutospacing="1"/>
        <w:ind w:left="283"/>
        <w:rPr>
          <w:rFonts w:ascii="Times New Roman" w:hAnsi="Times New Roman" w:cs="Times New Roman"/>
          <w:b/>
          <w:bCs/>
        </w:rPr>
      </w:pPr>
      <w:r w:rsidRPr="00680710">
        <w:rPr>
          <w:rFonts w:ascii="Times New Roman" w:hAnsi="Times New Roman" w:cs="Times New Roman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680710" w:rsidRPr="00680710" w:rsidRDefault="00680710" w:rsidP="00680710">
      <w:pPr>
        <w:pStyle w:val="a6"/>
        <w:widowControl/>
        <w:numPr>
          <w:ilvl w:val="0"/>
          <w:numId w:val="30"/>
        </w:numPr>
        <w:tabs>
          <w:tab w:val="left" w:pos="993"/>
          <w:tab w:val="left" w:pos="1310"/>
        </w:tabs>
        <w:ind w:left="283"/>
        <w:contextualSpacing w:val="0"/>
        <w:jc w:val="both"/>
        <w:rPr>
          <w:rFonts w:ascii="Times New Roman" w:hAnsi="Times New Roman" w:cs="Times New Roman"/>
        </w:rPr>
      </w:pPr>
      <w:r w:rsidRPr="00680710">
        <w:rPr>
          <w:rStyle w:val="CharAttribute501"/>
          <w:rFonts w:eastAsia="№Е" w:hAnsi="Times New Roman" w:cs="Times New Roman"/>
          <w:i w:val="0"/>
          <w:sz w:val="24"/>
          <w:u w:val="none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680710">
        <w:rPr>
          <w:rFonts w:ascii="Times New Roman" w:hAnsi="Times New Roman" w:cs="Times New Roman"/>
        </w:rPr>
        <w:t xml:space="preserve">учат школьников командной работе и взаимодействию с другими детьми;  </w:t>
      </w:r>
    </w:p>
    <w:p w:rsidR="00680710" w:rsidRPr="00680710" w:rsidRDefault="00680710" w:rsidP="00680710">
      <w:pPr>
        <w:pStyle w:val="a6"/>
        <w:widowControl/>
        <w:numPr>
          <w:ilvl w:val="0"/>
          <w:numId w:val="30"/>
        </w:numPr>
        <w:tabs>
          <w:tab w:val="left" w:pos="993"/>
          <w:tab w:val="left" w:pos="1310"/>
        </w:tabs>
        <w:ind w:left="283"/>
        <w:contextualSpacing w:val="0"/>
        <w:jc w:val="both"/>
        <w:rPr>
          <w:rFonts w:ascii="Times New Roman" w:hAnsi="Times New Roman" w:cs="Times New Roman"/>
        </w:rPr>
      </w:pPr>
      <w:r w:rsidRPr="00680710">
        <w:rPr>
          <w:rFonts w:ascii="Times New Roman" w:hAnsi="Times New Roman" w:cs="Times New Roman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680710" w:rsidRPr="00680710" w:rsidRDefault="00680710" w:rsidP="00680710">
      <w:pPr>
        <w:pStyle w:val="a6"/>
        <w:widowControl/>
        <w:numPr>
          <w:ilvl w:val="0"/>
          <w:numId w:val="30"/>
        </w:numPr>
        <w:tabs>
          <w:tab w:val="left" w:pos="993"/>
          <w:tab w:val="left" w:pos="1310"/>
        </w:tabs>
        <w:ind w:left="283"/>
        <w:contextualSpacing w:val="0"/>
        <w:jc w:val="both"/>
        <w:rPr>
          <w:rStyle w:val="CharAttribute501"/>
          <w:rFonts w:eastAsia="№Е" w:hAnsi="Times New Roman" w:cs="Times New Roman"/>
          <w:i w:val="0"/>
          <w:sz w:val="24"/>
          <w:u w:val="none"/>
        </w:rPr>
      </w:pPr>
      <w:r w:rsidRPr="00680710">
        <w:rPr>
          <w:rStyle w:val="CharAttribute501"/>
          <w:rFonts w:eastAsia="№Е" w:hAnsi="Times New Roman" w:cs="Times New Roman"/>
          <w:i w:val="0"/>
          <w:sz w:val="24"/>
          <w:u w:val="none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680710" w:rsidRPr="00680710" w:rsidRDefault="00680710" w:rsidP="00680710">
      <w:pPr>
        <w:pStyle w:val="a6"/>
        <w:widowControl/>
        <w:numPr>
          <w:ilvl w:val="0"/>
          <w:numId w:val="30"/>
        </w:numPr>
        <w:tabs>
          <w:tab w:val="left" w:pos="993"/>
          <w:tab w:val="left" w:pos="1310"/>
        </w:tabs>
        <w:ind w:left="283"/>
        <w:contextualSpacing w:val="0"/>
        <w:jc w:val="both"/>
        <w:rPr>
          <w:rStyle w:val="CharAttribute501"/>
          <w:rFonts w:eastAsia="№Е" w:hAnsi="Times New Roman" w:cs="Times New Roman"/>
          <w:i w:val="0"/>
          <w:sz w:val="24"/>
          <w:u w:val="none"/>
        </w:rPr>
      </w:pPr>
      <w:r w:rsidRPr="00680710">
        <w:rPr>
          <w:rStyle w:val="CharAttribute501"/>
          <w:rFonts w:eastAsia="№Е" w:hAnsi="Times New Roman" w:cs="Times New Roman"/>
          <w:i w:val="0"/>
          <w:sz w:val="24"/>
          <w:u w:val="none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680710" w:rsidRPr="00680710" w:rsidRDefault="00680710" w:rsidP="00680710">
      <w:pPr>
        <w:pStyle w:val="a6"/>
        <w:spacing w:after="100" w:afterAutospacing="1"/>
        <w:ind w:left="283"/>
        <w:rPr>
          <w:rFonts w:ascii="Times New Roman" w:hAnsi="Times New Roman" w:cs="Times New Roman"/>
        </w:rPr>
      </w:pPr>
      <w:r w:rsidRPr="00680710">
        <w:rPr>
          <w:rFonts w:ascii="Times New Roman" w:hAnsi="Times New Roman" w:cs="Times New Roman"/>
        </w:rPr>
        <w:t>            Цель данного модуля «Школьный урок» —  создание благоприятных условий для развития социально значимых отношений школьников к знаниям как интеллектуальному ресурсу, самостоятельного приобретения новых знаний, использовать в воспитании детей возможности школьного урока.</w:t>
      </w:r>
    </w:p>
    <w:p w:rsidR="00680710" w:rsidRPr="00890603" w:rsidRDefault="00680710" w:rsidP="00680710">
      <w:pPr>
        <w:pStyle w:val="a6"/>
        <w:ind w:left="57"/>
        <w:rPr>
          <w:rFonts w:ascii="Times New Roman" w:hAnsi="Times New Roman" w:cs="Times New Roman"/>
        </w:rPr>
      </w:pPr>
      <w:r w:rsidRPr="00890603">
        <w:rPr>
          <w:rFonts w:ascii="Times New Roman" w:hAnsi="Times New Roman" w:cs="Times New Roman"/>
        </w:rPr>
        <w:t xml:space="preserve">       </w:t>
      </w:r>
      <w:r w:rsidRPr="00890603">
        <w:rPr>
          <w:rFonts w:ascii="Times New Roman" w:eastAsia="Times New Roman" w:hAnsi="Times New Roman" w:cs="Times New Roman"/>
        </w:rPr>
        <w:t xml:space="preserve"> Реализация школьными педагогами воспитательного потенциала урока  предполагает следующее:</w:t>
      </w:r>
    </w:p>
    <w:p w:rsidR="00680710" w:rsidRPr="00890603" w:rsidRDefault="00680710" w:rsidP="00680710">
      <w:p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Pr="00890603">
        <w:rPr>
          <w:rFonts w:ascii="Times New Roman" w:eastAsia="Times New Roman" w:hAnsi="Times New Roman" w:cs="Times New Roman"/>
        </w:rPr>
        <w:t xml:space="preserve"> </w:t>
      </w:r>
      <w:r w:rsidRPr="00890603">
        <w:rPr>
          <w:rFonts w:ascii="Times New Roman" w:eastAsia="Times New Roman" w:hAnsi="Times New Roman" w:cs="Times New Roman"/>
        </w:rPr>
        <w:sym w:font="Symbol" w:char="F02D"/>
      </w:r>
      <w:r w:rsidRPr="00890603">
        <w:rPr>
          <w:rFonts w:ascii="Times New Roman" w:eastAsia="Times New Roman" w:hAnsi="Times New Roman" w:cs="Times New Roman"/>
        </w:rPr>
        <w:t xml:space="preserve"> специально разработанные занятия - уроки, занятия-экскурсии, которые расширяют        образовательное     пространство предмета, воспитывают любовь к прекрасному, к природе, к родному городу, поселку, селу;  </w:t>
      </w:r>
    </w:p>
    <w:p w:rsidR="00680710" w:rsidRPr="00890603" w:rsidRDefault="00680710" w:rsidP="00680710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Pr="00890603">
        <w:rPr>
          <w:rFonts w:ascii="Times New Roman" w:eastAsia="Times New Roman" w:hAnsi="Times New Roman" w:cs="Times New Roman"/>
        </w:rPr>
        <w:t xml:space="preserve"> </w:t>
      </w:r>
      <w:r w:rsidRPr="00890603">
        <w:rPr>
          <w:rFonts w:ascii="Times New Roman" w:eastAsia="Times New Roman" w:hAnsi="Times New Roman" w:cs="Times New Roman"/>
        </w:rPr>
        <w:sym w:font="Symbol" w:char="F02D"/>
      </w:r>
      <w:r w:rsidRPr="00890603">
        <w:rPr>
          <w:rFonts w:ascii="Times New Roman" w:eastAsia="Times New Roman" w:hAnsi="Times New Roman" w:cs="Times New Roman"/>
        </w:rPr>
        <w:t xml:space="preserve"> побуждение обучающихся соблюдать на уроке общепринятые нормы поведения, правила общения со всеми участниками образовательного процесса, принципы учебной дисциплины и самоорганизации через знакомство и в последующем соблюдение «Правил внутреннего распорядка обучающихся», взаимоконтроль и самоконтроль обучающихся;</w:t>
      </w:r>
    </w:p>
    <w:p w:rsidR="00680710" w:rsidRPr="00890603" w:rsidRDefault="00680710" w:rsidP="00680710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Pr="00890603">
        <w:rPr>
          <w:rFonts w:ascii="Times New Roman" w:eastAsia="Times New Roman" w:hAnsi="Times New Roman" w:cs="Times New Roman"/>
        </w:rPr>
        <w:sym w:font="Symbol" w:char="F02D"/>
      </w:r>
      <w:r w:rsidRPr="00890603">
        <w:rPr>
          <w:rFonts w:ascii="Times New Roman" w:eastAsia="Times New Roman" w:hAnsi="Times New Roman" w:cs="Times New Roman"/>
        </w:rPr>
        <w:t xml:space="preserve"> организация предметных образовательных событий (проведение предметных декад) для обучающихся с целью развития познавательной и творческой активности, инициативности в различных сферах предметной деятельности, раскрытия творческих способностей обучающихся с </w:t>
      </w:r>
      <w:r w:rsidRPr="00890603">
        <w:rPr>
          <w:rFonts w:ascii="Times New Roman" w:eastAsia="Times New Roman" w:hAnsi="Times New Roman" w:cs="Times New Roman"/>
        </w:rPr>
        <w:lastRenderedPageBreak/>
        <w:t>разными образовательными потребностями и индивидуальными возможностями;</w:t>
      </w:r>
    </w:p>
    <w:p w:rsidR="00680710" w:rsidRPr="00890603" w:rsidRDefault="00680710" w:rsidP="00680710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Pr="00890603">
        <w:rPr>
          <w:rFonts w:ascii="Times New Roman" w:eastAsia="Times New Roman" w:hAnsi="Times New Roman" w:cs="Times New Roman"/>
        </w:rPr>
        <w:sym w:font="Symbol" w:char="F02D"/>
      </w:r>
      <w:r w:rsidRPr="00890603">
        <w:rPr>
          <w:rFonts w:ascii="Times New Roman" w:eastAsia="Times New Roman" w:hAnsi="Times New Roman" w:cs="Times New Roman"/>
        </w:rPr>
        <w:t xml:space="preserve"> проведение учебных (олимпиады, занимательные уроки и пятиминутки, урок - деловая игра, урок – путешествие, урок мастер-класс, урок-исследование и др.) и учебно-развлекательных мероприятий (конкурс - игра «Предметный кроссворд», турнир «Своя игра», викторины, литературная композиция, конкурс газет и рисунков, экскурсия и др.);</w:t>
      </w:r>
    </w:p>
    <w:p w:rsidR="00680710" w:rsidRPr="00890603" w:rsidRDefault="00680710" w:rsidP="00680710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Pr="00890603">
        <w:rPr>
          <w:rFonts w:ascii="Times New Roman" w:eastAsia="Times New Roman" w:hAnsi="Times New Roman" w:cs="Times New Roman"/>
        </w:rPr>
        <w:t xml:space="preserve"> </w:t>
      </w:r>
      <w:r w:rsidRPr="00890603">
        <w:rPr>
          <w:rFonts w:ascii="Times New Roman" w:eastAsia="Times New Roman" w:hAnsi="Times New Roman" w:cs="Times New Roman"/>
        </w:rPr>
        <w:sym w:font="Symbol" w:char="F02D"/>
      </w:r>
      <w:r w:rsidRPr="00890603">
        <w:rPr>
          <w:rFonts w:ascii="Times New Roman" w:eastAsia="Times New Roman" w:hAnsi="Times New Roman" w:cs="Times New Roman"/>
        </w:rPr>
        <w:t xml:space="preserve"> установление доверительных отношений между учителем и его учениками,</w:t>
      </w:r>
    </w:p>
    <w:p w:rsidR="00680710" w:rsidRPr="00890603" w:rsidRDefault="00680710" w:rsidP="00680710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890603">
        <w:rPr>
          <w:rFonts w:ascii="Times New Roman" w:eastAsia="Times New Roman" w:hAnsi="Times New Roman" w:cs="Times New Roman"/>
        </w:rPr>
        <w:t>способствующих позитивному восприятию учащимися требований и просьб учителя через живой диалог, привлечение их внимания к обсуждаемой на уроке информации, активизацию их познавательной деятельности через использование занимательных элементов, историй из жизни современников;</w:t>
      </w:r>
    </w:p>
    <w:p w:rsidR="00680710" w:rsidRPr="00890603" w:rsidRDefault="00680710" w:rsidP="00680710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Pr="00890603">
        <w:rPr>
          <w:rFonts w:ascii="Times New Roman" w:eastAsia="Times New Roman" w:hAnsi="Times New Roman" w:cs="Times New Roman"/>
        </w:rPr>
        <w:t xml:space="preserve"> </w:t>
      </w:r>
      <w:r w:rsidRPr="00890603">
        <w:rPr>
          <w:rFonts w:ascii="Times New Roman" w:eastAsia="Times New Roman" w:hAnsi="Times New Roman" w:cs="Times New Roman"/>
        </w:rPr>
        <w:sym w:font="Symbol" w:char="F02D"/>
      </w:r>
      <w:r w:rsidRPr="00890603">
        <w:rPr>
          <w:rFonts w:ascii="Times New Roman" w:eastAsia="Times New Roman" w:hAnsi="Times New Roman" w:cs="Times New Roman"/>
        </w:rPr>
        <w:t xml:space="preserve"> использование ИКТ и дистанционных образовательных технологий обучения,</w:t>
      </w:r>
    </w:p>
    <w:p w:rsidR="00680710" w:rsidRPr="00890603" w:rsidRDefault="00680710" w:rsidP="00680710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890603">
        <w:rPr>
          <w:rFonts w:ascii="Times New Roman" w:eastAsia="Times New Roman" w:hAnsi="Times New Roman" w:cs="Times New Roman"/>
        </w:rPr>
        <w:t xml:space="preserve">обеспечивающих современные активности обучающихся (тесты, зачеты в электронных приложениях, мультимедийные презентации, научно-популярные передачи, фильмы, обучающие сайты, уроки </w:t>
      </w:r>
      <w:proofErr w:type="spellStart"/>
      <w:r w:rsidRPr="00890603">
        <w:rPr>
          <w:rFonts w:ascii="Times New Roman" w:eastAsia="Times New Roman" w:hAnsi="Times New Roman" w:cs="Times New Roman"/>
        </w:rPr>
        <w:t>онлайн</w:t>
      </w:r>
      <w:proofErr w:type="spellEnd"/>
      <w:r w:rsidRPr="0089060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90603">
        <w:rPr>
          <w:rFonts w:ascii="Times New Roman" w:eastAsia="Times New Roman" w:hAnsi="Times New Roman" w:cs="Times New Roman"/>
        </w:rPr>
        <w:t>видеолекции</w:t>
      </w:r>
      <w:proofErr w:type="spellEnd"/>
      <w:r w:rsidRPr="0089060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90603">
        <w:rPr>
          <w:rFonts w:ascii="Times New Roman" w:eastAsia="Times New Roman" w:hAnsi="Times New Roman" w:cs="Times New Roman"/>
        </w:rPr>
        <w:t>онлайн-конференции</w:t>
      </w:r>
      <w:proofErr w:type="spellEnd"/>
      <w:r w:rsidRPr="00890603">
        <w:rPr>
          <w:rFonts w:ascii="Times New Roman" w:eastAsia="Times New Roman" w:hAnsi="Times New Roman" w:cs="Times New Roman"/>
        </w:rPr>
        <w:t xml:space="preserve"> и др.)</w:t>
      </w:r>
      <w:proofErr w:type="gramStart"/>
      <w:r w:rsidRPr="00890603">
        <w:rPr>
          <w:rFonts w:ascii="Times New Roman" w:eastAsia="Times New Roman" w:hAnsi="Times New Roman" w:cs="Times New Roman"/>
        </w:rPr>
        <w:t xml:space="preserve"> ;</w:t>
      </w:r>
      <w:proofErr w:type="gramEnd"/>
    </w:p>
    <w:p w:rsidR="00680710" w:rsidRPr="00890603" w:rsidRDefault="00680710" w:rsidP="00680710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Pr="00890603">
        <w:rPr>
          <w:rFonts w:ascii="Times New Roman" w:eastAsia="Times New Roman" w:hAnsi="Times New Roman" w:cs="Times New Roman"/>
        </w:rPr>
        <w:t xml:space="preserve"> </w:t>
      </w:r>
      <w:r w:rsidRPr="00890603">
        <w:rPr>
          <w:rFonts w:ascii="Times New Roman" w:eastAsia="Times New Roman" w:hAnsi="Times New Roman" w:cs="Times New Roman"/>
        </w:rPr>
        <w:sym w:font="Symbol" w:char="F02D"/>
      </w:r>
      <w:r w:rsidRPr="00890603">
        <w:rPr>
          <w:rFonts w:ascii="Times New Roman" w:eastAsia="Times New Roman" w:hAnsi="Times New Roman" w:cs="Times New Roman"/>
        </w:rPr>
        <w:t xml:space="preserve">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перевод содержания с уровня знаний на уровень личностных смыслов, восприятие ценностей через подбор соответствующих текстов для чтения, задач для решения, проблемных ситуаций для обсуждения в классе, анализ поступков людей, историй судеб, комментарии к происходящим в мире событиям, историческая справка «Лента времени», проведение уроков мужества;</w:t>
      </w:r>
    </w:p>
    <w:p w:rsidR="00680710" w:rsidRPr="00890603" w:rsidRDefault="00680710" w:rsidP="00680710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Pr="00890603">
        <w:rPr>
          <w:rFonts w:ascii="Times New Roman" w:eastAsia="Times New Roman" w:hAnsi="Times New Roman" w:cs="Times New Roman"/>
        </w:rPr>
        <w:sym w:font="Symbol" w:char="F02D"/>
      </w:r>
      <w:r w:rsidRPr="00890603">
        <w:rPr>
          <w:rFonts w:ascii="Times New Roman" w:eastAsia="Times New Roman" w:hAnsi="Times New Roman" w:cs="Times New Roman"/>
        </w:rPr>
        <w:t xml:space="preserve"> применение на уроке интерактивных форм работы учащихся:</w:t>
      </w:r>
    </w:p>
    <w:p w:rsidR="00680710" w:rsidRPr="00890603" w:rsidRDefault="00680710" w:rsidP="00680710">
      <w:pPr>
        <w:pStyle w:val="a6"/>
        <w:widowControl/>
        <w:numPr>
          <w:ilvl w:val="0"/>
          <w:numId w:val="3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</w:rPr>
      </w:pPr>
      <w:r w:rsidRPr="00890603">
        <w:rPr>
          <w:rFonts w:ascii="Times New Roman" w:eastAsia="Times New Roman" w:hAnsi="Times New Roman" w:cs="Times New Roman"/>
        </w:rPr>
        <w:t xml:space="preserve">интеллектуальных игр, стимулирующих познавательную мотивацию школьников (предметные выпуски заседания клуба «Что? </w:t>
      </w:r>
      <w:proofErr w:type="gramStart"/>
      <w:r w:rsidRPr="00890603">
        <w:rPr>
          <w:rFonts w:ascii="Times New Roman" w:eastAsia="Times New Roman" w:hAnsi="Times New Roman" w:cs="Times New Roman"/>
        </w:rPr>
        <w:t xml:space="preserve">Где Когда?», </w:t>
      </w:r>
      <w:proofErr w:type="spellStart"/>
      <w:r w:rsidRPr="00890603">
        <w:rPr>
          <w:rFonts w:ascii="Times New Roman" w:eastAsia="Times New Roman" w:hAnsi="Times New Roman" w:cs="Times New Roman"/>
        </w:rPr>
        <w:t>брейн-ринга</w:t>
      </w:r>
      <w:proofErr w:type="spellEnd"/>
      <w:r w:rsidRPr="00890603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890603">
        <w:rPr>
          <w:rFonts w:ascii="Times New Roman" w:eastAsia="Times New Roman" w:hAnsi="Times New Roman" w:cs="Times New Roman"/>
        </w:rPr>
        <w:t>квесты</w:t>
      </w:r>
      <w:proofErr w:type="spellEnd"/>
      <w:r w:rsidRPr="00890603">
        <w:rPr>
          <w:rFonts w:ascii="Times New Roman" w:eastAsia="Times New Roman" w:hAnsi="Times New Roman" w:cs="Times New Roman"/>
        </w:rPr>
        <w:t>, игра-провокация, игра-эксперимент, игра-демонстрация, игра-состязание,);</w:t>
      </w:r>
      <w:proofErr w:type="gramEnd"/>
    </w:p>
    <w:p w:rsidR="00680710" w:rsidRPr="00890603" w:rsidRDefault="00680710" w:rsidP="00680710">
      <w:pPr>
        <w:pStyle w:val="a6"/>
        <w:widowControl/>
        <w:numPr>
          <w:ilvl w:val="0"/>
          <w:numId w:val="3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</w:rPr>
      </w:pPr>
      <w:r w:rsidRPr="00890603">
        <w:rPr>
          <w:rFonts w:ascii="Times New Roman" w:eastAsia="Times New Roman" w:hAnsi="Times New Roman" w:cs="Times New Roman"/>
        </w:rPr>
        <w:t>дидактического театра, где полученные на уроке знания обыгрываются в театральных постановках;</w:t>
      </w:r>
    </w:p>
    <w:p w:rsidR="00680710" w:rsidRPr="00890603" w:rsidRDefault="00680710" w:rsidP="00680710">
      <w:pPr>
        <w:pStyle w:val="a6"/>
        <w:widowControl/>
        <w:numPr>
          <w:ilvl w:val="0"/>
          <w:numId w:val="3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</w:rPr>
      </w:pPr>
      <w:r w:rsidRPr="00890603">
        <w:rPr>
          <w:rFonts w:ascii="Times New Roman" w:eastAsia="Times New Roman" w:hAnsi="Times New Roman" w:cs="Times New Roman"/>
        </w:rPr>
        <w:t>дискуссий, которые дают учащимся возможность приобрести опыт ведения конструктивного диалога в атмосфере интеллектуальных, нравственных и эстетических переживаний, столкновений различных взглядов и мнений, поиска истины и возможных путей решения задачи или проблемы, творчества учителя и учащихся;</w:t>
      </w:r>
    </w:p>
    <w:p w:rsidR="00680710" w:rsidRPr="00890603" w:rsidRDefault="00680710" w:rsidP="00680710">
      <w:pPr>
        <w:pStyle w:val="a6"/>
        <w:widowControl/>
        <w:numPr>
          <w:ilvl w:val="0"/>
          <w:numId w:val="32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</w:rPr>
      </w:pPr>
      <w:r w:rsidRPr="00890603">
        <w:rPr>
          <w:rFonts w:ascii="Times New Roman" w:eastAsia="Times New Roman" w:hAnsi="Times New Roman" w:cs="Times New Roman"/>
        </w:rPr>
        <w:t>групповой работы или работы в парах, с целью обучения командной работе и взаимодействию с другими детьми, постановки общей цели, для достижения которой каждый должен внести индивидуальный вклад, распределению ролей, рефлексией вклада каждого в общий результат;</w:t>
      </w:r>
    </w:p>
    <w:p w:rsidR="00680710" w:rsidRPr="00890603" w:rsidRDefault="00680710" w:rsidP="00680710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Pr="00890603">
        <w:rPr>
          <w:rFonts w:ascii="Times New Roman" w:eastAsia="Times New Roman" w:hAnsi="Times New Roman" w:cs="Times New Roman"/>
        </w:rPr>
        <w:t xml:space="preserve"> </w:t>
      </w:r>
      <w:r w:rsidRPr="00890603">
        <w:rPr>
          <w:rFonts w:ascii="Times New Roman" w:eastAsia="Times New Roman" w:hAnsi="Times New Roman" w:cs="Times New Roman"/>
        </w:rPr>
        <w:sym w:font="Symbol" w:char="F02D"/>
      </w:r>
      <w:r w:rsidRPr="00890603">
        <w:rPr>
          <w:rFonts w:ascii="Times New Roman" w:eastAsia="Times New Roman" w:hAnsi="Times New Roman" w:cs="Times New Roman"/>
        </w:rPr>
        <w:t xml:space="preserve"> использование визуальных образов (предметно-эстетической среды, наглядная</w:t>
      </w:r>
    </w:p>
    <w:p w:rsidR="00680710" w:rsidRPr="00890603" w:rsidRDefault="00680710" w:rsidP="00680710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890603">
        <w:rPr>
          <w:rFonts w:ascii="Times New Roman" w:eastAsia="Times New Roman" w:hAnsi="Times New Roman" w:cs="Times New Roman"/>
        </w:rPr>
        <w:t>агитация школьных стендов, предметной направленности, совместно   производимые видеоролики по темам урока);</w:t>
      </w:r>
    </w:p>
    <w:p w:rsidR="00680710" w:rsidRPr="00890603" w:rsidRDefault="00680710" w:rsidP="00680710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890603">
        <w:rPr>
          <w:rFonts w:ascii="Times New Roman" w:eastAsia="Times New Roman" w:hAnsi="Times New Roman" w:cs="Times New Roman"/>
        </w:rPr>
        <w:t xml:space="preserve"> </w:t>
      </w:r>
      <w:r w:rsidRPr="00890603">
        <w:rPr>
          <w:rFonts w:ascii="Times New Roman" w:eastAsia="Times New Roman" w:hAnsi="Times New Roman" w:cs="Times New Roman"/>
        </w:rPr>
        <w:sym w:font="Symbol" w:char="F02D"/>
      </w:r>
      <w:r w:rsidRPr="00890603">
        <w:rPr>
          <w:rFonts w:ascii="Times New Roman" w:eastAsia="Times New Roman" w:hAnsi="Times New Roman" w:cs="Times New Roman"/>
        </w:rPr>
        <w:t xml:space="preserve"> включение в урок игровых процедур, которые помогают поддержать мотивацию детей к получению знаний (социо-игровая режиссура урока, лекция с запланированными ошибками, наличие двигательной активности на уроках), налаживанию позитивных межличностных отношений в классе, помогают установлению доброжелательной атмосферы во время урока (сотрудничество, поощрение, доверие, поручение важного дела, эмпатия, создание ситуации успеха);</w:t>
      </w:r>
    </w:p>
    <w:p w:rsidR="00680710" w:rsidRPr="00890603" w:rsidRDefault="00680710" w:rsidP="00680710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890603">
        <w:rPr>
          <w:rFonts w:ascii="Times New Roman" w:eastAsia="Times New Roman" w:hAnsi="Times New Roman" w:cs="Times New Roman"/>
        </w:rPr>
        <w:t xml:space="preserve"> </w:t>
      </w:r>
      <w:r w:rsidRPr="00890603">
        <w:rPr>
          <w:rFonts w:ascii="Times New Roman" w:eastAsia="Times New Roman" w:hAnsi="Times New Roman" w:cs="Times New Roman"/>
        </w:rPr>
        <w:sym w:font="Symbol" w:char="F02D"/>
      </w:r>
      <w:r w:rsidRPr="00890603">
        <w:rPr>
          <w:rFonts w:ascii="Times New Roman" w:eastAsia="Times New Roman" w:hAnsi="Times New Roman" w:cs="Times New Roman"/>
        </w:rPr>
        <w:t xml:space="preserve"> использование технологии «Портфолио», с целью развития самостоятельности, рефлексии и самооценки, планирования деятельности, видения правильного вектора для дальнейшего развития способностей.</w:t>
      </w:r>
    </w:p>
    <w:p w:rsidR="00680710" w:rsidRPr="00890603" w:rsidRDefault="00680710" w:rsidP="00680710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890603">
        <w:rPr>
          <w:rFonts w:ascii="Times New Roman" w:eastAsia="Times New Roman" w:hAnsi="Times New Roman" w:cs="Times New Roman"/>
        </w:rPr>
        <w:t xml:space="preserve"> </w:t>
      </w:r>
      <w:r w:rsidRPr="00890603">
        <w:rPr>
          <w:rFonts w:ascii="Times New Roman" w:eastAsia="Times New Roman" w:hAnsi="Times New Roman" w:cs="Times New Roman"/>
        </w:rPr>
        <w:sym w:font="Symbol" w:char="F02D"/>
      </w:r>
      <w:r w:rsidRPr="00890603">
        <w:rPr>
          <w:rFonts w:ascii="Times New Roman" w:eastAsia="Times New Roman" w:hAnsi="Times New Roman" w:cs="Times New Roman"/>
        </w:rPr>
        <w:t xml:space="preserve"> 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</w:t>
      </w:r>
    </w:p>
    <w:p w:rsidR="00680710" w:rsidRPr="00890603" w:rsidRDefault="00680710" w:rsidP="00680710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890603">
        <w:rPr>
          <w:rFonts w:ascii="Times New Roman" w:eastAsia="Times New Roman" w:hAnsi="Times New Roman" w:cs="Times New Roman"/>
        </w:rPr>
        <w:t>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 (участие в конкурсах, выставках, соревнованиях, научно-практических конференциях, форумах, авторские публикации в изданиях выше школьного уровня, авторские проекты, изобретения, получившие общественное одобрение, успешное прохождение социальной и профессиональной практики).</w:t>
      </w:r>
    </w:p>
    <w:p w:rsidR="00680710" w:rsidRPr="00890603" w:rsidRDefault="00680710" w:rsidP="00680710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890603">
        <w:rPr>
          <w:rFonts w:ascii="Times New Roman" w:eastAsia="Times New Roman" w:hAnsi="Times New Roman" w:cs="Times New Roman"/>
        </w:rPr>
        <w:t xml:space="preserve">            Непрерывный поиск приемов и форм взаимодействия педагогов и обучающихся на учебном занятии позволяет приобретенным знаниям, отношениям и опыту перейти в социально значимые </w:t>
      </w:r>
      <w:r w:rsidRPr="00890603">
        <w:rPr>
          <w:rFonts w:ascii="Times New Roman" w:eastAsia="Times New Roman" w:hAnsi="Times New Roman" w:cs="Times New Roman"/>
        </w:rPr>
        <w:lastRenderedPageBreak/>
        <w:t>виды самостоятельной деятельности.</w:t>
      </w:r>
    </w:p>
    <w:p w:rsidR="00680710" w:rsidRPr="00890603" w:rsidRDefault="00680710" w:rsidP="00680710">
      <w:pPr>
        <w:ind w:firstLine="708"/>
        <w:jc w:val="both"/>
        <w:rPr>
          <w:rFonts w:ascii="Times New Roman" w:eastAsia="Times New Roman" w:hAnsi="Times New Roman" w:cs="Times New Roman"/>
        </w:rPr>
      </w:pPr>
      <w:r w:rsidRPr="00890603">
        <w:rPr>
          <w:rFonts w:ascii="Times New Roman" w:eastAsia="Times New Roman" w:hAnsi="Times New Roman" w:cs="Times New Roman"/>
        </w:rPr>
        <w:t>Осуществление обучения требует знания и умелого использования разнообразных форм организации педагогического процесса. Форма обучения – это внешняя сторона структуры учебного процесса, отображающая внутреннее содержание и взаимодействие всех его компонентов. К компонентам же учебного процесса относятся цель, учитель и ученики, содержание, методы, дидактические средства обучения. В дидактике утвердилось деление форм обучения на основные и не основные, хотя оно, конечно, весьма условно. Урок остается основной формой обучения в виду того, что он занимает преимущественное время за все годы школьного обучения.</w:t>
      </w:r>
    </w:p>
    <w:p w:rsidR="00680710" w:rsidRPr="00890603" w:rsidRDefault="00680710" w:rsidP="00680710">
      <w:pPr>
        <w:ind w:firstLine="708"/>
        <w:jc w:val="both"/>
        <w:rPr>
          <w:rFonts w:ascii="Times New Roman" w:eastAsia="Times New Roman" w:hAnsi="Times New Roman" w:cs="Times New Roman"/>
        </w:rPr>
      </w:pPr>
      <w:r w:rsidRPr="00890603">
        <w:rPr>
          <w:rFonts w:ascii="Times New Roman" w:eastAsia="Times New Roman" w:hAnsi="Times New Roman" w:cs="Times New Roman"/>
        </w:rPr>
        <w:t>Урок – это организационная форма обучения, при которой учитель в течение точно установленного времени и в специально отведенном месте руководит коллективной познавательной деятельностью учащихся с учетом индивидуальных особенностей каждого, используя различные средства, обеспечивающие овладение всеми учениками основ изучаемого материала непосредственно в процессе обучения, создающие условия воспитания и развития познавательных и творческих способностей школьников.</w:t>
      </w:r>
    </w:p>
    <w:p w:rsidR="00680710" w:rsidRPr="00890603" w:rsidRDefault="00680710" w:rsidP="00680710">
      <w:pPr>
        <w:ind w:firstLine="708"/>
        <w:jc w:val="both"/>
        <w:rPr>
          <w:rFonts w:ascii="Times New Roman" w:eastAsia="Times New Roman" w:hAnsi="Times New Roman" w:cs="Times New Roman"/>
        </w:rPr>
      </w:pPr>
      <w:r w:rsidRPr="00890603">
        <w:rPr>
          <w:rFonts w:ascii="Times New Roman" w:eastAsia="Times New Roman" w:hAnsi="Times New Roman" w:cs="Times New Roman"/>
        </w:rPr>
        <w:t>Основными типами традиционных уроков, кото</w:t>
      </w:r>
      <w:r w:rsidRPr="00890603">
        <w:rPr>
          <w:rFonts w:ascii="Times New Roman" w:eastAsia="Times New Roman" w:hAnsi="Times New Roman" w:cs="Times New Roman"/>
        </w:rPr>
        <w:softHyphen/>
        <w:t>рые проводятся в школе и характеризуются определен</w:t>
      </w:r>
      <w:r w:rsidRPr="00890603">
        <w:rPr>
          <w:rFonts w:ascii="Times New Roman" w:eastAsia="Times New Roman" w:hAnsi="Times New Roman" w:cs="Times New Roman"/>
        </w:rPr>
        <w:softHyphen/>
        <w:t>ными методическими особенностями, являются: уроки смешанные, или комбинированные; уроки изложения нового материала учителем; уроки закрепления изучаемого материала; уроки повторения, систематизации и обобщения изученного материала; уроки проверки и оценки знаний, умений и навы</w:t>
      </w:r>
      <w:r w:rsidRPr="00890603">
        <w:rPr>
          <w:rFonts w:ascii="Times New Roman" w:eastAsia="Times New Roman" w:hAnsi="Times New Roman" w:cs="Times New Roman"/>
        </w:rPr>
        <w:softHyphen/>
        <w:t>ков.</w:t>
      </w:r>
    </w:p>
    <w:p w:rsidR="00680710" w:rsidRPr="00890603" w:rsidRDefault="00680710" w:rsidP="00680710">
      <w:pPr>
        <w:ind w:firstLine="708"/>
        <w:jc w:val="both"/>
        <w:rPr>
          <w:rFonts w:ascii="Times New Roman" w:eastAsia="Times New Roman" w:hAnsi="Times New Roman" w:cs="Times New Roman"/>
        </w:rPr>
      </w:pPr>
      <w:r w:rsidRPr="00890603">
        <w:rPr>
          <w:rFonts w:ascii="Times New Roman" w:eastAsia="Times New Roman" w:hAnsi="Times New Roman" w:cs="Times New Roman"/>
        </w:rPr>
        <w:t>С позиций целостности педагогического процесса урок необ</w:t>
      </w:r>
      <w:r w:rsidRPr="00890603">
        <w:rPr>
          <w:rFonts w:ascii="Times New Roman" w:eastAsia="Times New Roman" w:hAnsi="Times New Roman" w:cs="Times New Roman"/>
        </w:rPr>
        <w:softHyphen/>
        <w:t>ходимо рассматривать как основную форму его организации. Именно в уроке отражаются все преимущества классно-урочной системы. В форме урока возможна эффективная организация не только учебно-познавательной, но и других развивающих видов деятельности детей и подростков.</w:t>
      </w:r>
    </w:p>
    <w:p w:rsidR="00680710" w:rsidRPr="00890603" w:rsidRDefault="00680710" w:rsidP="00680710">
      <w:pPr>
        <w:ind w:firstLine="708"/>
        <w:jc w:val="both"/>
        <w:rPr>
          <w:rFonts w:ascii="Times New Roman" w:eastAsia="Times New Roman" w:hAnsi="Times New Roman" w:cs="Times New Roman"/>
        </w:rPr>
      </w:pPr>
      <w:r w:rsidRPr="00890603">
        <w:rPr>
          <w:rFonts w:ascii="Times New Roman" w:eastAsia="Times New Roman" w:hAnsi="Times New Roman" w:cs="Times New Roman"/>
        </w:rPr>
        <w:t xml:space="preserve">Урок постоянно развивается, отражая основные тенденции развития педагогического процесса в направлении его целостности. Прежде всего, это выражается в оптимальной реализации триединой функции обучения – </w:t>
      </w:r>
      <w:proofErr w:type="spellStart"/>
      <w:r w:rsidRPr="00890603">
        <w:rPr>
          <w:rFonts w:ascii="Times New Roman" w:eastAsia="Times New Roman" w:hAnsi="Times New Roman" w:cs="Times New Roman"/>
        </w:rPr>
        <w:t>образовательно</w:t>
      </w:r>
      <w:proofErr w:type="spellEnd"/>
      <w:r w:rsidRPr="00890603">
        <w:rPr>
          <w:rFonts w:ascii="Times New Roman" w:eastAsia="Times New Roman" w:hAnsi="Times New Roman" w:cs="Times New Roman"/>
        </w:rPr>
        <w:t>- воспитательно-развивающей, а, следовательно, и в его направленности на творческое развитие сущностных сил и природных задатков учащихся.</w:t>
      </w:r>
      <w:r w:rsidRPr="00890603">
        <w:rPr>
          <w:rFonts w:ascii="Times New Roman" w:eastAsia="Times New Roman" w:hAnsi="Times New Roman" w:cs="Times New Roman"/>
          <w:i/>
          <w:iCs/>
        </w:rPr>
        <w:t> </w:t>
      </w:r>
      <w:r w:rsidRPr="00890603">
        <w:rPr>
          <w:rFonts w:ascii="Times New Roman" w:eastAsia="Times New Roman" w:hAnsi="Times New Roman" w:cs="Times New Roman"/>
        </w:rPr>
        <w:t>Другая тенденция развития урока проявляется в наполнении урока жизненно важным содержанием, в организации обучения как естественного компонента жизнедеятельности учащихся. Тенденции, касающиеся общего организационного построения уроков, проявляются в видоизменении их структуры, варьировании типов и сочетании с другими организационными формами обучения; в максимальном сокращении времени на проверку домашнего задания и устный опрос, использование этих этапов урока для решения основных дидактических задач посредством совмещения их с самостоятельной работой учащихся. Тенденция усиления творческих начал урока обнаруживает себя в особом внимании к организации самостоятельной работы, в том числе в плане увеличения выделяемого на нее времени.</w:t>
      </w:r>
    </w:p>
    <w:p w:rsidR="00680710" w:rsidRPr="00890603" w:rsidRDefault="00680710" w:rsidP="00680710">
      <w:pPr>
        <w:ind w:firstLine="708"/>
        <w:jc w:val="both"/>
        <w:rPr>
          <w:rFonts w:ascii="Times New Roman" w:eastAsia="Times New Roman" w:hAnsi="Times New Roman" w:cs="Times New Roman"/>
        </w:rPr>
      </w:pPr>
      <w:r w:rsidRPr="00890603">
        <w:rPr>
          <w:rFonts w:ascii="Times New Roman" w:eastAsia="Times New Roman" w:hAnsi="Times New Roman" w:cs="Times New Roman"/>
        </w:rPr>
        <w:t xml:space="preserve"> Технология модульного обучения дает возможность решить многие проблемы на уроке:</w:t>
      </w:r>
    </w:p>
    <w:p w:rsidR="00680710" w:rsidRPr="00890603" w:rsidRDefault="00680710" w:rsidP="00680710">
      <w:pPr>
        <w:pStyle w:val="a6"/>
        <w:widowControl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</w:rPr>
      </w:pPr>
      <w:r w:rsidRPr="00890603">
        <w:rPr>
          <w:rFonts w:ascii="Times New Roman" w:eastAsia="Times New Roman" w:hAnsi="Times New Roman" w:cs="Times New Roman"/>
        </w:rPr>
        <w:t>активизация познавательной деятельности обучающихся;</w:t>
      </w:r>
    </w:p>
    <w:p w:rsidR="00680710" w:rsidRPr="00890603" w:rsidRDefault="00680710" w:rsidP="00680710">
      <w:pPr>
        <w:pStyle w:val="a6"/>
        <w:widowControl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</w:rPr>
      </w:pPr>
      <w:r w:rsidRPr="00890603">
        <w:rPr>
          <w:rFonts w:ascii="Times New Roman" w:eastAsia="Times New Roman" w:hAnsi="Times New Roman" w:cs="Times New Roman"/>
        </w:rPr>
        <w:t>развитие интеллекта самостоятельности;</w:t>
      </w:r>
    </w:p>
    <w:p w:rsidR="00680710" w:rsidRPr="00890603" w:rsidRDefault="00680710" w:rsidP="00680710">
      <w:pPr>
        <w:pStyle w:val="a6"/>
        <w:widowControl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</w:rPr>
      </w:pPr>
      <w:r w:rsidRPr="00890603">
        <w:rPr>
          <w:rFonts w:ascii="Times New Roman" w:eastAsia="Times New Roman" w:hAnsi="Times New Roman" w:cs="Times New Roman"/>
        </w:rPr>
        <w:t>формирование умений и навыков самоуправления;</w:t>
      </w:r>
    </w:p>
    <w:p w:rsidR="00680710" w:rsidRPr="00890603" w:rsidRDefault="00680710" w:rsidP="00680710">
      <w:pPr>
        <w:pStyle w:val="a6"/>
        <w:widowControl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</w:rPr>
      </w:pPr>
      <w:r w:rsidRPr="00890603">
        <w:rPr>
          <w:rFonts w:ascii="Times New Roman" w:eastAsia="Times New Roman" w:hAnsi="Times New Roman" w:cs="Times New Roman"/>
        </w:rPr>
        <w:t>организация самостоятельного учения;</w:t>
      </w:r>
    </w:p>
    <w:p w:rsidR="00680710" w:rsidRPr="00890603" w:rsidRDefault="00680710" w:rsidP="00680710">
      <w:pPr>
        <w:pStyle w:val="a6"/>
        <w:widowControl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</w:rPr>
      </w:pPr>
      <w:r w:rsidRPr="00890603">
        <w:rPr>
          <w:rFonts w:ascii="Times New Roman" w:eastAsia="Times New Roman" w:hAnsi="Times New Roman" w:cs="Times New Roman"/>
        </w:rPr>
        <w:t>дифференциация и индивидуализация обучения.</w:t>
      </w:r>
    </w:p>
    <w:p w:rsidR="00680710" w:rsidRPr="00890603" w:rsidRDefault="00680710" w:rsidP="00680710">
      <w:pPr>
        <w:rPr>
          <w:rFonts w:ascii="Times New Roman" w:eastAsia="Times New Roman" w:hAnsi="Times New Roman" w:cs="Times New Roman"/>
        </w:rPr>
      </w:pPr>
    </w:p>
    <w:p w:rsidR="00680710" w:rsidRPr="00890603" w:rsidRDefault="00680710" w:rsidP="00680710">
      <w:pPr>
        <w:pStyle w:val="a6"/>
        <w:spacing w:after="100" w:afterAutospacing="1"/>
        <w:rPr>
          <w:rFonts w:ascii="Times New Roman" w:hAnsi="Times New Roman" w:cs="Times New Roman"/>
        </w:rPr>
      </w:pPr>
      <w:r w:rsidRPr="00890603">
        <w:rPr>
          <w:rFonts w:ascii="Times New Roman" w:hAnsi="Times New Roman" w:cs="Times New Roman"/>
        </w:rPr>
        <w:t>Модуль  «Школьный урок»  ГБОУ «</w:t>
      </w:r>
      <w:proofErr w:type="spellStart"/>
      <w:r w:rsidRPr="00890603">
        <w:rPr>
          <w:rFonts w:ascii="Times New Roman" w:hAnsi="Times New Roman" w:cs="Times New Roman"/>
        </w:rPr>
        <w:t>Турунтаевская</w:t>
      </w:r>
      <w:proofErr w:type="spellEnd"/>
      <w:r w:rsidRPr="00890603">
        <w:rPr>
          <w:rFonts w:ascii="Times New Roman" w:hAnsi="Times New Roman" w:cs="Times New Roman"/>
        </w:rPr>
        <w:t xml:space="preserve">  СКОШИ»</w:t>
      </w:r>
    </w:p>
    <w:tbl>
      <w:tblPr>
        <w:tblStyle w:val="ab"/>
        <w:tblW w:w="0" w:type="auto"/>
        <w:tblInd w:w="108" w:type="dxa"/>
        <w:tblLook w:val="04A0"/>
      </w:tblPr>
      <w:tblGrid>
        <w:gridCol w:w="4111"/>
        <w:gridCol w:w="1985"/>
        <w:gridCol w:w="2016"/>
        <w:gridCol w:w="2094"/>
      </w:tblGrid>
      <w:tr w:rsidR="00680710" w:rsidRPr="00890603" w:rsidTr="00C13227">
        <w:tc>
          <w:tcPr>
            <w:tcW w:w="4111" w:type="dxa"/>
          </w:tcPr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Уроки по предметам</w:t>
            </w:r>
          </w:p>
        </w:tc>
        <w:tc>
          <w:tcPr>
            <w:tcW w:w="1985" w:type="dxa"/>
          </w:tcPr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1-4 класс</w:t>
            </w: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5- 9 класс</w:t>
            </w:r>
          </w:p>
        </w:tc>
        <w:tc>
          <w:tcPr>
            <w:tcW w:w="2016" w:type="dxa"/>
          </w:tcPr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094" w:type="dxa"/>
          </w:tcPr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Учителя</w:t>
            </w:r>
          </w:p>
        </w:tc>
      </w:tr>
      <w:tr w:rsidR="00680710" w:rsidRPr="00890603" w:rsidTr="00C13227">
        <w:tc>
          <w:tcPr>
            <w:tcW w:w="4111" w:type="dxa"/>
          </w:tcPr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Предметные недели</w:t>
            </w:r>
          </w:p>
        </w:tc>
        <w:tc>
          <w:tcPr>
            <w:tcW w:w="1985" w:type="dxa"/>
          </w:tcPr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1-4 класс</w:t>
            </w: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5-9 класс</w:t>
            </w:r>
          </w:p>
        </w:tc>
        <w:tc>
          <w:tcPr>
            <w:tcW w:w="2016" w:type="dxa"/>
          </w:tcPr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094" w:type="dxa"/>
          </w:tcPr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Руководители МО</w:t>
            </w: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Учителя</w:t>
            </w:r>
          </w:p>
        </w:tc>
      </w:tr>
      <w:tr w:rsidR="00680710" w:rsidRPr="00890603" w:rsidTr="00C13227">
        <w:tc>
          <w:tcPr>
            <w:tcW w:w="4111" w:type="dxa"/>
          </w:tcPr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Месячник безопасности</w:t>
            </w: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Уроки Здоровья</w:t>
            </w:r>
          </w:p>
        </w:tc>
        <w:tc>
          <w:tcPr>
            <w:tcW w:w="1985" w:type="dxa"/>
          </w:tcPr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1-9 класс</w:t>
            </w: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1-9 класс</w:t>
            </w:r>
          </w:p>
        </w:tc>
        <w:tc>
          <w:tcPr>
            <w:tcW w:w="2016" w:type="dxa"/>
          </w:tcPr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Сентябрь</w:t>
            </w: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094" w:type="dxa"/>
          </w:tcPr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Кл. руководители</w:t>
            </w: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Воспитатели</w:t>
            </w: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Мед. Работник</w:t>
            </w: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Кл. руководители</w:t>
            </w:r>
          </w:p>
        </w:tc>
      </w:tr>
      <w:tr w:rsidR="00680710" w:rsidRPr="00890603" w:rsidTr="00C13227">
        <w:tc>
          <w:tcPr>
            <w:tcW w:w="4111" w:type="dxa"/>
          </w:tcPr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 xml:space="preserve">День самоуправления </w:t>
            </w:r>
          </w:p>
        </w:tc>
        <w:tc>
          <w:tcPr>
            <w:tcW w:w="1985" w:type="dxa"/>
          </w:tcPr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1-9 класс</w:t>
            </w:r>
          </w:p>
        </w:tc>
        <w:tc>
          <w:tcPr>
            <w:tcW w:w="2016" w:type="dxa"/>
          </w:tcPr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094" w:type="dxa"/>
          </w:tcPr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Добрынина Н.А.</w:t>
            </w:r>
          </w:p>
        </w:tc>
      </w:tr>
      <w:tr w:rsidR="00680710" w:rsidRPr="00890603" w:rsidTr="00C13227">
        <w:tc>
          <w:tcPr>
            <w:tcW w:w="4111" w:type="dxa"/>
          </w:tcPr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Классный час  4 ноября День народного единства</w:t>
            </w: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lastRenderedPageBreak/>
              <w:t xml:space="preserve">День правовых знаний </w:t>
            </w: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«Мои права</w:t>
            </w:r>
            <w:proofErr w:type="gramStart"/>
            <w:r w:rsidRPr="00890603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90603">
              <w:rPr>
                <w:rFonts w:ascii="Times New Roman" w:hAnsi="Times New Roman" w:cs="Times New Roman"/>
              </w:rPr>
              <w:t>Библиотечный час</w:t>
            </w: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Неделя начальных классов</w:t>
            </w:r>
          </w:p>
        </w:tc>
        <w:tc>
          <w:tcPr>
            <w:tcW w:w="1985" w:type="dxa"/>
          </w:tcPr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lastRenderedPageBreak/>
              <w:t>1-4 класс</w:t>
            </w: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lastRenderedPageBreak/>
              <w:t>5-9 класс</w:t>
            </w: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1-4 класс</w:t>
            </w:r>
          </w:p>
        </w:tc>
        <w:tc>
          <w:tcPr>
            <w:tcW w:w="2016" w:type="dxa"/>
          </w:tcPr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lastRenderedPageBreak/>
              <w:t xml:space="preserve"> Ноябрь</w:t>
            </w: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lastRenderedPageBreak/>
              <w:t>Ноябрь</w:t>
            </w: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094" w:type="dxa"/>
          </w:tcPr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lastRenderedPageBreak/>
              <w:t>Кл. руководители</w:t>
            </w: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 xml:space="preserve">Классные </w:t>
            </w:r>
            <w:r w:rsidRPr="00890603">
              <w:rPr>
                <w:rFonts w:ascii="Times New Roman" w:hAnsi="Times New Roman" w:cs="Times New Roman"/>
              </w:rPr>
              <w:lastRenderedPageBreak/>
              <w:t>руководители</w:t>
            </w: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МО нач. классов</w:t>
            </w:r>
          </w:p>
        </w:tc>
      </w:tr>
      <w:tr w:rsidR="00680710" w:rsidRPr="00890603" w:rsidTr="00C13227">
        <w:tc>
          <w:tcPr>
            <w:tcW w:w="4111" w:type="dxa"/>
          </w:tcPr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lastRenderedPageBreak/>
              <w:t xml:space="preserve">День Конституции </w:t>
            </w: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Единый классный час «Основной закон государства»</w:t>
            </w:r>
          </w:p>
        </w:tc>
        <w:tc>
          <w:tcPr>
            <w:tcW w:w="1985" w:type="dxa"/>
          </w:tcPr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5-9 класс</w:t>
            </w:r>
          </w:p>
        </w:tc>
        <w:tc>
          <w:tcPr>
            <w:tcW w:w="2016" w:type="dxa"/>
          </w:tcPr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12.12.20</w:t>
            </w: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094" w:type="dxa"/>
          </w:tcPr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Соколова М.В.</w:t>
            </w: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Кл. руководители</w:t>
            </w:r>
          </w:p>
        </w:tc>
      </w:tr>
      <w:tr w:rsidR="00680710" w:rsidRPr="00890603" w:rsidTr="00C13227">
        <w:tc>
          <w:tcPr>
            <w:tcW w:w="4111" w:type="dxa"/>
          </w:tcPr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Классный  час «Действия школьников во время чрезвычайных ситуаций»</w:t>
            </w: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Цикл классных и воспитательных  часов о вреде курения, алкоголя, наркотиков</w:t>
            </w:r>
          </w:p>
        </w:tc>
        <w:tc>
          <w:tcPr>
            <w:tcW w:w="1985" w:type="dxa"/>
          </w:tcPr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1-9 класс</w:t>
            </w: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1-9 класс</w:t>
            </w:r>
          </w:p>
        </w:tc>
        <w:tc>
          <w:tcPr>
            <w:tcW w:w="2016" w:type="dxa"/>
          </w:tcPr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Январь</w:t>
            </w: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094" w:type="dxa"/>
          </w:tcPr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Соколова М.В.</w:t>
            </w: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680710" w:rsidRPr="00890603" w:rsidTr="00C13227">
        <w:tc>
          <w:tcPr>
            <w:tcW w:w="4111" w:type="dxa"/>
          </w:tcPr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Классные часы «День памяти</w:t>
            </w: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воинов интернационалистов</w:t>
            </w: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Уроки  мужества</w:t>
            </w:r>
          </w:p>
        </w:tc>
        <w:tc>
          <w:tcPr>
            <w:tcW w:w="1985" w:type="dxa"/>
          </w:tcPr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5-9 класс</w:t>
            </w: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1-9 класс</w:t>
            </w:r>
          </w:p>
        </w:tc>
        <w:tc>
          <w:tcPr>
            <w:tcW w:w="2016" w:type="dxa"/>
          </w:tcPr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15.02.21г.</w:t>
            </w: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094" w:type="dxa"/>
          </w:tcPr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Классные</w:t>
            </w: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руководители</w:t>
            </w:r>
          </w:p>
          <w:p w:rsidR="00680710" w:rsidRPr="00890603" w:rsidRDefault="00680710" w:rsidP="00680710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890603">
              <w:rPr>
                <w:rFonts w:ascii="Times New Roman" w:hAnsi="Times New Roman" w:cs="Times New Roman"/>
              </w:rPr>
              <w:t>р</w:t>
            </w:r>
            <w:proofErr w:type="gramEnd"/>
            <w:r w:rsidRPr="00890603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680710" w:rsidRPr="00890603" w:rsidTr="00C13227">
        <w:tc>
          <w:tcPr>
            <w:tcW w:w="4111" w:type="dxa"/>
          </w:tcPr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Уроки Чистоты</w:t>
            </w: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Неделя учителей гуманитарного</w:t>
            </w: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цикла</w:t>
            </w:r>
          </w:p>
        </w:tc>
        <w:tc>
          <w:tcPr>
            <w:tcW w:w="1985" w:type="dxa"/>
          </w:tcPr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1-9 класс</w:t>
            </w: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5-9 класс</w:t>
            </w:r>
          </w:p>
        </w:tc>
        <w:tc>
          <w:tcPr>
            <w:tcW w:w="2016" w:type="dxa"/>
          </w:tcPr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Март</w:t>
            </w: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094" w:type="dxa"/>
          </w:tcPr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Соколова М.В.</w:t>
            </w: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МО учителей</w:t>
            </w:r>
          </w:p>
        </w:tc>
      </w:tr>
      <w:tr w:rsidR="00680710" w:rsidRPr="00890603" w:rsidTr="00C13227">
        <w:tc>
          <w:tcPr>
            <w:tcW w:w="4111" w:type="dxa"/>
          </w:tcPr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Гагаринский урок «Космос – это мы»</w:t>
            </w: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Неделя учителей технологии</w:t>
            </w:r>
          </w:p>
        </w:tc>
        <w:tc>
          <w:tcPr>
            <w:tcW w:w="1985" w:type="dxa"/>
          </w:tcPr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1-9 класс</w:t>
            </w: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5-9 класс</w:t>
            </w:r>
          </w:p>
        </w:tc>
        <w:tc>
          <w:tcPr>
            <w:tcW w:w="2016" w:type="dxa"/>
          </w:tcPr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Апрель</w:t>
            </w: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094" w:type="dxa"/>
          </w:tcPr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Кл. руководители</w:t>
            </w: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Воспитатели</w:t>
            </w: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 xml:space="preserve">МО учителей </w:t>
            </w: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технологии</w:t>
            </w:r>
          </w:p>
        </w:tc>
      </w:tr>
      <w:tr w:rsidR="00680710" w:rsidRPr="00890603" w:rsidTr="00C13227">
        <w:tc>
          <w:tcPr>
            <w:tcW w:w="4111" w:type="dxa"/>
          </w:tcPr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Мероприятия ко Дню Победы</w:t>
            </w: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Классные часы и воспитательные часы</w:t>
            </w: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Цикл классных и воспитательных  часов о вреде курения, алкоголя, наркотиков</w:t>
            </w:r>
          </w:p>
        </w:tc>
        <w:tc>
          <w:tcPr>
            <w:tcW w:w="1985" w:type="dxa"/>
          </w:tcPr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1-9 класс</w:t>
            </w: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1-9 класс</w:t>
            </w:r>
          </w:p>
        </w:tc>
        <w:tc>
          <w:tcPr>
            <w:tcW w:w="2016" w:type="dxa"/>
          </w:tcPr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Май</w:t>
            </w: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094" w:type="dxa"/>
          </w:tcPr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Добрынина Н.А.</w:t>
            </w: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Соколова М.В.</w:t>
            </w: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Савельева Н.Б.</w:t>
            </w: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Кл. руководители</w:t>
            </w: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Воспитатели</w:t>
            </w: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Кл. руководители</w:t>
            </w:r>
          </w:p>
          <w:p w:rsidR="00680710" w:rsidRPr="00890603" w:rsidRDefault="00680710" w:rsidP="00C13227">
            <w:pPr>
              <w:pStyle w:val="a6"/>
              <w:spacing w:after="100" w:afterAutospacing="1"/>
              <w:ind w:left="0"/>
              <w:rPr>
                <w:rFonts w:ascii="Times New Roman" w:hAnsi="Times New Roman" w:cs="Times New Roman"/>
              </w:rPr>
            </w:pPr>
            <w:r w:rsidRPr="00890603">
              <w:rPr>
                <w:rFonts w:ascii="Times New Roman" w:hAnsi="Times New Roman" w:cs="Times New Roman"/>
              </w:rPr>
              <w:t>Воспитатели</w:t>
            </w:r>
          </w:p>
        </w:tc>
      </w:tr>
    </w:tbl>
    <w:p w:rsidR="00680710" w:rsidRDefault="00680710" w:rsidP="00810B8E">
      <w:pPr>
        <w:ind w:firstLine="709"/>
        <w:jc w:val="both"/>
        <w:rPr>
          <w:rFonts w:ascii="Times New Roman" w:hAnsi="Times New Roman" w:cs="Times New Roman"/>
        </w:rPr>
      </w:pPr>
    </w:p>
    <w:tbl>
      <w:tblPr>
        <w:tblStyle w:val="15"/>
        <w:tblW w:w="10402" w:type="dxa"/>
        <w:jc w:val="center"/>
        <w:tblLook w:val="04A0"/>
      </w:tblPr>
      <w:tblGrid>
        <w:gridCol w:w="5440"/>
        <w:gridCol w:w="4962"/>
      </w:tblGrid>
      <w:tr w:rsidR="00C13227" w:rsidRPr="002D0B55" w:rsidTr="00C13227">
        <w:trPr>
          <w:jc w:val="center"/>
        </w:trPr>
        <w:tc>
          <w:tcPr>
            <w:tcW w:w="10402" w:type="dxa"/>
            <w:gridSpan w:val="2"/>
          </w:tcPr>
          <w:p w:rsidR="00C13227" w:rsidRPr="002D0B55" w:rsidRDefault="00C13227" w:rsidP="00C13227">
            <w:pPr>
              <w:widowControl w:val="0"/>
              <w:autoSpaceDE w:val="0"/>
              <w:autoSpaceDN w:val="0"/>
              <w:spacing w:before="120" w:after="12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2D0B55">
              <w:rPr>
                <w:rFonts w:eastAsia="Times New Roman"/>
                <w:b/>
                <w:sz w:val="24"/>
                <w:szCs w:val="24"/>
              </w:rPr>
              <w:t>Модуль «Организация предметно-эстетической среды»</w:t>
            </w:r>
          </w:p>
        </w:tc>
      </w:tr>
      <w:tr w:rsidR="00C13227" w:rsidRPr="002D0B55" w:rsidTr="00C13227">
        <w:trPr>
          <w:jc w:val="center"/>
        </w:trPr>
        <w:tc>
          <w:tcPr>
            <w:tcW w:w="10402" w:type="dxa"/>
            <w:gridSpan w:val="2"/>
          </w:tcPr>
          <w:p w:rsidR="00C13227" w:rsidRPr="002D0B55" w:rsidRDefault="00C13227" w:rsidP="00C13227">
            <w:pPr>
              <w:ind w:firstLine="709"/>
              <w:jc w:val="both"/>
              <w:rPr>
                <w:sz w:val="24"/>
                <w:szCs w:val="24"/>
              </w:rPr>
            </w:pPr>
            <w:r w:rsidRPr="002D0B55">
              <w:rPr>
                <w:sz w:val="24"/>
                <w:szCs w:val="24"/>
              </w:rPr>
              <w:t xml:space="preserve">Окружающая ребенка предметно-эстетическая среда, а особенно ребенка с ОВЗ,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</w:t>
            </w:r>
            <w:r w:rsidRPr="002D0B55">
              <w:rPr>
                <w:rStyle w:val="CharAttribute526"/>
                <w:rFonts w:eastAsia="№Е"/>
                <w:sz w:val="24"/>
                <w:szCs w:val="24"/>
              </w:rPr>
              <w:t xml:space="preserve">предупреждает стрессовые ситуации, </w:t>
            </w:r>
            <w:r w:rsidRPr="002D0B55">
              <w:rPr>
                <w:sz w:val="24"/>
                <w:szCs w:val="24"/>
              </w:rPr>
              <w:t>способствует позитивному восприятию ребенком школы. Актуальность рассмотрения феномена предметно-эстетической среды обусловлена несколькими положениями. Различные аспекты педагогики среды освещены в исследованиях Ю.С.Бродского, Б.З.Вульфова, Ю.С.Мануйлова, А.В. Мудрика, Л.И.Новиковой, В.Д.Семенова и других. Характеризуя воспитательный процесс, Л.В. </w:t>
            </w:r>
            <w:proofErr w:type="spellStart"/>
            <w:r w:rsidRPr="002D0B55">
              <w:rPr>
                <w:sz w:val="24"/>
                <w:szCs w:val="24"/>
              </w:rPr>
              <w:t>Байбородова</w:t>
            </w:r>
            <w:proofErr w:type="spellEnd"/>
            <w:r w:rsidRPr="002D0B55">
              <w:rPr>
                <w:sz w:val="24"/>
                <w:szCs w:val="24"/>
              </w:rPr>
              <w:t>, М.И. Рожков используют понятие «</w:t>
            </w:r>
            <w:r w:rsidRPr="002D0B55">
              <w:rPr>
                <w:b/>
                <w:sz w:val="24"/>
                <w:szCs w:val="24"/>
              </w:rPr>
              <w:t>воспитывающая среда»</w:t>
            </w:r>
            <w:r w:rsidRPr="002D0B55">
              <w:rPr>
                <w:sz w:val="24"/>
                <w:szCs w:val="24"/>
              </w:rPr>
              <w:t>. Это означает, что профессиональная деятельность педагога коррекционной школы не ограничивается целенаправленным воздействием на ученика. Она предполагает учет особенностей среды, окружающей ребенка, а также и воздействие на эту среду. Измененная среда в свою очередь будет воздействовать на ребенка. Следовательно, целая группа функций педагога связана с созданием воспитывающей среды.</w:t>
            </w:r>
          </w:p>
          <w:p w:rsidR="00C13227" w:rsidRPr="002D0B55" w:rsidRDefault="00C13227" w:rsidP="00C13227">
            <w:pPr>
              <w:ind w:firstLine="360"/>
              <w:jc w:val="both"/>
              <w:rPr>
                <w:b/>
                <w:sz w:val="24"/>
                <w:szCs w:val="24"/>
              </w:rPr>
            </w:pPr>
            <w:r w:rsidRPr="002D0B55">
              <w:rPr>
                <w:sz w:val="24"/>
                <w:szCs w:val="24"/>
              </w:rPr>
              <w:t xml:space="preserve">Частью воспитывающей среды может выступать предметно-эстетическая среда. </w:t>
            </w:r>
            <w:r w:rsidRPr="002D0B55">
              <w:rPr>
                <w:b/>
                <w:sz w:val="24"/>
                <w:szCs w:val="24"/>
              </w:rPr>
              <w:t>Определение понятию «предметно-эстетическая среда» дает Юрий Степанович Мануйлов: «это совокупность предметных, символических, цветовых, световых и прочих характеристик пространства жизнедеятельности коллектива, которые в своей совокупности образуют устойчивый комплекс собственно эстетических, нравственно-эстетических, идейно-эстетических и других ценностей».</w:t>
            </w:r>
          </w:p>
          <w:p w:rsidR="00C13227" w:rsidRPr="002D0B55" w:rsidRDefault="00C13227" w:rsidP="00C13227">
            <w:pPr>
              <w:ind w:firstLine="360"/>
              <w:jc w:val="both"/>
              <w:rPr>
                <w:sz w:val="24"/>
                <w:szCs w:val="24"/>
              </w:rPr>
            </w:pPr>
            <w:r w:rsidRPr="002D0B55">
              <w:rPr>
                <w:b/>
                <w:sz w:val="24"/>
                <w:szCs w:val="24"/>
              </w:rPr>
              <w:t xml:space="preserve"> </w:t>
            </w:r>
            <w:r w:rsidRPr="002D0B55">
              <w:rPr>
                <w:sz w:val="24"/>
                <w:szCs w:val="24"/>
              </w:rPr>
              <w:t>Предметно-эстетическая среда, способна выполнять ряд важных воспитательных функций:</w:t>
            </w:r>
          </w:p>
          <w:p w:rsidR="00C13227" w:rsidRPr="002D0B55" w:rsidRDefault="00C13227" w:rsidP="00C13227">
            <w:pPr>
              <w:widowControl w:val="0"/>
              <w:numPr>
                <w:ilvl w:val="0"/>
                <w:numId w:val="33"/>
              </w:numPr>
              <w:tabs>
                <w:tab w:val="clear" w:pos="720"/>
              </w:tabs>
              <w:suppressAutoHyphens/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sz w:val="24"/>
                <w:szCs w:val="24"/>
              </w:rPr>
            </w:pPr>
            <w:r w:rsidRPr="002D0B55">
              <w:rPr>
                <w:sz w:val="24"/>
                <w:szCs w:val="24"/>
              </w:rPr>
              <w:t xml:space="preserve">предметно-эстетическая среда играет роль своеобразного </w:t>
            </w:r>
            <w:r w:rsidRPr="002D0B55">
              <w:rPr>
                <w:b/>
                <w:i/>
                <w:sz w:val="24"/>
                <w:szCs w:val="24"/>
              </w:rPr>
              <w:t>банка культурных ценностей</w:t>
            </w:r>
            <w:r w:rsidRPr="002D0B55">
              <w:rPr>
                <w:sz w:val="24"/>
                <w:szCs w:val="24"/>
              </w:rPr>
              <w:t>, который можно использовать в разное время в разных вариантах в качестве источника культурного развития ребят, обучающихся в коррекционных школах;</w:t>
            </w:r>
          </w:p>
          <w:p w:rsidR="00C13227" w:rsidRPr="002D0B55" w:rsidRDefault="00C13227" w:rsidP="00C13227">
            <w:pPr>
              <w:widowControl w:val="0"/>
              <w:numPr>
                <w:ilvl w:val="0"/>
                <w:numId w:val="33"/>
              </w:numPr>
              <w:tabs>
                <w:tab w:val="clear" w:pos="720"/>
              </w:tabs>
              <w:suppressAutoHyphens/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sz w:val="24"/>
                <w:szCs w:val="24"/>
              </w:rPr>
            </w:pPr>
            <w:r w:rsidRPr="002D0B55">
              <w:rPr>
                <w:sz w:val="24"/>
                <w:szCs w:val="24"/>
              </w:rPr>
              <w:t xml:space="preserve">предметно-эстетическая среда является </w:t>
            </w:r>
            <w:r w:rsidRPr="002D0B55">
              <w:rPr>
                <w:b/>
                <w:i/>
                <w:sz w:val="24"/>
                <w:szCs w:val="24"/>
              </w:rPr>
              <w:t>общим культурным фоном</w:t>
            </w:r>
            <w:r w:rsidRPr="002D0B55">
              <w:rPr>
                <w:sz w:val="24"/>
                <w:szCs w:val="24"/>
              </w:rPr>
              <w:t xml:space="preserve"> жизни ученического коллектива. В качестве такового она способна побуждать, ориентировать, настраивать, внушать, </w:t>
            </w:r>
            <w:r w:rsidRPr="002D0B55">
              <w:rPr>
                <w:sz w:val="24"/>
                <w:szCs w:val="24"/>
              </w:rPr>
              <w:lastRenderedPageBreak/>
              <w:t>убеждать, информировать, стимулировать или тормозить активность школьников, облагораживать их быт, сплачивать их в общность;</w:t>
            </w:r>
          </w:p>
          <w:p w:rsidR="00C13227" w:rsidRPr="002D0B55" w:rsidRDefault="00C13227" w:rsidP="00C13227">
            <w:pPr>
              <w:widowControl w:val="0"/>
              <w:numPr>
                <w:ilvl w:val="0"/>
                <w:numId w:val="33"/>
              </w:numPr>
              <w:tabs>
                <w:tab w:val="clear" w:pos="720"/>
              </w:tabs>
              <w:suppressAutoHyphens/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sz w:val="24"/>
                <w:szCs w:val="24"/>
              </w:rPr>
            </w:pPr>
            <w:r w:rsidRPr="002D0B55">
              <w:rPr>
                <w:sz w:val="24"/>
                <w:szCs w:val="24"/>
              </w:rPr>
              <w:t xml:space="preserve">предметно-эстетическая среда выступает как </w:t>
            </w:r>
            <w:r w:rsidRPr="002D0B55">
              <w:rPr>
                <w:b/>
                <w:i/>
                <w:sz w:val="24"/>
                <w:szCs w:val="24"/>
              </w:rPr>
              <w:t>сфера приложения творческих сил</w:t>
            </w:r>
            <w:r w:rsidRPr="002D0B55">
              <w:rPr>
                <w:sz w:val="24"/>
                <w:szCs w:val="24"/>
              </w:rPr>
              <w:t xml:space="preserve"> школьников, объект и цель их деятельности, а значит и фактор их социального и индивидуального развития.</w:t>
            </w:r>
          </w:p>
          <w:p w:rsidR="00C13227" w:rsidRPr="002D0B55" w:rsidRDefault="00C13227" w:rsidP="00C13227">
            <w:pPr>
              <w:ind w:firstLine="709"/>
              <w:jc w:val="both"/>
              <w:rPr>
                <w:sz w:val="24"/>
                <w:szCs w:val="24"/>
              </w:rPr>
            </w:pPr>
            <w:r w:rsidRPr="002D0B55">
              <w:rPr>
                <w:sz w:val="24"/>
                <w:szCs w:val="24"/>
              </w:rPr>
              <w:t xml:space="preserve">Мы понимаем, что в учреждении (в частности, в коррекционной школе) важно все. Ведь воспитательным потенциалом обладают и учебный материал, и манера учителя одеваться, и внешний вид школьного здания. Обстановка двора, вестибюля, класса – это то, с чем ребенок имеет дело ежедневно. Первым шагом в актуализации предметно-эстетической среды может стать  построение модели обустройства жизненного пространства учащихся. Мы вынуждены признать, что финансовое положение наших школ таково, что улучшение их облика может в лучшем случае проходить поэтапно. </w:t>
            </w:r>
          </w:p>
          <w:p w:rsidR="00C13227" w:rsidRPr="001F2E4B" w:rsidRDefault="00C13227" w:rsidP="00C13227">
            <w:pPr>
              <w:pStyle w:val="ac"/>
              <w:rPr>
                <w:sz w:val="24"/>
                <w:szCs w:val="24"/>
              </w:rPr>
            </w:pPr>
            <w:r w:rsidRPr="001F2E4B">
              <w:rPr>
                <w:sz w:val="24"/>
                <w:szCs w:val="24"/>
              </w:rPr>
              <w:t xml:space="preserve">При грамотном оформлении предметно-эстетической среды, как отдельных массовых воспитательных мероприятий, так и всех внутренних помещений образовательного учреждения, успех в воспитательной работе  гарантирован. </w:t>
            </w:r>
          </w:p>
          <w:p w:rsidR="00C13227" w:rsidRPr="001F2E4B" w:rsidRDefault="00C13227" w:rsidP="001F2E4B">
            <w:pPr>
              <w:pStyle w:val="ParaAttribute38"/>
              <w:ind w:right="0" w:firstLine="567"/>
              <w:rPr>
                <w:sz w:val="24"/>
                <w:szCs w:val="24"/>
              </w:rPr>
            </w:pPr>
            <w:r w:rsidRPr="002D0B55">
              <w:rPr>
                <w:sz w:val="24"/>
                <w:szCs w:val="24"/>
              </w:rPr>
              <w:t>Воспитывающее влияние на обучающихся с особыми образовательными потребностями осуществляется через такие формы работы с предметно-эстетической средой школы как:</w:t>
            </w:r>
          </w:p>
        </w:tc>
      </w:tr>
      <w:tr w:rsidR="00C13227" w:rsidRPr="002D0B55" w:rsidTr="00C13227">
        <w:trPr>
          <w:jc w:val="center"/>
        </w:trPr>
        <w:tc>
          <w:tcPr>
            <w:tcW w:w="5440" w:type="dxa"/>
            <w:vAlign w:val="center"/>
          </w:tcPr>
          <w:p w:rsidR="00C13227" w:rsidRPr="002D0B55" w:rsidRDefault="00C13227" w:rsidP="00C13227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2D0B55">
              <w:rPr>
                <w:rFonts w:eastAsia="Times New Roman"/>
                <w:i/>
                <w:sz w:val="24"/>
                <w:szCs w:val="24"/>
              </w:rPr>
              <w:lastRenderedPageBreak/>
              <w:t>Направления работы</w:t>
            </w:r>
          </w:p>
        </w:tc>
        <w:tc>
          <w:tcPr>
            <w:tcW w:w="4962" w:type="dxa"/>
            <w:vAlign w:val="center"/>
          </w:tcPr>
          <w:p w:rsidR="00C13227" w:rsidRPr="002D0B55" w:rsidRDefault="00C13227" w:rsidP="00C13227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2D0B55">
              <w:rPr>
                <w:rFonts w:eastAsia="Times New Roman"/>
                <w:i/>
                <w:sz w:val="24"/>
                <w:szCs w:val="24"/>
              </w:rPr>
              <w:t>Мероприятия</w:t>
            </w:r>
          </w:p>
        </w:tc>
      </w:tr>
      <w:tr w:rsidR="00C13227" w:rsidRPr="002D0B55" w:rsidTr="00C13227">
        <w:trPr>
          <w:jc w:val="center"/>
        </w:trPr>
        <w:tc>
          <w:tcPr>
            <w:tcW w:w="5440" w:type="dxa"/>
          </w:tcPr>
          <w:p w:rsidR="00C13227" w:rsidRPr="002D0B55" w:rsidRDefault="00C13227" w:rsidP="00C1322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D0B55">
              <w:rPr>
                <w:rFonts w:eastAsia="Times New Roman"/>
                <w:sz w:val="24"/>
                <w:szCs w:val="24"/>
              </w:rPr>
              <w:t>оформление интерьера школьных помещений (столовой, рекреаций, актового зала, лестничных пролетов, тамбура и т.п.), которая может служить хорошим средством разрушения негативных установок школьников на учебные и внеучебные занятия</w:t>
            </w:r>
          </w:p>
        </w:tc>
        <w:tc>
          <w:tcPr>
            <w:tcW w:w="4962" w:type="dxa"/>
          </w:tcPr>
          <w:p w:rsidR="00C13227" w:rsidRPr="002D0B55" w:rsidRDefault="00C13227" w:rsidP="00C13227">
            <w:pPr>
              <w:pStyle w:val="a6"/>
              <w:numPr>
                <w:ilvl w:val="0"/>
                <w:numId w:val="35"/>
              </w:numPr>
              <w:shd w:val="clear" w:color="auto" w:fill="FFFFFF"/>
              <w:tabs>
                <w:tab w:val="left" w:pos="993"/>
                <w:tab w:val="left" w:pos="1310"/>
              </w:tabs>
              <w:ind w:left="283"/>
              <w:contextualSpacing w:val="0"/>
              <w:jc w:val="both"/>
              <w:rPr>
                <w:sz w:val="24"/>
                <w:szCs w:val="24"/>
              </w:rPr>
            </w:pPr>
            <w:r w:rsidRPr="002D0B55">
              <w:rPr>
                <w:sz w:val="24"/>
                <w:szCs w:val="24"/>
              </w:rPr>
              <w:t>Продолжение работы по дизайн-проекту «Наша школа»</w:t>
            </w:r>
          </w:p>
          <w:p w:rsidR="00C13227" w:rsidRPr="002D0B55" w:rsidRDefault="00C13227" w:rsidP="00C13227">
            <w:pPr>
              <w:shd w:val="clear" w:color="auto" w:fill="FFFFFF"/>
              <w:tabs>
                <w:tab w:val="left" w:pos="993"/>
                <w:tab w:val="left" w:pos="1310"/>
              </w:tabs>
              <w:jc w:val="both"/>
              <w:rPr>
                <w:rFonts w:eastAsia="№Е"/>
                <w:sz w:val="24"/>
                <w:szCs w:val="24"/>
              </w:rPr>
            </w:pPr>
            <w:r w:rsidRPr="002D0B55">
              <w:rPr>
                <w:rFonts w:eastAsia="№Е"/>
                <w:sz w:val="24"/>
                <w:szCs w:val="24"/>
              </w:rPr>
              <w:t>- библиотека</w:t>
            </w:r>
          </w:p>
          <w:p w:rsidR="00C13227" w:rsidRPr="002D0B55" w:rsidRDefault="00C13227" w:rsidP="00C13227">
            <w:pPr>
              <w:shd w:val="clear" w:color="auto" w:fill="FFFFFF"/>
              <w:tabs>
                <w:tab w:val="left" w:pos="993"/>
                <w:tab w:val="left" w:pos="1310"/>
              </w:tabs>
              <w:jc w:val="both"/>
              <w:rPr>
                <w:rFonts w:eastAsia="№Е"/>
                <w:sz w:val="24"/>
                <w:szCs w:val="24"/>
              </w:rPr>
            </w:pPr>
            <w:r w:rsidRPr="002D0B55">
              <w:rPr>
                <w:rFonts w:eastAsia="№Е"/>
                <w:sz w:val="24"/>
                <w:szCs w:val="24"/>
              </w:rPr>
              <w:t xml:space="preserve">- спортивный зал </w:t>
            </w:r>
          </w:p>
          <w:p w:rsidR="00C13227" w:rsidRPr="002D0B55" w:rsidRDefault="00C13227" w:rsidP="00C13227">
            <w:pPr>
              <w:pStyle w:val="a6"/>
              <w:numPr>
                <w:ilvl w:val="0"/>
                <w:numId w:val="35"/>
              </w:numPr>
              <w:shd w:val="clear" w:color="auto" w:fill="FFFFFF"/>
              <w:tabs>
                <w:tab w:val="left" w:pos="993"/>
                <w:tab w:val="left" w:pos="1310"/>
              </w:tabs>
              <w:ind w:left="283"/>
              <w:contextualSpacing w:val="0"/>
              <w:jc w:val="both"/>
              <w:rPr>
                <w:sz w:val="24"/>
                <w:szCs w:val="24"/>
              </w:rPr>
            </w:pPr>
            <w:r w:rsidRPr="002D0B55">
              <w:rPr>
                <w:sz w:val="24"/>
                <w:szCs w:val="24"/>
              </w:rPr>
              <w:t>Оформление школы к традиционным мероприятиям (День Знаний, Новый год, День Победы),</w:t>
            </w:r>
          </w:p>
          <w:p w:rsidR="00C13227" w:rsidRPr="002D0B55" w:rsidRDefault="00C13227" w:rsidP="00C13227">
            <w:pPr>
              <w:pStyle w:val="a6"/>
              <w:numPr>
                <w:ilvl w:val="0"/>
                <w:numId w:val="35"/>
              </w:numPr>
              <w:shd w:val="clear" w:color="auto" w:fill="FFFFFF"/>
              <w:tabs>
                <w:tab w:val="left" w:pos="993"/>
                <w:tab w:val="left" w:pos="1310"/>
              </w:tabs>
              <w:ind w:left="283"/>
              <w:contextualSpacing w:val="0"/>
              <w:jc w:val="both"/>
              <w:rPr>
                <w:sz w:val="24"/>
                <w:szCs w:val="24"/>
              </w:rPr>
            </w:pPr>
            <w:r w:rsidRPr="002D0B55">
              <w:rPr>
                <w:sz w:val="24"/>
                <w:szCs w:val="24"/>
              </w:rPr>
              <w:t>мотивационные плакаты, уголок безопасности</w:t>
            </w:r>
          </w:p>
        </w:tc>
      </w:tr>
      <w:tr w:rsidR="00C13227" w:rsidRPr="002D0B55" w:rsidTr="00C13227">
        <w:trPr>
          <w:jc w:val="center"/>
        </w:trPr>
        <w:tc>
          <w:tcPr>
            <w:tcW w:w="5440" w:type="dxa"/>
          </w:tcPr>
          <w:p w:rsidR="00C13227" w:rsidRPr="002D0B55" w:rsidRDefault="00C13227" w:rsidP="00C13227">
            <w:pPr>
              <w:shd w:val="clear" w:color="auto" w:fill="FFFFFF"/>
              <w:tabs>
                <w:tab w:val="left" w:pos="993"/>
                <w:tab w:val="left" w:pos="1310"/>
              </w:tabs>
              <w:jc w:val="both"/>
              <w:rPr>
                <w:rFonts w:eastAsia="№Е"/>
                <w:sz w:val="24"/>
                <w:szCs w:val="24"/>
              </w:rPr>
            </w:pPr>
            <w:r w:rsidRPr="002D0B55">
              <w:rPr>
                <w:rFonts w:eastAsia="№Е"/>
                <w:sz w:val="24"/>
                <w:szCs w:val="24"/>
              </w:rPr>
      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</w:t>
            </w:r>
          </w:p>
        </w:tc>
        <w:tc>
          <w:tcPr>
            <w:tcW w:w="4962" w:type="dxa"/>
          </w:tcPr>
          <w:p w:rsidR="00C13227" w:rsidRPr="002D0B55" w:rsidRDefault="00C13227" w:rsidP="00C13227">
            <w:pPr>
              <w:pStyle w:val="a6"/>
              <w:numPr>
                <w:ilvl w:val="0"/>
                <w:numId w:val="34"/>
              </w:numPr>
              <w:shd w:val="clear" w:color="auto" w:fill="FFFFFF"/>
              <w:tabs>
                <w:tab w:val="left" w:pos="993"/>
                <w:tab w:val="left" w:pos="1310"/>
              </w:tabs>
              <w:ind w:left="283"/>
              <w:contextualSpacing w:val="0"/>
              <w:jc w:val="both"/>
              <w:rPr>
                <w:sz w:val="24"/>
                <w:szCs w:val="24"/>
              </w:rPr>
            </w:pPr>
            <w:r w:rsidRPr="002D0B55">
              <w:rPr>
                <w:sz w:val="24"/>
                <w:szCs w:val="24"/>
              </w:rPr>
              <w:t xml:space="preserve">конкурс рисунков к знаменательным датам календаря, </w:t>
            </w:r>
          </w:p>
          <w:p w:rsidR="00C13227" w:rsidRPr="002D0B55" w:rsidRDefault="00C13227" w:rsidP="00C13227">
            <w:pPr>
              <w:pStyle w:val="a6"/>
              <w:numPr>
                <w:ilvl w:val="0"/>
                <w:numId w:val="34"/>
              </w:numPr>
              <w:shd w:val="clear" w:color="auto" w:fill="FFFFFF"/>
              <w:tabs>
                <w:tab w:val="left" w:pos="993"/>
                <w:tab w:val="left" w:pos="1310"/>
              </w:tabs>
              <w:ind w:left="283"/>
              <w:contextualSpacing w:val="0"/>
              <w:jc w:val="both"/>
              <w:rPr>
                <w:sz w:val="24"/>
                <w:szCs w:val="24"/>
              </w:rPr>
            </w:pPr>
            <w:r w:rsidRPr="002D0B55">
              <w:rPr>
                <w:sz w:val="24"/>
                <w:szCs w:val="24"/>
              </w:rPr>
              <w:t xml:space="preserve">выставка работ обучающихся, </w:t>
            </w:r>
          </w:p>
          <w:p w:rsidR="00C13227" w:rsidRPr="002D0B55" w:rsidRDefault="00C13227" w:rsidP="00C13227">
            <w:pPr>
              <w:pStyle w:val="a6"/>
              <w:numPr>
                <w:ilvl w:val="0"/>
                <w:numId w:val="34"/>
              </w:numPr>
              <w:shd w:val="clear" w:color="auto" w:fill="FFFFFF"/>
              <w:tabs>
                <w:tab w:val="left" w:pos="993"/>
                <w:tab w:val="left" w:pos="1310"/>
              </w:tabs>
              <w:ind w:left="283"/>
              <w:contextualSpacing w:val="0"/>
              <w:jc w:val="both"/>
              <w:rPr>
                <w:sz w:val="24"/>
                <w:szCs w:val="24"/>
              </w:rPr>
            </w:pPr>
            <w:r w:rsidRPr="002D0B55">
              <w:rPr>
                <w:sz w:val="24"/>
                <w:szCs w:val="24"/>
              </w:rPr>
              <w:t xml:space="preserve">стендовая презентация, отличники учебы, </w:t>
            </w:r>
          </w:p>
          <w:p w:rsidR="00C13227" w:rsidRPr="002D0B55" w:rsidRDefault="00C13227" w:rsidP="00C13227">
            <w:pPr>
              <w:pStyle w:val="a6"/>
              <w:numPr>
                <w:ilvl w:val="0"/>
                <w:numId w:val="34"/>
              </w:numPr>
              <w:shd w:val="clear" w:color="auto" w:fill="FFFFFF"/>
              <w:tabs>
                <w:tab w:val="left" w:pos="993"/>
                <w:tab w:val="left" w:pos="1310"/>
              </w:tabs>
              <w:ind w:left="283"/>
              <w:contextualSpacing w:val="0"/>
              <w:jc w:val="both"/>
              <w:rPr>
                <w:sz w:val="24"/>
                <w:szCs w:val="24"/>
              </w:rPr>
            </w:pPr>
            <w:r w:rsidRPr="002D0B55">
              <w:rPr>
                <w:sz w:val="24"/>
                <w:szCs w:val="24"/>
              </w:rPr>
              <w:t>правовой уголок,</w:t>
            </w:r>
          </w:p>
          <w:p w:rsidR="00C13227" w:rsidRPr="002D0B55" w:rsidRDefault="00C13227" w:rsidP="00C13227">
            <w:pPr>
              <w:pStyle w:val="a6"/>
              <w:numPr>
                <w:ilvl w:val="0"/>
                <w:numId w:val="34"/>
              </w:numPr>
              <w:shd w:val="clear" w:color="auto" w:fill="FFFFFF"/>
              <w:tabs>
                <w:tab w:val="left" w:pos="993"/>
                <w:tab w:val="left" w:pos="1310"/>
              </w:tabs>
              <w:ind w:left="283"/>
              <w:contextualSpacing w:val="0"/>
              <w:jc w:val="both"/>
              <w:rPr>
                <w:sz w:val="24"/>
                <w:szCs w:val="24"/>
              </w:rPr>
            </w:pPr>
            <w:r w:rsidRPr="002D0B55">
              <w:rPr>
                <w:sz w:val="24"/>
                <w:szCs w:val="24"/>
              </w:rPr>
              <w:t xml:space="preserve"> информационные стенды «Уголок логопеда», уголок Здоровья, «Наша жизнь»</w:t>
            </w:r>
          </w:p>
          <w:p w:rsidR="00C13227" w:rsidRPr="002D0B55" w:rsidRDefault="00C13227" w:rsidP="00C13227">
            <w:pPr>
              <w:pStyle w:val="a6"/>
              <w:shd w:val="clear" w:color="auto" w:fill="FFFFFF"/>
              <w:tabs>
                <w:tab w:val="left" w:pos="993"/>
                <w:tab w:val="left" w:pos="1310"/>
              </w:tabs>
              <w:ind w:left="283"/>
              <w:rPr>
                <w:sz w:val="24"/>
                <w:szCs w:val="24"/>
              </w:rPr>
            </w:pPr>
          </w:p>
        </w:tc>
      </w:tr>
      <w:tr w:rsidR="00C13227" w:rsidRPr="002D0B55" w:rsidTr="00C13227">
        <w:trPr>
          <w:jc w:val="center"/>
        </w:trPr>
        <w:tc>
          <w:tcPr>
            <w:tcW w:w="5440" w:type="dxa"/>
          </w:tcPr>
          <w:p w:rsidR="00C13227" w:rsidRPr="002D0B55" w:rsidRDefault="00C13227" w:rsidP="00C13227">
            <w:pPr>
              <w:shd w:val="clear" w:color="auto" w:fill="FFFFFF"/>
              <w:tabs>
                <w:tab w:val="left" w:pos="993"/>
                <w:tab w:val="left" w:pos="1310"/>
              </w:tabs>
              <w:jc w:val="both"/>
              <w:rPr>
                <w:rFonts w:eastAsia="№Е"/>
                <w:sz w:val="24"/>
                <w:szCs w:val="24"/>
              </w:rPr>
            </w:pPr>
            <w:r w:rsidRPr="002D0B55">
              <w:rPr>
                <w:rFonts w:eastAsia="№Е"/>
                <w:sz w:val="24"/>
                <w:szCs w:val="24"/>
              </w:rPr>
              <w:t xml:space="preserve">озеленение пришкольной территории, посадка саженцев на территории школы, оборудование во дворе школы беседок, спортивных и игровых площадок, доступных и приспособленных для школьников разных возрастных категорий, </w:t>
            </w:r>
          </w:p>
        </w:tc>
        <w:tc>
          <w:tcPr>
            <w:tcW w:w="4962" w:type="dxa"/>
          </w:tcPr>
          <w:p w:rsidR="00C13227" w:rsidRPr="002D0B55" w:rsidRDefault="00C13227" w:rsidP="00C13227">
            <w:pPr>
              <w:pStyle w:val="a6"/>
              <w:numPr>
                <w:ilvl w:val="0"/>
                <w:numId w:val="34"/>
              </w:numPr>
              <w:shd w:val="clear" w:color="auto" w:fill="FFFFFF"/>
              <w:tabs>
                <w:tab w:val="left" w:pos="993"/>
                <w:tab w:val="left" w:pos="1310"/>
              </w:tabs>
              <w:ind w:left="283"/>
              <w:contextualSpacing w:val="0"/>
              <w:jc w:val="both"/>
              <w:rPr>
                <w:sz w:val="24"/>
                <w:szCs w:val="24"/>
              </w:rPr>
            </w:pPr>
            <w:r w:rsidRPr="002D0B55">
              <w:rPr>
                <w:sz w:val="24"/>
                <w:szCs w:val="24"/>
              </w:rPr>
              <w:t>акции «Аллея выпускников»,</w:t>
            </w:r>
          </w:p>
          <w:p w:rsidR="00C13227" w:rsidRPr="002D0B55" w:rsidRDefault="00C13227" w:rsidP="00C13227">
            <w:pPr>
              <w:pStyle w:val="a6"/>
              <w:numPr>
                <w:ilvl w:val="0"/>
                <w:numId w:val="34"/>
              </w:numPr>
              <w:shd w:val="clear" w:color="auto" w:fill="FFFFFF"/>
              <w:tabs>
                <w:tab w:val="left" w:pos="993"/>
                <w:tab w:val="left" w:pos="1310"/>
              </w:tabs>
              <w:ind w:left="283"/>
              <w:contextualSpacing w:val="0"/>
              <w:jc w:val="both"/>
              <w:rPr>
                <w:sz w:val="24"/>
                <w:szCs w:val="24"/>
              </w:rPr>
            </w:pPr>
            <w:r w:rsidRPr="002D0B55">
              <w:rPr>
                <w:sz w:val="24"/>
                <w:szCs w:val="24"/>
              </w:rPr>
              <w:t xml:space="preserve"> проект «Школьный двор» (проектирование и построение беседки и песочницы  в совместной работе учеников, их родителей, педагогов школы)</w:t>
            </w:r>
          </w:p>
        </w:tc>
      </w:tr>
      <w:tr w:rsidR="00C13227" w:rsidRPr="002D0B55" w:rsidTr="00C13227">
        <w:trPr>
          <w:jc w:val="center"/>
        </w:trPr>
        <w:tc>
          <w:tcPr>
            <w:tcW w:w="5440" w:type="dxa"/>
          </w:tcPr>
          <w:p w:rsidR="00C13227" w:rsidRPr="002D0B55" w:rsidRDefault="00C13227" w:rsidP="00C13227">
            <w:pPr>
              <w:shd w:val="clear" w:color="auto" w:fill="FFFFFF"/>
              <w:tabs>
                <w:tab w:val="left" w:pos="993"/>
                <w:tab w:val="left" w:pos="1310"/>
              </w:tabs>
              <w:jc w:val="both"/>
              <w:rPr>
                <w:rFonts w:eastAsia="№Е"/>
                <w:sz w:val="24"/>
                <w:szCs w:val="24"/>
              </w:rPr>
            </w:pPr>
            <w:r w:rsidRPr="002D0B55">
              <w:rPr>
                <w:rFonts w:eastAsia="№Е"/>
                <w:sz w:val="24"/>
                <w:szCs w:val="24"/>
              </w:rPr>
              <w:t>благоустройство классных кабинетов, игровых и спальных  комнат осуществляемое классными руководителями, воспитателями 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</w:t>
            </w:r>
          </w:p>
        </w:tc>
        <w:tc>
          <w:tcPr>
            <w:tcW w:w="4962" w:type="dxa"/>
          </w:tcPr>
          <w:p w:rsidR="00C13227" w:rsidRPr="002D0B55" w:rsidRDefault="00C13227" w:rsidP="00C13227">
            <w:pPr>
              <w:pStyle w:val="a6"/>
              <w:numPr>
                <w:ilvl w:val="0"/>
                <w:numId w:val="34"/>
              </w:numPr>
              <w:shd w:val="clear" w:color="auto" w:fill="FFFFFF"/>
              <w:tabs>
                <w:tab w:val="left" w:pos="872"/>
                <w:tab w:val="left" w:pos="993"/>
                <w:tab w:val="left" w:pos="1310"/>
              </w:tabs>
              <w:ind w:left="283"/>
              <w:contextualSpacing w:val="0"/>
              <w:jc w:val="both"/>
              <w:rPr>
                <w:rFonts w:eastAsia="Times New Roman"/>
                <w:sz w:val="24"/>
                <w:szCs w:val="24"/>
              </w:rPr>
            </w:pPr>
            <w:r w:rsidRPr="002D0B55">
              <w:rPr>
                <w:rFonts w:eastAsia="Times New Roman"/>
                <w:sz w:val="24"/>
                <w:szCs w:val="24"/>
              </w:rPr>
              <w:t>оформление классных уголков, уголков группы,</w:t>
            </w:r>
          </w:p>
          <w:p w:rsidR="00C13227" w:rsidRPr="002D0B55" w:rsidRDefault="00C13227" w:rsidP="00C13227">
            <w:pPr>
              <w:pStyle w:val="a6"/>
              <w:numPr>
                <w:ilvl w:val="0"/>
                <w:numId w:val="34"/>
              </w:numPr>
              <w:shd w:val="clear" w:color="auto" w:fill="FFFFFF"/>
              <w:tabs>
                <w:tab w:val="left" w:pos="872"/>
                <w:tab w:val="left" w:pos="993"/>
                <w:tab w:val="left" w:pos="1310"/>
              </w:tabs>
              <w:ind w:left="283"/>
              <w:contextualSpacing w:val="0"/>
              <w:jc w:val="both"/>
              <w:rPr>
                <w:rFonts w:eastAsia="Times New Roman"/>
                <w:sz w:val="24"/>
                <w:szCs w:val="24"/>
              </w:rPr>
            </w:pPr>
            <w:r w:rsidRPr="002D0B55">
              <w:rPr>
                <w:rFonts w:eastAsia="Times New Roman"/>
                <w:sz w:val="24"/>
                <w:szCs w:val="24"/>
              </w:rPr>
              <w:t xml:space="preserve"> оформление стен классного кабинета, групповых </w:t>
            </w:r>
          </w:p>
          <w:p w:rsidR="00C13227" w:rsidRPr="002D0B55" w:rsidRDefault="00C13227" w:rsidP="00C13227">
            <w:pPr>
              <w:pStyle w:val="a6"/>
              <w:numPr>
                <w:ilvl w:val="0"/>
                <w:numId w:val="34"/>
              </w:numPr>
              <w:shd w:val="clear" w:color="auto" w:fill="FFFFFF"/>
              <w:tabs>
                <w:tab w:val="left" w:pos="872"/>
                <w:tab w:val="left" w:pos="993"/>
                <w:tab w:val="left" w:pos="1310"/>
              </w:tabs>
              <w:ind w:left="283"/>
              <w:contextualSpacing w:val="0"/>
              <w:jc w:val="both"/>
              <w:rPr>
                <w:rFonts w:eastAsia="Times New Roman"/>
                <w:sz w:val="24"/>
                <w:szCs w:val="24"/>
              </w:rPr>
            </w:pPr>
            <w:r w:rsidRPr="002D0B55">
              <w:rPr>
                <w:rFonts w:eastAsia="Times New Roman"/>
                <w:sz w:val="24"/>
                <w:szCs w:val="24"/>
              </w:rPr>
              <w:t>оформление спальных комнат</w:t>
            </w:r>
          </w:p>
          <w:p w:rsidR="00C13227" w:rsidRPr="002D0B55" w:rsidRDefault="00C13227" w:rsidP="00C13227">
            <w:pPr>
              <w:shd w:val="clear" w:color="auto" w:fill="FFFFFF"/>
              <w:tabs>
                <w:tab w:val="left" w:pos="993"/>
                <w:tab w:val="left" w:pos="1310"/>
              </w:tabs>
              <w:jc w:val="both"/>
              <w:rPr>
                <w:rFonts w:eastAsia="№Е"/>
                <w:sz w:val="24"/>
                <w:szCs w:val="24"/>
              </w:rPr>
            </w:pPr>
          </w:p>
        </w:tc>
      </w:tr>
      <w:tr w:rsidR="00C13227" w:rsidRPr="002D0B55" w:rsidTr="00C13227">
        <w:trPr>
          <w:jc w:val="center"/>
        </w:trPr>
        <w:tc>
          <w:tcPr>
            <w:tcW w:w="5440" w:type="dxa"/>
          </w:tcPr>
          <w:p w:rsidR="00C13227" w:rsidRPr="002D0B55" w:rsidRDefault="00C13227" w:rsidP="00C13227">
            <w:pPr>
              <w:shd w:val="clear" w:color="auto" w:fill="FFFFFF"/>
              <w:tabs>
                <w:tab w:val="left" w:pos="872"/>
                <w:tab w:val="left" w:pos="993"/>
                <w:tab w:val="left" w:pos="131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2D0B55">
              <w:rPr>
                <w:rFonts w:eastAsia="Times New Roman"/>
                <w:sz w:val="24"/>
                <w:szCs w:val="24"/>
                <w:highlight w:val="white"/>
              </w:rPr>
              <w:t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</w:t>
            </w:r>
          </w:p>
        </w:tc>
        <w:tc>
          <w:tcPr>
            <w:tcW w:w="4962" w:type="dxa"/>
          </w:tcPr>
          <w:p w:rsidR="00C13227" w:rsidRPr="002D0B55" w:rsidRDefault="00C13227" w:rsidP="00C13227">
            <w:pPr>
              <w:pStyle w:val="a6"/>
              <w:numPr>
                <w:ilvl w:val="0"/>
                <w:numId w:val="34"/>
              </w:numPr>
              <w:shd w:val="clear" w:color="auto" w:fill="FFFFFF"/>
              <w:tabs>
                <w:tab w:val="left" w:pos="872"/>
                <w:tab w:val="left" w:pos="993"/>
                <w:tab w:val="left" w:pos="1310"/>
              </w:tabs>
              <w:ind w:left="283"/>
              <w:contextualSpacing w:val="0"/>
              <w:jc w:val="both"/>
              <w:rPr>
                <w:rFonts w:eastAsia="Times New Roman"/>
                <w:sz w:val="24"/>
                <w:szCs w:val="24"/>
              </w:rPr>
            </w:pPr>
            <w:r w:rsidRPr="002D0B55">
              <w:rPr>
                <w:rFonts w:eastAsia="Times New Roman"/>
                <w:sz w:val="24"/>
                <w:szCs w:val="24"/>
              </w:rPr>
              <w:t xml:space="preserve">создание фотозоны к традиционным школьным праздникам, </w:t>
            </w:r>
          </w:p>
          <w:p w:rsidR="00C13227" w:rsidRPr="002D0B55" w:rsidRDefault="00C13227" w:rsidP="00C13227">
            <w:pPr>
              <w:pStyle w:val="a6"/>
              <w:numPr>
                <w:ilvl w:val="0"/>
                <w:numId w:val="34"/>
              </w:numPr>
              <w:shd w:val="clear" w:color="auto" w:fill="FFFFFF"/>
              <w:tabs>
                <w:tab w:val="left" w:pos="872"/>
                <w:tab w:val="left" w:pos="993"/>
                <w:tab w:val="left" w:pos="1310"/>
              </w:tabs>
              <w:ind w:left="283"/>
              <w:contextualSpacing w:val="0"/>
              <w:jc w:val="both"/>
              <w:rPr>
                <w:rFonts w:eastAsia="Times New Roman"/>
                <w:sz w:val="24"/>
                <w:szCs w:val="24"/>
              </w:rPr>
            </w:pPr>
            <w:r w:rsidRPr="002D0B55">
              <w:rPr>
                <w:rFonts w:eastAsia="Times New Roman"/>
                <w:sz w:val="24"/>
                <w:szCs w:val="24"/>
              </w:rPr>
              <w:t xml:space="preserve">оформление школы к традиционным мероприятиям </w:t>
            </w:r>
          </w:p>
        </w:tc>
      </w:tr>
      <w:tr w:rsidR="00C13227" w:rsidRPr="002D0B55" w:rsidTr="00C13227">
        <w:trPr>
          <w:jc w:val="center"/>
        </w:trPr>
        <w:tc>
          <w:tcPr>
            <w:tcW w:w="5440" w:type="dxa"/>
          </w:tcPr>
          <w:p w:rsidR="00C13227" w:rsidRPr="002D0B55" w:rsidRDefault="00C13227" w:rsidP="00C13227">
            <w:pPr>
              <w:tabs>
                <w:tab w:val="left" w:pos="851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2D0B55">
              <w:rPr>
                <w:rFonts w:eastAsia="Times New Roman"/>
                <w:sz w:val="24"/>
                <w:szCs w:val="24"/>
              </w:rPr>
              <w:lastRenderedPageBreak/>
      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</w:t>
            </w:r>
          </w:p>
        </w:tc>
        <w:tc>
          <w:tcPr>
            <w:tcW w:w="4962" w:type="dxa"/>
          </w:tcPr>
          <w:p w:rsidR="00C13227" w:rsidRPr="002D0B55" w:rsidRDefault="00C13227" w:rsidP="00C13227">
            <w:pPr>
              <w:pStyle w:val="a6"/>
              <w:numPr>
                <w:ilvl w:val="0"/>
                <w:numId w:val="34"/>
              </w:numPr>
              <w:tabs>
                <w:tab w:val="left" w:pos="885"/>
              </w:tabs>
              <w:ind w:left="283"/>
              <w:contextualSpacing w:val="0"/>
              <w:jc w:val="both"/>
              <w:rPr>
                <w:rFonts w:eastAsia="Calibri"/>
                <w:sz w:val="24"/>
                <w:szCs w:val="24"/>
              </w:rPr>
            </w:pPr>
            <w:r w:rsidRPr="002D0B55">
              <w:rPr>
                <w:w w:val="0"/>
                <w:sz w:val="24"/>
                <w:szCs w:val="24"/>
              </w:rPr>
              <w:t>оформление здания школы (Новый год, День Победы)</w:t>
            </w:r>
          </w:p>
          <w:p w:rsidR="00C13227" w:rsidRPr="002D0B55" w:rsidRDefault="00C13227" w:rsidP="00C13227">
            <w:pPr>
              <w:pStyle w:val="a6"/>
              <w:numPr>
                <w:ilvl w:val="0"/>
                <w:numId w:val="34"/>
              </w:numPr>
              <w:tabs>
                <w:tab w:val="left" w:pos="885"/>
              </w:tabs>
              <w:ind w:left="283"/>
              <w:contextualSpacing w:val="0"/>
              <w:jc w:val="both"/>
              <w:rPr>
                <w:rFonts w:eastAsia="Calibri"/>
                <w:sz w:val="24"/>
                <w:szCs w:val="24"/>
              </w:rPr>
            </w:pPr>
            <w:r w:rsidRPr="002D0B55">
              <w:rPr>
                <w:w w:val="0"/>
                <w:sz w:val="24"/>
                <w:szCs w:val="24"/>
              </w:rPr>
              <w:t xml:space="preserve"> конкурс плакатов, стенгазет</w:t>
            </w:r>
          </w:p>
          <w:p w:rsidR="00C13227" w:rsidRPr="002D0B55" w:rsidRDefault="00C13227" w:rsidP="00C13227">
            <w:pPr>
              <w:pStyle w:val="a6"/>
              <w:numPr>
                <w:ilvl w:val="0"/>
                <w:numId w:val="34"/>
              </w:numPr>
              <w:tabs>
                <w:tab w:val="left" w:pos="885"/>
              </w:tabs>
              <w:ind w:left="283"/>
              <w:contextualSpacing w:val="0"/>
              <w:jc w:val="both"/>
              <w:rPr>
                <w:rFonts w:eastAsia="Calibri"/>
                <w:sz w:val="24"/>
                <w:szCs w:val="24"/>
              </w:rPr>
            </w:pPr>
            <w:r w:rsidRPr="002D0B55">
              <w:rPr>
                <w:w w:val="0"/>
                <w:sz w:val="24"/>
                <w:szCs w:val="24"/>
              </w:rPr>
              <w:t xml:space="preserve"> оформление рекреации «Стена Славы», посвященной героям ВОВ </w:t>
            </w:r>
          </w:p>
          <w:p w:rsidR="00C13227" w:rsidRPr="002D0B55" w:rsidRDefault="00C13227" w:rsidP="00C13227">
            <w:pPr>
              <w:pStyle w:val="a6"/>
              <w:numPr>
                <w:ilvl w:val="0"/>
                <w:numId w:val="34"/>
              </w:numPr>
              <w:tabs>
                <w:tab w:val="left" w:pos="885"/>
              </w:tabs>
              <w:ind w:left="283"/>
              <w:contextualSpacing w:val="0"/>
              <w:jc w:val="both"/>
              <w:rPr>
                <w:rFonts w:eastAsia="Calibri"/>
                <w:sz w:val="24"/>
                <w:szCs w:val="24"/>
              </w:rPr>
            </w:pPr>
            <w:r w:rsidRPr="002D0B55">
              <w:rPr>
                <w:rFonts w:eastAsia="Calibri"/>
                <w:sz w:val="24"/>
                <w:szCs w:val="24"/>
              </w:rPr>
              <w:t>Тематические стенды по безопасности (ПДД, ГО и ЧС, пожарная безопасность)</w:t>
            </w:r>
          </w:p>
        </w:tc>
      </w:tr>
    </w:tbl>
    <w:p w:rsidR="00363DB3" w:rsidRDefault="00363DB3" w:rsidP="004839FF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Модуль «Путь к успеху»</w:t>
      </w:r>
    </w:p>
    <w:p w:rsidR="00363DB3" w:rsidRPr="00363DB3" w:rsidRDefault="00363DB3" w:rsidP="00363DB3">
      <w:pPr>
        <w:ind w:firstLine="708"/>
        <w:jc w:val="both"/>
        <w:rPr>
          <w:rFonts w:ascii="Times New Roman" w:hAnsi="Times New Roman" w:cs="Times New Roman"/>
        </w:rPr>
      </w:pPr>
      <w:r w:rsidRPr="00363DB3">
        <w:rPr>
          <w:rFonts w:ascii="Times New Roman" w:hAnsi="Times New Roman" w:cs="Times New Roman"/>
        </w:rPr>
        <w:t xml:space="preserve">Данный проект является логичным дополнением и условием реализации целей программы </w:t>
      </w:r>
      <w:r>
        <w:rPr>
          <w:rFonts w:ascii="Times New Roman" w:hAnsi="Times New Roman" w:cs="Times New Roman"/>
        </w:rPr>
        <w:t>воспитания</w:t>
      </w:r>
      <w:r w:rsidRPr="00363DB3">
        <w:rPr>
          <w:rFonts w:ascii="Times New Roman" w:hAnsi="Times New Roman" w:cs="Times New Roman"/>
        </w:rPr>
        <w:t xml:space="preserve">. </w:t>
      </w:r>
    </w:p>
    <w:p w:rsidR="00363DB3" w:rsidRPr="00363DB3" w:rsidRDefault="00363DB3" w:rsidP="00363DB3">
      <w:pPr>
        <w:jc w:val="both"/>
        <w:rPr>
          <w:rFonts w:ascii="Times New Roman" w:hAnsi="Times New Roman" w:cs="Times New Roman"/>
        </w:rPr>
      </w:pPr>
      <w:r w:rsidRPr="00363DB3">
        <w:rPr>
          <w:rFonts w:ascii="Times New Roman" w:hAnsi="Times New Roman" w:cs="Times New Roman"/>
        </w:rPr>
        <w:t xml:space="preserve">           </w:t>
      </w:r>
      <w:r w:rsidRPr="00363DB3">
        <w:rPr>
          <w:rFonts w:ascii="Times New Roman" w:hAnsi="Times New Roman" w:cs="Times New Roman"/>
          <w:b/>
        </w:rPr>
        <w:t>С</w:t>
      </w:r>
      <w:r w:rsidRPr="00363DB3">
        <w:rPr>
          <w:rFonts w:ascii="Times New Roman" w:hAnsi="Times New Roman" w:cs="Times New Roman"/>
          <w:b/>
          <w:bCs/>
        </w:rPr>
        <w:t>уть</w:t>
      </w:r>
      <w:r w:rsidRPr="00363DB3">
        <w:rPr>
          <w:rFonts w:ascii="Times New Roman" w:hAnsi="Times New Roman" w:cs="Times New Roman"/>
        </w:rPr>
        <w:t xml:space="preserve"> программы «Путь к успеху!» сводится к предоставлению возможности учащимся и целым классам самостоятельно выбрать сферы приложения сил, и добиться успеха, реализовав сохранные стороны развития.</w:t>
      </w:r>
    </w:p>
    <w:p w:rsidR="00363DB3" w:rsidRPr="00363DB3" w:rsidRDefault="00363DB3" w:rsidP="00363DB3">
      <w:pPr>
        <w:jc w:val="both"/>
        <w:rPr>
          <w:rFonts w:ascii="Times New Roman" w:hAnsi="Times New Roman" w:cs="Times New Roman"/>
        </w:rPr>
      </w:pPr>
      <w:r w:rsidRPr="00363DB3">
        <w:rPr>
          <w:rFonts w:ascii="Times New Roman" w:hAnsi="Times New Roman" w:cs="Times New Roman"/>
        </w:rPr>
        <w:t xml:space="preserve"> </w:t>
      </w:r>
      <w:r w:rsidRPr="00363DB3">
        <w:rPr>
          <w:rFonts w:ascii="Times New Roman" w:hAnsi="Times New Roman" w:cs="Times New Roman"/>
        </w:rPr>
        <w:tab/>
      </w:r>
      <w:r w:rsidRPr="00363DB3">
        <w:rPr>
          <w:rFonts w:ascii="Times New Roman" w:hAnsi="Times New Roman" w:cs="Times New Roman"/>
          <w:b/>
          <w:bCs/>
        </w:rPr>
        <w:t xml:space="preserve">Цель </w:t>
      </w:r>
      <w:r w:rsidRPr="00363DB3">
        <w:rPr>
          <w:rFonts w:ascii="Times New Roman" w:hAnsi="Times New Roman" w:cs="Times New Roman"/>
        </w:rPr>
        <w:t xml:space="preserve">программы – создание условий для мотивации учащихся и педагогов на достижения в различных сферах деятельности, воспитание конкурентоспособной личности. </w:t>
      </w:r>
    </w:p>
    <w:p w:rsidR="00363DB3" w:rsidRPr="00363DB3" w:rsidRDefault="00363DB3" w:rsidP="00363DB3">
      <w:pPr>
        <w:ind w:firstLine="708"/>
        <w:jc w:val="both"/>
        <w:rPr>
          <w:rFonts w:ascii="Times New Roman" w:hAnsi="Times New Roman" w:cs="Times New Roman"/>
        </w:rPr>
      </w:pPr>
      <w:r w:rsidRPr="00363DB3">
        <w:rPr>
          <w:rFonts w:ascii="Times New Roman" w:hAnsi="Times New Roman" w:cs="Times New Roman"/>
          <w:b/>
        </w:rPr>
        <w:t>Механизмы реализации</w:t>
      </w:r>
      <w:r w:rsidRPr="00363DB3">
        <w:rPr>
          <w:rFonts w:ascii="Times New Roman" w:hAnsi="Times New Roman" w:cs="Times New Roman"/>
        </w:rPr>
        <w:t xml:space="preserve">  программы заключаются в следующем: </w:t>
      </w:r>
    </w:p>
    <w:p w:rsidR="00363DB3" w:rsidRPr="00363DB3" w:rsidRDefault="00363DB3" w:rsidP="00363DB3">
      <w:pPr>
        <w:jc w:val="both"/>
        <w:rPr>
          <w:rFonts w:ascii="Times New Roman" w:hAnsi="Times New Roman" w:cs="Times New Roman"/>
        </w:rPr>
      </w:pPr>
      <w:r w:rsidRPr="00363DB3">
        <w:rPr>
          <w:rFonts w:ascii="Times New Roman" w:hAnsi="Times New Roman" w:cs="Times New Roman"/>
        </w:rPr>
        <w:t xml:space="preserve">- в рамках номинации предлагается ряд мероприятий в определенной сфере деятельности, где каждый может себя проявить и реализовать. Таким образом, у большинства учащихся есть возможность сделать заявку на то, чтобы  его заметили, оценили, чтобы стать успешным. </w:t>
      </w:r>
    </w:p>
    <w:p w:rsidR="00363DB3" w:rsidRPr="00363DB3" w:rsidRDefault="00363DB3" w:rsidP="00363DB3">
      <w:pPr>
        <w:jc w:val="both"/>
        <w:rPr>
          <w:rFonts w:ascii="Times New Roman" w:hAnsi="Times New Roman" w:cs="Times New Roman"/>
        </w:rPr>
      </w:pPr>
      <w:r w:rsidRPr="00363DB3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в первом полугодии и </w:t>
      </w:r>
      <w:r w:rsidRPr="00363DB3">
        <w:rPr>
          <w:rFonts w:ascii="Times New Roman" w:hAnsi="Times New Roman" w:cs="Times New Roman"/>
        </w:rPr>
        <w:t xml:space="preserve">в конце года  проводится церемония награждения. Выдающимся личностям за отличие в какой – либо сфере деятельности присуждаются памятные подарки, дипломы и грамоты. Смыслом награждения является выражение признания всеми участниками программы поступков и достижений конкретного человека. </w:t>
      </w:r>
    </w:p>
    <w:p w:rsidR="00363DB3" w:rsidRPr="009F5691" w:rsidRDefault="00363DB3" w:rsidP="00363DB3">
      <w:pPr>
        <w:jc w:val="both"/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4608"/>
        <w:gridCol w:w="4885"/>
      </w:tblGrid>
      <w:tr w:rsidR="00363DB3" w:rsidRPr="00363DB3" w:rsidTr="00C43633">
        <w:trPr>
          <w:trHeight w:val="15"/>
          <w:jc w:val="center"/>
        </w:trPr>
        <w:tc>
          <w:tcPr>
            <w:tcW w:w="4608" w:type="dxa"/>
          </w:tcPr>
          <w:p w:rsidR="00363DB3" w:rsidRPr="00363DB3" w:rsidRDefault="00363DB3" w:rsidP="00C43633">
            <w:pPr>
              <w:jc w:val="both"/>
              <w:rPr>
                <w:rFonts w:ascii="Times New Roman" w:hAnsi="Times New Roman" w:cs="Times New Roman"/>
              </w:rPr>
            </w:pPr>
            <w:r w:rsidRPr="00363DB3">
              <w:rPr>
                <w:rFonts w:ascii="Times New Roman" w:hAnsi="Times New Roman" w:cs="Times New Roman"/>
                <w:b/>
                <w:bCs/>
              </w:rPr>
              <w:t xml:space="preserve">Актуальные сферы </w:t>
            </w:r>
          </w:p>
          <w:p w:rsidR="00363DB3" w:rsidRPr="00363DB3" w:rsidRDefault="00363DB3" w:rsidP="00C43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63DB3">
              <w:rPr>
                <w:rFonts w:ascii="Times New Roman" w:hAnsi="Times New Roman" w:cs="Times New Roman"/>
                <w:b/>
                <w:bCs/>
              </w:rPr>
              <w:t>жизнедеятельности</w:t>
            </w:r>
          </w:p>
        </w:tc>
        <w:tc>
          <w:tcPr>
            <w:tcW w:w="4885" w:type="dxa"/>
          </w:tcPr>
          <w:p w:rsidR="00363DB3" w:rsidRPr="00363DB3" w:rsidRDefault="00363DB3" w:rsidP="00C43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63DB3">
              <w:rPr>
                <w:rFonts w:ascii="Times New Roman" w:hAnsi="Times New Roman" w:cs="Times New Roman"/>
                <w:b/>
                <w:bCs/>
              </w:rPr>
              <w:t>Название номинации</w:t>
            </w:r>
          </w:p>
        </w:tc>
      </w:tr>
      <w:tr w:rsidR="00363DB3" w:rsidRPr="00363DB3" w:rsidTr="00C43633">
        <w:trPr>
          <w:trHeight w:val="15"/>
          <w:jc w:val="center"/>
        </w:trPr>
        <w:tc>
          <w:tcPr>
            <w:tcW w:w="4608" w:type="dxa"/>
          </w:tcPr>
          <w:p w:rsidR="00363DB3" w:rsidRPr="00363DB3" w:rsidRDefault="00363DB3" w:rsidP="00363DB3">
            <w:pPr>
              <w:jc w:val="center"/>
              <w:rPr>
                <w:rFonts w:ascii="Times New Roman" w:hAnsi="Times New Roman" w:cs="Times New Roman"/>
              </w:rPr>
            </w:pPr>
            <w:r w:rsidRPr="00363DB3">
              <w:rPr>
                <w:rFonts w:ascii="Times New Roman" w:hAnsi="Times New Roman" w:cs="Times New Roman"/>
              </w:rPr>
              <w:t>Учебная</w:t>
            </w:r>
          </w:p>
          <w:p w:rsidR="00363DB3" w:rsidRPr="00363DB3" w:rsidRDefault="00363DB3" w:rsidP="00363DB3">
            <w:pPr>
              <w:jc w:val="center"/>
              <w:rPr>
                <w:rFonts w:ascii="Times New Roman" w:hAnsi="Times New Roman" w:cs="Times New Roman"/>
              </w:rPr>
            </w:pPr>
            <w:r w:rsidRPr="00363DB3">
              <w:rPr>
                <w:rFonts w:ascii="Times New Roman" w:hAnsi="Times New Roman" w:cs="Times New Roman"/>
              </w:rPr>
              <w:t>(познавательное направление)</w:t>
            </w:r>
          </w:p>
        </w:tc>
        <w:tc>
          <w:tcPr>
            <w:tcW w:w="4885" w:type="dxa"/>
          </w:tcPr>
          <w:p w:rsidR="00363DB3" w:rsidRPr="00363DB3" w:rsidRDefault="00363DB3" w:rsidP="00C43633">
            <w:pPr>
              <w:jc w:val="both"/>
              <w:rPr>
                <w:rFonts w:ascii="Times New Roman" w:hAnsi="Times New Roman" w:cs="Times New Roman"/>
              </w:rPr>
            </w:pPr>
            <w:r w:rsidRPr="00363DB3">
              <w:rPr>
                <w:rFonts w:ascii="Times New Roman" w:hAnsi="Times New Roman" w:cs="Times New Roman"/>
              </w:rPr>
              <w:t xml:space="preserve">«Гордость школы» </w:t>
            </w:r>
          </w:p>
        </w:tc>
      </w:tr>
      <w:tr w:rsidR="00363DB3" w:rsidRPr="00363DB3" w:rsidTr="00C43633">
        <w:trPr>
          <w:trHeight w:val="15"/>
          <w:jc w:val="center"/>
        </w:trPr>
        <w:tc>
          <w:tcPr>
            <w:tcW w:w="4608" w:type="dxa"/>
          </w:tcPr>
          <w:p w:rsidR="00363DB3" w:rsidRPr="00363DB3" w:rsidRDefault="00363DB3" w:rsidP="00363DB3">
            <w:pPr>
              <w:jc w:val="center"/>
              <w:rPr>
                <w:rFonts w:ascii="Times New Roman" w:hAnsi="Times New Roman" w:cs="Times New Roman"/>
              </w:rPr>
            </w:pPr>
            <w:r w:rsidRPr="00363DB3">
              <w:rPr>
                <w:rFonts w:ascii="Times New Roman" w:hAnsi="Times New Roman" w:cs="Times New Roman"/>
              </w:rPr>
              <w:t>Спортивная (спортивно-оздоровительное направление)</w:t>
            </w:r>
          </w:p>
        </w:tc>
        <w:tc>
          <w:tcPr>
            <w:tcW w:w="4885" w:type="dxa"/>
          </w:tcPr>
          <w:p w:rsidR="00363DB3" w:rsidRPr="00363DB3" w:rsidRDefault="00363DB3" w:rsidP="00C43633">
            <w:pPr>
              <w:jc w:val="both"/>
              <w:rPr>
                <w:rFonts w:ascii="Times New Roman" w:hAnsi="Times New Roman" w:cs="Times New Roman"/>
              </w:rPr>
            </w:pPr>
            <w:r w:rsidRPr="00363DB3">
              <w:rPr>
                <w:rFonts w:ascii="Times New Roman" w:hAnsi="Times New Roman" w:cs="Times New Roman"/>
              </w:rPr>
              <w:t xml:space="preserve">«Чемпион года» </w:t>
            </w:r>
          </w:p>
        </w:tc>
      </w:tr>
      <w:tr w:rsidR="00363DB3" w:rsidRPr="00363DB3" w:rsidTr="00C43633">
        <w:trPr>
          <w:trHeight w:val="15"/>
          <w:jc w:val="center"/>
        </w:trPr>
        <w:tc>
          <w:tcPr>
            <w:tcW w:w="4608" w:type="dxa"/>
            <w:vAlign w:val="center"/>
          </w:tcPr>
          <w:p w:rsidR="00363DB3" w:rsidRPr="00363DB3" w:rsidRDefault="00363DB3" w:rsidP="00C43633">
            <w:pPr>
              <w:jc w:val="center"/>
              <w:rPr>
                <w:rFonts w:ascii="Times New Roman" w:hAnsi="Times New Roman" w:cs="Times New Roman"/>
              </w:rPr>
            </w:pPr>
            <w:r w:rsidRPr="00363DB3">
              <w:rPr>
                <w:rFonts w:ascii="Times New Roman" w:hAnsi="Times New Roman" w:cs="Times New Roman"/>
              </w:rPr>
              <w:t>Художественное творчество</w:t>
            </w:r>
          </w:p>
          <w:p w:rsidR="00363DB3" w:rsidRPr="00363DB3" w:rsidRDefault="00363DB3" w:rsidP="00363DB3">
            <w:pPr>
              <w:jc w:val="center"/>
              <w:rPr>
                <w:rFonts w:ascii="Times New Roman" w:hAnsi="Times New Roman" w:cs="Times New Roman"/>
              </w:rPr>
            </w:pPr>
            <w:r w:rsidRPr="00363DB3">
              <w:rPr>
                <w:rFonts w:ascii="Times New Roman" w:hAnsi="Times New Roman" w:cs="Times New Roman"/>
              </w:rPr>
              <w:t>(общекультурное направление)</w:t>
            </w:r>
          </w:p>
          <w:p w:rsidR="00363DB3" w:rsidRPr="00363DB3" w:rsidRDefault="00363DB3" w:rsidP="00C4363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85" w:type="dxa"/>
          </w:tcPr>
          <w:p w:rsidR="00363DB3" w:rsidRPr="00363DB3" w:rsidRDefault="00363DB3" w:rsidP="00C43633">
            <w:pPr>
              <w:jc w:val="both"/>
              <w:rPr>
                <w:rFonts w:ascii="Times New Roman" w:hAnsi="Times New Roman" w:cs="Times New Roman"/>
              </w:rPr>
            </w:pPr>
            <w:r w:rsidRPr="00363DB3">
              <w:rPr>
                <w:rFonts w:ascii="Times New Roman" w:hAnsi="Times New Roman" w:cs="Times New Roman"/>
              </w:rPr>
              <w:t>«Серебряный голос»</w:t>
            </w:r>
          </w:p>
          <w:p w:rsidR="00363DB3" w:rsidRPr="00363DB3" w:rsidRDefault="00363DB3" w:rsidP="00C43633">
            <w:pPr>
              <w:jc w:val="both"/>
              <w:rPr>
                <w:rFonts w:ascii="Times New Roman" w:hAnsi="Times New Roman" w:cs="Times New Roman"/>
              </w:rPr>
            </w:pPr>
            <w:r w:rsidRPr="00363DB3">
              <w:rPr>
                <w:rFonts w:ascii="Times New Roman" w:hAnsi="Times New Roman" w:cs="Times New Roman"/>
              </w:rPr>
              <w:t xml:space="preserve">«Весёлый каблучок» </w:t>
            </w:r>
          </w:p>
          <w:p w:rsidR="00363DB3" w:rsidRPr="00363DB3" w:rsidRDefault="00363DB3" w:rsidP="00C43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63DB3">
              <w:rPr>
                <w:rFonts w:ascii="Times New Roman" w:hAnsi="Times New Roman" w:cs="Times New Roman"/>
              </w:rPr>
              <w:t>«Художник»</w:t>
            </w:r>
          </w:p>
        </w:tc>
      </w:tr>
      <w:tr w:rsidR="00363DB3" w:rsidRPr="00363DB3" w:rsidTr="00C43633">
        <w:trPr>
          <w:trHeight w:val="15"/>
          <w:jc w:val="center"/>
        </w:trPr>
        <w:tc>
          <w:tcPr>
            <w:tcW w:w="4608" w:type="dxa"/>
          </w:tcPr>
          <w:p w:rsidR="00363DB3" w:rsidRPr="00363DB3" w:rsidRDefault="00363DB3" w:rsidP="00C43633">
            <w:pPr>
              <w:jc w:val="center"/>
              <w:rPr>
                <w:rFonts w:ascii="Times New Roman" w:hAnsi="Times New Roman" w:cs="Times New Roman"/>
              </w:rPr>
            </w:pPr>
            <w:r w:rsidRPr="00363DB3">
              <w:rPr>
                <w:rFonts w:ascii="Times New Roman" w:hAnsi="Times New Roman" w:cs="Times New Roman"/>
              </w:rPr>
              <w:t>Добрые дела</w:t>
            </w:r>
          </w:p>
          <w:p w:rsidR="00363DB3" w:rsidRPr="00363DB3" w:rsidRDefault="00363DB3" w:rsidP="00363D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DB3">
              <w:rPr>
                <w:rFonts w:ascii="Times New Roman" w:hAnsi="Times New Roman" w:cs="Times New Roman"/>
              </w:rPr>
              <w:t>(духовно-нравственное направление)</w:t>
            </w:r>
          </w:p>
        </w:tc>
        <w:tc>
          <w:tcPr>
            <w:tcW w:w="4885" w:type="dxa"/>
          </w:tcPr>
          <w:p w:rsidR="00363DB3" w:rsidRPr="00363DB3" w:rsidRDefault="00363DB3" w:rsidP="00C43633">
            <w:pPr>
              <w:jc w:val="both"/>
              <w:rPr>
                <w:rFonts w:ascii="Times New Roman" w:hAnsi="Times New Roman" w:cs="Times New Roman"/>
              </w:rPr>
            </w:pPr>
            <w:r w:rsidRPr="00363DB3">
              <w:rPr>
                <w:rFonts w:ascii="Times New Roman" w:hAnsi="Times New Roman" w:cs="Times New Roman"/>
              </w:rPr>
              <w:t xml:space="preserve">«Добрая душа» </w:t>
            </w:r>
          </w:p>
        </w:tc>
      </w:tr>
      <w:tr w:rsidR="00363DB3" w:rsidRPr="00363DB3" w:rsidTr="00C43633">
        <w:trPr>
          <w:trHeight w:val="255"/>
          <w:jc w:val="center"/>
        </w:trPr>
        <w:tc>
          <w:tcPr>
            <w:tcW w:w="4608" w:type="dxa"/>
          </w:tcPr>
          <w:p w:rsidR="00363DB3" w:rsidRPr="00363DB3" w:rsidRDefault="00363DB3" w:rsidP="00363D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3DB3">
              <w:rPr>
                <w:rFonts w:ascii="Times New Roman" w:hAnsi="Times New Roman" w:cs="Times New Roman"/>
              </w:rPr>
              <w:t>Общение</w:t>
            </w:r>
          </w:p>
        </w:tc>
        <w:tc>
          <w:tcPr>
            <w:tcW w:w="4885" w:type="dxa"/>
          </w:tcPr>
          <w:p w:rsidR="00363DB3" w:rsidRPr="00363DB3" w:rsidRDefault="00363DB3" w:rsidP="00C43633">
            <w:pPr>
              <w:jc w:val="both"/>
              <w:rPr>
                <w:rFonts w:ascii="Times New Roman" w:hAnsi="Times New Roman" w:cs="Times New Roman"/>
              </w:rPr>
            </w:pPr>
            <w:r w:rsidRPr="00363DB3">
              <w:rPr>
                <w:rFonts w:ascii="Times New Roman" w:hAnsi="Times New Roman" w:cs="Times New Roman"/>
              </w:rPr>
              <w:t xml:space="preserve">«Любимец публики» </w:t>
            </w:r>
          </w:p>
          <w:p w:rsidR="00363DB3" w:rsidRPr="00363DB3" w:rsidRDefault="00363DB3" w:rsidP="00C43633">
            <w:pPr>
              <w:jc w:val="both"/>
              <w:rPr>
                <w:rFonts w:ascii="Times New Roman" w:hAnsi="Times New Roman" w:cs="Times New Roman"/>
              </w:rPr>
            </w:pPr>
            <w:r w:rsidRPr="00363DB3">
              <w:rPr>
                <w:rFonts w:ascii="Times New Roman" w:hAnsi="Times New Roman" w:cs="Times New Roman"/>
              </w:rPr>
              <w:t xml:space="preserve"> «Открытие года» </w:t>
            </w:r>
          </w:p>
          <w:p w:rsidR="00363DB3" w:rsidRPr="00363DB3" w:rsidRDefault="00363DB3" w:rsidP="00C436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63DB3">
              <w:rPr>
                <w:rFonts w:ascii="Times New Roman" w:hAnsi="Times New Roman" w:cs="Times New Roman"/>
              </w:rPr>
              <w:t xml:space="preserve"> «Маленький герой»</w:t>
            </w:r>
          </w:p>
        </w:tc>
      </w:tr>
    </w:tbl>
    <w:p w:rsidR="00363DB3" w:rsidRDefault="00363DB3" w:rsidP="004839FF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</w:pPr>
    </w:p>
    <w:p w:rsidR="004839FF" w:rsidRPr="004839FF" w:rsidRDefault="004839FF" w:rsidP="004839FF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839FF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Модуль «Работа с родителями»</w:t>
      </w:r>
    </w:p>
    <w:p w:rsidR="004839FF" w:rsidRDefault="004839FF" w:rsidP="00363DB3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</w:rPr>
      </w:pPr>
      <w:r w:rsidRPr="004839FF">
        <w:rPr>
          <w:rFonts w:ascii="Times New Roman" w:eastAsia="Times New Roman" w:hAnsi="Times New Roman" w:cs="Times New Roman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</w:t>
      </w:r>
      <w:proofErr w:type="gramStart"/>
      <w:r w:rsidRPr="004839FF">
        <w:rPr>
          <w:rFonts w:ascii="Times New Roman" w:eastAsia="Times New Roman" w:hAnsi="Times New Roman" w:cs="Times New Roman"/>
        </w:rPr>
        <w:t xml:space="preserve"> :</w:t>
      </w:r>
      <w:proofErr w:type="gramEnd"/>
    </w:p>
    <w:p w:rsidR="004839FF" w:rsidRDefault="004839FF" w:rsidP="004839FF">
      <w:r>
        <w:rPr>
          <w:rFonts w:ascii="Times New Roman" w:eastAsia="Times New Roman" w:hAnsi="Times New Roman" w:cs="Times New Roman"/>
        </w:rPr>
        <w:t>1. Повышение психолого-педагогических знаний родителей</w:t>
      </w:r>
    </w:p>
    <w:p w:rsidR="004839FF" w:rsidRDefault="004839FF" w:rsidP="004839FF">
      <w:r>
        <w:rPr>
          <w:rFonts w:ascii="Times New Roman" w:eastAsia="Times New Roman" w:hAnsi="Times New Roman" w:cs="Times New Roman"/>
        </w:rPr>
        <w:t>- психолого-педагогические проблемы адаптации ребёнка к школе</w:t>
      </w:r>
    </w:p>
    <w:p w:rsidR="004839FF" w:rsidRDefault="004839FF" w:rsidP="004839FF">
      <w:r>
        <w:rPr>
          <w:rFonts w:ascii="Times New Roman" w:eastAsia="Times New Roman" w:hAnsi="Times New Roman" w:cs="Times New Roman"/>
        </w:rPr>
        <w:t>- развитие познавательных процессов</w:t>
      </w:r>
    </w:p>
    <w:p w:rsidR="004839FF" w:rsidRDefault="004839FF" w:rsidP="004839FF">
      <w:r>
        <w:rPr>
          <w:rFonts w:ascii="Times New Roman" w:eastAsia="Times New Roman" w:hAnsi="Times New Roman" w:cs="Times New Roman"/>
        </w:rPr>
        <w:t>- коррекционная роль обучения и воспитания</w:t>
      </w:r>
    </w:p>
    <w:p w:rsidR="004839FF" w:rsidRDefault="004839FF" w:rsidP="004839FF">
      <w:r>
        <w:rPr>
          <w:rFonts w:ascii="Times New Roman" w:eastAsia="Times New Roman" w:hAnsi="Times New Roman" w:cs="Times New Roman"/>
        </w:rPr>
        <w:t>- совместная деятельность семьи и школы по профилактике безнадзорности и правонарушений</w:t>
      </w:r>
    </w:p>
    <w:p w:rsidR="004839FF" w:rsidRDefault="004839FF" w:rsidP="004839FF">
      <w:r>
        <w:rPr>
          <w:rFonts w:ascii="Times New Roman" w:eastAsia="Times New Roman" w:hAnsi="Times New Roman" w:cs="Times New Roman"/>
        </w:rPr>
        <w:t>- трудности подросткового возраста</w:t>
      </w:r>
    </w:p>
    <w:p w:rsidR="004839FF" w:rsidRDefault="004839FF" w:rsidP="004839FF">
      <w:r>
        <w:rPr>
          <w:rFonts w:ascii="Times New Roman" w:eastAsia="Times New Roman" w:hAnsi="Times New Roman" w:cs="Times New Roman"/>
        </w:rPr>
        <w:t>- ориентация на выбор профессии</w:t>
      </w:r>
    </w:p>
    <w:p w:rsidR="004839FF" w:rsidRDefault="004839FF" w:rsidP="004839FF">
      <w:r>
        <w:rPr>
          <w:rFonts w:ascii="Times New Roman" w:eastAsia="Times New Roman" w:hAnsi="Times New Roman" w:cs="Times New Roman"/>
        </w:rPr>
        <w:t>2. Открытые уроки и внеклассные мероприятия</w:t>
      </w:r>
    </w:p>
    <w:p w:rsidR="004839FF" w:rsidRDefault="004839FF" w:rsidP="004839FF">
      <w:r>
        <w:rPr>
          <w:rFonts w:ascii="Times New Roman" w:eastAsia="Times New Roman" w:hAnsi="Times New Roman" w:cs="Times New Roman"/>
        </w:rPr>
        <w:t>3. Индивидуальные консультации родителей</w:t>
      </w:r>
    </w:p>
    <w:p w:rsidR="004839FF" w:rsidRDefault="004839FF" w:rsidP="004839FF">
      <w:r>
        <w:rPr>
          <w:rFonts w:ascii="Times New Roman" w:eastAsia="Times New Roman" w:hAnsi="Times New Roman" w:cs="Times New Roman"/>
        </w:rPr>
        <w:lastRenderedPageBreak/>
        <w:t>4. Посещение семьи</w:t>
      </w:r>
    </w:p>
    <w:p w:rsidR="004839FF" w:rsidRDefault="004839FF" w:rsidP="004839FF">
      <w:r>
        <w:rPr>
          <w:rFonts w:ascii="Times New Roman" w:eastAsia="Times New Roman" w:hAnsi="Times New Roman" w:cs="Times New Roman"/>
        </w:rPr>
        <w:t>5. Переписка с родителями, телефонная линия</w:t>
      </w:r>
    </w:p>
    <w:p w:rsidR="004839FF" w:rsidRPr="004839FF" w:rsidRDefault="004839FF" w:rsidP="00363DB3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</w:rPr>
      </w:pPr>
      <w:r w:rsidRPr="004839FF">
        <w:rPr>
          <w:rFonts w:ascii="Times New Roman" w:eastAsia="Times New Roman" w:hAnsi="Times New Roman" w:cs="Times New Roman"/>
          <w:iCs/>
          <w:u w:val="single"/>
          <w:bdr w:val="none" w:sz="0" w:space="0" w:color="auto" w:frame="1"/>
        </w:rPr>
        <w:t>На групповом уровне:</w:t>
      </w:r>
    </w:p>
    <w:p w:rsidR="004839FF" w:rsidRPr="004839FF" w:rsidRDefault="004839FF" w:rsidP="004839FF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</w:rPr>
      </w:pPr>
      <w:r w:rsidRPr="004839FF">
        <w:rPr>
          <w:rFonts w:ascii="Times New Roman" w:eastAsia="Times New Roman" w:hAnsi="Times New Roman" w:cs="Times New Roman"/>
        </w:rPr>
        <w:t>Общешкольный родительский комитет и Управляющий совет школы, участвующие в управлении образовательной организацией и решении вопросов воспитания и социализации их детей;</w:t>
      </w:r>
    </w:p>
    <w:p w:rsidR="004839FF" w:rsidRPr="004839FF" w:rsidRDefault="004839FF" w:rsidP="004839FF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</w:rPr>
      </w:pPr>
      <w:r w:rsidRPr="004839FF">
        <w:rPr>
          <w:rFonts w:ascii="Times New Roman" w:eastAsia="Times New Roman" w:hAnsi="Times New Roman" w:cs="Times New Roman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4839FF" w:rsidRPr="004839FF" w:rsidRDefault="004839FF" w:rsidP="004839FF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</w:rPr>
      </w:pPr>
      <w:r w:rsidRPr="004839FF">
        <w:rPr>
          <w:rFonts w:ascii="Times New Roman" w:eastAsia="Times New Roman" w:hAnsi="Times New Roman" w:cs="Times New Roman"/>
        </w:rPr>
        <w:t>социальные сети и чаты, в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4839FF" w:rsidRPr="004839FF" w:rsidRDefault="004839FF" w:rsidP="00363DB3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</w:rPr>
      </w:pPr>
      <w:r w:rsidRPr="004839FF">
        <w:rPr>
          <w:rFonts w:ascii="Times New Roman" w:eastAsia="Times New Roman" w:hAnsi="Times New Roman" w:cs="Times New Roman"/>
          <w:iCs/>
          <w:u w:val="single"/>
          <w:bdr w:val="none" w:sz="0" w:space="0" w:color="auto" w:frame="1"/>
        </w:rPr>
        <w:t>На индивидуальном уровне:</w:t>
      </w:r>
    </w:p>
    <w:p w:rsidR="004839FF" w:rsidRPr="004839FF" w:rsidRDefault="004839FF" w:rsidP="004839FF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</w:rPr>
      </w:pPr>
      <w:r w:rsidRPr="004839FF">
        <w:rPr>
          <w:rFonts w:ascii="Times New Roman" w:eastAsia="Times New Roman" w:hAnsi="Times New Roman" w:cs="Times New Roman"/>
        </w:rPr>
        <w:t>работа специалистов по запросу родителей для решения острых конфликтных ситуаций;</w:t>
      </w:r>
    </w:p>
    <w:p w:rsidR="004839FF" w:rsidRPr="004839FF" w:rsidRDefault="004839FF" w:rsidP="004839FF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</w:rPr>
      </w:pPr>
      <w:r w:rsidRPr="004839FF">
        <w:rPr>
          <w:rFonts w:ascii="Times New Roman" w:eastAsia="Times New Roman" w:hAnsi="Times New Roman" w:cs="Times New Roman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4839FF" w:rsidRPr="004839FF" w:rsidRDefault="004839FF" w:rsidP="004839FF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</w:rPr>
      </w:pPr>
      <w:r w:rsidRPr="004839FF">
        <w:rPr>
          <w:rFonts w:ascii="Times New Roman" w:eastAsia="Times New Roman" w:hAnsi="Times New Roman" w:cs="Times New Roman"/>
        </w:rPr>
        <w:t>помощь   со   стороны   родителей   в   подготовке   и   проведении</w:t>
      </w:r>
    </w:p>
    <w:p w:rsidR="004839FF" w:rsidRPr="004839FF" w:rsidRDefault="004839FF" w:rsidP="004839FF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</w:rPr>
      </w:pPr>
      <w:r w:rsidRPr="004839FF">
        <w:rPr>
          <w:rFonts w:ascii="Times New Roman" w:eastAsia="Times New Roman" w:hAnsi="Times New Roman" w:cs="Times New Roman"/>
        </w:rPr>
        <w:t xml:space="preserve">общешкольных и </w:t>
      </w:r>
      <w:proofErr w:type="spellStart"/>
      <w:r w:rsidRPr="004839FF">
        <w:rPr>
          <w:rFonts w:ascii="Times New Roman" w:eastAsia="Times New Roman" w:hAnsi="Times New Roman" w:cs="Times New Roman"/>
        </w:rPr>
        <w:t>внутриклассных</w:t>
      </w:r>
      <w:proofErr w:type="spellEnd"/>
      <w:r w:rsidRPr="004839FF">
        <w:rPr>
          <w:rFonts w:ascii="Times New Roman" w:eastAsia="Times New Roman" w:hAnsi="Times New Roman" w:cs="Times New Roman"/>
        </w:rPr>
        <w:t xml:space="preserve"> мероприятий воспитательной направленности;</w:t>
      </w:r>
    </w:p>
    <w:p w:rsidR="004839FF" w:rsidRDefault="004839FF" w:rsidP="0055639D">
      <w:pPr>
        <w:pStyle w:val="a6"/>
        <w:suppressAutoHyphens/>
        <w:spacing w:after="120"/>
        <w:ind w:left="1157"/>
        <w:jc w:val="center"/>
        <w:rPr>
          <w:rFonts w:ascii="Times New Roman" w:hAnsi="Times New Roman" w:cs="Times New Roman"/>
          <w:b/>
          <w:sz w:val="28"/>
        </w:rPr>
      </w:pPr>
    </w:p>
    <w:p w:rsidR="008E3E8A" w:rsidRDefault="008E3E8A" w:rsidP="0055639D">
      <w:pPr>
        <w:pStyle w:val="a6"/>
        <w:suppressAutoHyphens/>
        <w:spacing w:after="120"/>
        <w:ind w:left="1157"/>
        <w:jc w:val="center"/>
        <w:rPr>
          <w:rFonts w:ascii="Times New Roman" w:hAnsi="Times New Roman" w:cs="Times New Roman"/>
          <w:b/>
          <w:sz w:val="28"/>
        </w:rPr>
      </w:pPr>
      <w:r w:rsidRPr="008E3E8A">
        <w:rPr>
          <w:rFonts w:ascii="Times New Roman" w:hAnsi="Times New Roman" w:cs="Times New Roman"/>
          <w:b/>
          <w:sz w:val="28"/>
        </w:rPr>
        <w:t xml:space="preserve">Раздел </w:t>
      </w:r>
      <w:r w:rsidRPr="008E3E8A">
        <w:rPr>
          <w:rFonts w:ascii="Times New Roman" w:hAnsi="Times New Roman" w:cs="Times New Roman"/>
          <w:b/>
          <w:sz w:val="28"/>
          <w:lang w:val="en-US"/>
        </w:rPr>
        <w:t>IV</w:t>
      </w:r>
      <w:r w:rsidRPr="008E3E8A">
        <w:rPr>
          <w:rFonts w:ascii="Times New Roman" w:hAnsi="Times New Roman" w:cs="Times New Roman"/>
          <w:b/>
          <w:sz w:val="28"/>
        </w:rPr>
        <w:t xml:space="preserve">. </w:t>
      </w:r>
      <w:r w:rsidR="00C13227">
        <w:rPr>
          <w:rFonts w:ascii="Times New Roman" w:hAnsi="Times New Roman" w:cs="Times New Roman"/>
          <w:b/>
          <w:sz w:val="28"/>
        </w:rPr>
        <w:t>Основные направления самоанализа</w:t>
      </w:r>
      <w:r w:rsidRPr="008E3E8A">
        <w:rPr>
          <w:rFonts w:ascii="Times New Roman" w:hAnsi="Times New Roman" w:cs="Times New Roman"/>
          <w:b/>
          <w:sz w:val="28"/>
        </w:rPr>
        <w:t xml:space="preserve"> воспитательно</w:t>
      </w:r>
      <w:r w:rsidR="00C13227">
        <w:rPr>
          <w:rFonts w:ascii="Times New Roman" w:hAnsi="Times New Roman" w:cs="Times New Roman"/>
          <w:b/>
          <w:sz w:val="28"/>
        </w:rPr>
        <w:t>й работы</w:t>
      </w:r>
      <w:r w:rsidRPr="008E3E8A">
        <w:rPr>
          <w:rFonts w:ascii="Times New Roman" w:hAnsi="Times New Roman" w:cs="Times New Roman"/>
          <w:b/>
          <w:sz w:val="28"/>
        </w:rPr>
        <w:t>.</w:t>
      </w:r>
    </w:p>
    <w:p w:rsidR="0055639D" w:rsidRPr="0055639D" w:rsidRDefault="0055639D" w:rsidP="0055639D">
      <w:pPr>
        <w:adjustRightInd w:val="0"/>
        <w:ind w:right="-1" w:firstLine="567"/>
        <w:jc w:val="both"/>
        <w:rPr>
          <w:rFonts w:ascii="Times New Roman" w:hAnsi="Times New Roman" w:cs="Times New Roman"/>
        </w:rPr>
      </w:pPr>
      <w:r w:rsidRPr="0055639D">
        <w:rPr>
          <w:rFonts w:ascii="Times New Roman" w:hAnsi="Times New Roman" w:cs="Times New Roman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55639D" w:rsidRPr="0055639D" w:rsidRDefault="0055639D" w:rsidP="0055639D">
      <w:pPr>
        <w:adjustRightInd w:val="0"/>
        <w:ind w:right="-1" w:firstLine="567"/>
        <w:jc w:val="both"/>
        <w:rPr>
          <w:rFonts w:ascii="Times New Roman" w:hAnsi="Times New Roman" w:cs="Times New Roman"/>
        </w:rPr>
      </w:pPr>
      <w:r w:rsidRPr="0055639D">
        <w:rPr>
          <w:rFonts w:ascii="Times New Roman" w:hAnsi="Times New Roman" w:cs="Times New Roman"/>
        </w:rPr>
        <w:t xml:space="preserve"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</w:t>
      </w:r>
    </w:p>
    <w:p w:rsidR="0055639D" w:rsidRPr="0055639D" w:rsidRDefault="0055639D" w:rsidP="0055639D">
      <w:pPr>
        <w:adjustRightInd w:val="0"/>
        <w:ind w:right="-1" w:firstLine="567"/>
        <w:jc w:val="both"/>
        <w:rPr>
          <w:rFonts w:ascii="Times New Roman" w:hAnsi="Times New Roman" w:cs="Times New Roman"/>
        </w:rPr>
      </w:pPr>
      <w:r w:rsidRPr="0055639D">
        <w:rPr>
          <w:rFonts w:ascii="Times New Roman" w:hAnsi="Times New Roman" w:cs="Times New Roman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55639D" w:rsidRPr="0055639D" w:rsidRDefault="0055639D" w:rsidP="0055639D">
      <w:pPr>
        <w:adjustRightInd w:val="0"/>
        <w:ind w:right="-1" w:firstLine="567"/>
        <w:jc w:val="both"/>
        <w:rPr>
          <w:rFonts w:ascii="Times New Roman" w:hAnsi="Times New Roman" w:cs="Times New Roman"/>
        </w:rPr>
      </w:pPr>
      <w:r w:rsidRPr="0055639D">
        <w:rPr>
          <w:rFonts w:ascii="Times New Roman" w:hAnsi="Times New Roman" w:cs="Times New Roman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55639D" w:rsidRPr="0055639D" w:rsidRDefault="0055639D" w:rsidP="0055639D">
      <w:pPr>
        <w:adjustRightInd w:val="0"/>
        <w:ind w:right="-1" w:firstLine="567"/>
        <w:jc w:val="both"/>
        <w:rPr>
          <w:rFonts w:ascii="Times New Roman" w:hAnsi="Times New Roman" w:cs="Times New Roman"/>
        </w:rPr>
      </w:pPr>
      <w:r w:rsidRPr="0055639D">
        <w:rPr>
          <w:rFonts w:ascii="Times New Roman" w:hAnsi="Times New Roman" w:cs="Times New Roman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55639D" w:rsidRPr="0055639D" w:rsidRDefault="0055639D" w:rsidP="0055639D">
      <w:pPr>
        <w:adjustRightInd w:val="0"/>
        <w:ind w:right="-1" w:firstLine="567"/>
        <w:jc w:val="both"/>
        <w:rPr>
          <w:rFonts w:ascii="Times New Roman" w:hAnsi="Times New Roman" w:cs="Times New Roman"/>
        </w:rPr>
      </w:pPr>
      <w:r w:rsidRPr="0055639D">
        <w:rPr>
          <w:rFonts w:ascii="Times New Roman" w:hAnsi="Times New Roman" w:cs="Times New Roman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55639D" w:rsidRPr="0055639D" w:rsidRDefault="0055639D" w:rsidP="0055639D">
      <w:pPr>
        <w:adjustRightInd w:val="0"/>
        <w:ind w:right="-1" w:firstLine="567"/>
        <w:jc w:val="both"/>
        <w:rPr>
          <w:rFonts w:ascii="Times New Roman" w:hAnsi="Times New Roman" w:cs="Times New Roman"/>
        </w:rPr>
      </w:pPr>
      <w:r w:rsidRPr="0055639D">
        <w:rPr>
          <w:rFonts w:ascii="Times New Roman" w:hAnsi="Times New Roman" w:cs="Times New Roman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55639D" w:rsidRPr="0055639D" w:rsidRDefault="0055639D" w:rsidP="0055639D">
      <w:pPr>
        <w:adjustRightInd w:val="0"/>
        <w:ind w:right="-1" w:firstLine="567"/>
        <w:jc w:val="both"/>
        <w:rPr>
          <w:rFonts w:ascii="Times New Roman" w:hAnsi="Times New Roman" w:cs="Times New Roman"/>
          <w:iCs/>
        </w:rPr>
      </w:pPr>
      <w:r w:rsidRPr="0055639D">
        <w:rPr>
          <w:rFonts w:ascii="Times New Roman" w:hAnsi="Times New Roman" w:cs="Times New Roman"/>
        </w:rPr>
        <w:t>Основны</w:t>
      </w:r>
      <w:r>
        <w:rPr>
          <w:rFonts w:ascii="Times New Roman" w:hAnsi="Times New Roman" w:cs="Times New Roman"/>
        </w:rPr>
        <w:t>е</w:t>
      </w:r>
      <w:r w:rsidRPr="0055639D">
        <w:rPr>
          <w:rFonts w:ascii="Times New Roman" w:hAnsi="Times New Roman" w:cs="Times New Roman"/>
        </w:rPr>
        <w:t xml:space="preserve"> направления анализа организуемого в школе воспитательного процесса</w:t>
      </w:r>
      <w:r>
        <w:rPr>
          <w:rFonts w:ascii="Times New Roman" w:hAnsi="Times New Roman" w:cs="Times New Roman"/>
        </w:rPr>
        <w:t>:</w:t>
      </w:r>
      <w:r w:rsidRPr="0055639D">
        <w:rPr>
          <w:rFonts w:ascii="Times New Roman" w:hAnsi="Times New Roman" w:cs="Times New Roman"/>
        </w:rPr>
        <w:t xml:space="preserve"> </w:t>
      </w:r>
    </w:p>
    <w:p w:rsidR="0055639D" w:rsidRPr="0055639D" w:rsidRDefault="0055639D" w:rsidP="0055639D">
      <w:pPr>
        <w:adjustRightInd w:val="0"/>
        <w:ind w:right="-1" w:firstLine="567"/>
        <w:jc w:val="both"/>
        <w:rPr>
          <w:rFonts w:ascii="Times New Roman" w:hAnsi="Times New Roman" w:cs="Times New Roman"/>
          <w:b/>
          <w:bCs/>
          <w:i/>
        </w:rPr>
      </w:pPr>
      <w:r w:rsidRPr="0055639D">
        <w:rPr>
          <w:rFonts w:ascii="Times New Roman" w:hAnsi="Times New Roman" w:cs="Times New Roman"/>
          <w:b/>
          <w:bCs/>
          <w:i/>
        </w:rPr>
        <w:t xml:space="preserve">1. Результаты воспитания, социализации и саморазвития школьников. </w:t>
      </w:r>
    </w:p>
    <w:p w:rsidR="0055639D" w:rsidRPr="0055639D" w:rsidRDefault="0055639D" w:rsidP="0055639D">
      <w:pPr>
        <w:adjustRightInd w:val="0"/>
        <w:ind w:right="-1" w:firstLine="567"/>
        <w:jc w:val="both"/>
        <w:rPr>
          <w:rFonts w:ascii="Times New Roman" w:hAnsi="Times New Roman" w:cs="Times New Roman"/>
          <w:iCs/>
        </w:rPr>
      </w:pPr>
      <w:r w:rsidRPr="0055639D">
        <w:rPr>
          <w:rFonts w:ascii="Times New Roman" w:hAnsi="Times New Roman" w:cs="Times New Roman"/>
          <w:iCs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:rsidR="0055639D" w:rsidRPr="0055639D" w:rsidRDefault="0055639D" w:rsidP="0055639D">
      <w:pPr>
        <w:adjustRightInd w:val="0"/>
        <w:ind w:right="-1" w:firstLine="567"/>
        <w:jc w:val="both"/>
        <w:rPr>
          <w:rFonts w:ascii="Times New Roman" w:hAnsi="Times New Roman" w:cs="Times New Roman"/>
          <w:iCs/>
        </w:rPr>
      </w:pPr>
      <w:r w:rsidRPr="0055639D">
        <w:rPr>
          <w:rFonts w:ascii="Times New Roman" w:hAnsi="Times New Roman" w:cs="Times New Roman"/>
          <w:iCs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55639D" w:rsidRPr="0055639D" w:rsidRDefault="0055639D" w:rsidP="0055639D">
      <w:pPr>
        <w:adjustRightInd w:val="0"/>
        <w:ind w:right="-1" w:firstLine="567"/>
        <w:jc w:val="both"/>
        <w:rPr>
          <w:rFonts w:ascii="Times New Roman" w:hAnsi="Times New Roman" w:cs="Times New Roman"/>
          <w:iCs/>
        </w:rPr>
      </w:pPr>
      <w:r w:rsidRPr="0055639D">
        <w:rPr>
          <w:rFonts w:ascii="Times New Roman" w:hAnsi="Times New Roman" w:cs="Times New Roman"/>
          <w:iCs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наблюдение. </w:t>
      </w:r>
    </w:p>
    <w:p w:rsidR="0055639D" w:rsidRPr="0055639D" w:rsidRDefault="0055639D" w:rsidP="0055639D">
      <w:pPr>
        <w:adjustRightInd w:val="0"/>
        <w:ind w:right="-1" w:firstLine="567"/>
        <w:jc w:val="both"/>
        <w:rPr>
          <w:rFonts w:ascii="Times New Roman" w:hAnsi="Times New Roman" w:cs="Times New Roman"/>
          <w:iCs/>
        </w:rPr>
      </w:pPr>
      <w:r w:rsidRPr="0055639D">
        <w:rPr>
          <w:rFonts w:ascii="Times New Roman" w:hAnsi="Times New Roman" w:cs="Times New Roman"/>
          <w:iCs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55639D" w:rsidRPr="0055639D" w:rsidRDefault="0055639D" w:rsidP="0055639D">
      <w:pPr>
        <w:adjustRightInd w:val="0"/>
        <w:ind w:right="-1" w:firstLine="567"/>
        <w:jc w:val="both"/>
        <w:rPr>
          <w:rFonts w:ascii="Times New Roman" w:hAnsi="Times New Roman" w:cs="Times New Roman"/>
          <w:b/>
          <w:bCs/>
          <w:i/>
        </w:rPr>
      </w:pPr>
      <w:r w:rsidRPr="0055639D">
        <w:rPr>
          <w:rFonts w:ascii="Times New Roman" w:hAnsi="Times New Roman" w:cs="Times New Roman"/>
          <w:b/>
          <w:bCs/>
          <w:i/>
        </w:rPr>
        <w:t>2. Состояние организуемой в школе совместной деятельности детей и взрослых.</w:t>
      </w:r>
    </w:p>
    <w:p w:rsidR="0055639D" w:rsidRPr="0055639D" w:rsidRDefault="0055639D" w:rsidP="0055639D">
      <w:pPr>
        <w:adjustRightInd w:val="0"/>
        <w:ind w:firstLine="567"/>
        <w:jc w:val="both"/>
        <w:rPr>
          <w:rFonts w:ascii="Times New Roman" w:hAnsi="Times New Roman" w:cs="Times New Roman"/>
          <w:iCs/>
        </w:rPr>
      </w:pPr>
      <w:r w:rsidRPr="0055639D">
        <w:rPr>
          <w:rFonts w:ascii="Times New Roman" w:hAnsi="Times New Roman" w:cs="Times New Roman"/>
          <w:iCs/>
        </w:rPr>
        <w:t xml:space="preserve">Критерием, на основе которого осуществляется данный анализ, является наличие в школе </w:t>
      </w:r>
      <w:r w:rsidRPr="0055639D">
        <w:rPr>
          <w:rFonts w:ascii="Times New Roman" w:hAnsi="Times New Roman" w:cs="Times New Roman"/>
          <w:iCs/>
        </w:rPr>
        <w:lastRenderedPageBreak/>
        <w:t xml:space="preserve">интересной, событийно насыщенной и личностно развивающей совместной деятельности детей и взрослых. </w:t>
      </w:r>
    </w:p>
    <w:p w:rsidR="0055639D" w:rsidRPr="0055639D" w:rsidRDefault="0055639D" w:rsidP="0055639D">
      <w:pPr>
        <w:adjustRightInd w:val="0"/>
        <w:ind w:right="-1" w:firstLine="567"/>
        <w:jc w:val="both"/>
        <w:rPr>
          <w:rFonts w:ascii="Times New Roman" w:hAnsi="Times New Roman" w:cs="Times New Roman"/>
          <w:iCs/>
        </w:rPr>
      </w:pPr>
      <w:r w:rsidRPr="0055639D">
        <w:rPr>
          <w:rFonts w:ascii="Times New Roman" w:hAnsi="Times New Roman" w:cs="Times New Roman"/>
          <w:iCs/>
        </w:rPr>
        <w:t xml:space="preserve"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</w:t>
      </w:r>
    </w:p>
    <w:p w:rsidR="0055639D" w:rsidRPr="0055639D" w:rsidRDefault="0055639D" w:rsidP="0055639D">
      <w:pPr>
        <w:adjustRightInd w:val="0"/>
        <w:ind w:right="-1" w:firstLine="567"/>
        <w:jc w:val="both"/>
        <w:rPr>
          <w:rFonts w:ascii="Times New Roman" w:hAnsi="Times New Roman" w:cs="Times New Roman"/>
          <w:iCs/>
        </w:rPr>
      </w:pPr>
      <w:r w:rsidRPr="0055639D">
        <w:rPr>
          <w:rFonts w:ascii="Times New Roman" w:hAnsi="Times New Roman" w:cs="Times New Roman"/>
          <w:iCs/>
        </w:rPr>
        <w:t>Способами</w:t>
      </w:r>
      <w:r w:rsidRPr="0055639D">
        <w:rPr>
          <w:rFonts w:ascii="Times New Roman" w:hAnsi="Times New Roman" w:cs="Times New Roman"/>
          <w:i/>
        </w:rPr>
        <w:t xml:space="preserve"> </w:t>
      </w:r>
      <w:r w:rsidRPr="0055639D">
        <w:rPr>
          <w:rFonts w:ascii="Times New Roman" w:hAnsi="Times New Roman" w:cs="Times New Roman"/>
          <w:iCs/>
        </w:rP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55639D" w:rsidRPr="0055639D" w:rsidRDefault="0055639D" w:rsidP="0055639D">
      <w:pPr>
        <w:adjustRightInd w:val="0"/>
        <w:ind w:right="-1" w:firstLine="567"/>
        <w:jc w:val="both"/>
        <w:rPr>
          <w:rFonts w:ascii="Times New Roman" w:hAnsi="Times New Roman" w:cs="Times New Roman"/>
          <w:i/>
        </w:rPr>
      </w:pPr>
      <w:r w:rsidRPr="0055639D">
        <w:rPr>
          <w:rFonts w:ascii="Times New Roman" w:hAnsi="Times New Roman" w:cs="Times New Roman"/>
          <w:iCs/>
        </w:rPr>
        <w:t>Внимание при этом сосредотачивается на вопросах, связанных с</w:t>
      </w:r>
      <w:r w:rsidR="00363DB3">
        <w:rPr>
          <w:rFonts w:ascii="Times New Roman" w:hAnsi="Times New Roman" w:cs="Times New Roman"/>
          <w:iCs/>
        </w:rPr>
        <w:t>:</w:t>
      </w:r>
      <w:bookmarkStart w:id="2" w:name="_GoBack"/>
      <w:bookmarkEnd w:id="2"/>
    </w:p>
    <w:p w:rsidR="0055639D" w:rsidRPr="0055639D" w:rsidRDefault="0055639D" w:rsidP="0055639D">
      <w:pPr>
        <w:adjustRightInd w:val="0"/>
        <w:ind w:right="-1" w:firstLine="567"/>
        <w:rPr>
          <w:rFonts w:ascii="Times New Roman" w:hAnsi="Times New Roman" w:cs="Times New Roman"/>
          <w:i/>
        </w:rPr>
      </w:pPr>
      <w:r w:rsidRPr="0055639D">
        <w:rPr>
          <w:rFonts w:ascii="Times New Roman" w:hAnsi="Times New Roman" w:cs="Times New Roman"/>
          <w:iCs/>
        </w:rPr>
        <w:t xml:space="preserve">- качеством проводимых </w:t>
      </w:r>
      <w:r w:rsidRPr="0055639D">
        <w:rPr>
          <w:rFonts w:ascii="Times New Roman" w:hAnsi="Times New Roman" w:cs="Times New Roman"/>
        </w:rPr>
        <w:t>о</w:t>
      </w:r>
      <w:r w:rsidRPr="0055639D">
        <w:rPr>
          <w:rFonts w:ascii="Times New Roman" w:hAnsi="Times New Roman" w:cs="Times New Roman"/>
          <w:w w:val="0"/>
        </w:rPr>
        <w:t xml:space="preserve">бщешкольных ключевых </w:t>
      </w:r>
      <w:r w:rsidRPr="0055639D">
        <w:rPr>
          <w:rFonts w:ascii="Times New Roman" w:hAnsi="Times New Roman" w:cs="Times New Roman"/>
        </w:rPr>
        <w:t>дел;</w:t>
      </w:r>
    </w:p>
    <w:p w:rsidR="0055639D" w:rsidRPr="0055639D" w:rsidRDefault="0055639D" w:rsidP="0055639D">
      <w:pPr>
        <w:adjustRightInd w:val="0"/>
        <w:ind w:right="-1" w:firstLine="567"/>
        <w:rPr>
          <w:rFonts w:ascii="Times New Roman" w:hAnsi="Times New Roman" w:cs="Times New Roman"/>
          <w:i/>
        </w:rPr>
      </w:pPr>
      <w:r w:rsidRPr="0055639D">
        <w:rPr>
          <w:rFonts w:ascii="Times New Roman" w:hAnsi="Times New Roman" w:cs="Times New Roman"/>
          <w:iCs/>
        </w:rPr>
        <w:t>- качеством совместной деятельности классных руководителей и их классов;</w:t>
      </w:r>
    </w:p>
    <w:p w:rsidR="0055639D" w:rsidRPr="0055639D" w:rsidRDefault="0055639D" w:rsidP="0055639D">
      <w:pPr>
        <w:adjustRightInd w:val="0"/>
        <w:ind w:right="-1" w:firstLine="567"/>
        <w:rPr>
          <w:rFonts w:ascii="Times New Roman" w:hAnsi="Times New Roman" w:cs="Times New Roman"/>
          <w:iCs/>
        </w:rPr>
      </w:pPr>
      <w:r w:rsidRPr="0055639D">
        <w:rPr>
          <w:rFonts w:ascii="Times New Roman" w:hAnsi="Times New Roman" w:cs="Times New Roman"/>
          <w:iCs/>
        </w:rPr>
        <w:t>- качеством организуемой в школе</w:t>
      </w:r>
      <w:r w:rsidRPr="0055639D">
        <w:rPr>
          <w:rFonts w:ascii="Times New Roman" w:hAnsi="Times New Roman" w:cs="Times New Roman"/>
        </w:rPr>
        <w:t xml:space="preserve"> внеурочной деятельности;</w:t>
      </w:r>
    </w:p>
    <w:p w:rsidR="0055639D" w:rsidRPr="0055639D" w:rsidRDefault="0055639D" w:rsidP="0055639D">
      <w:pPr>
        <w:adjustRightInd w:val="0"/>
        <w:ind w:right="-1" w:firstLine="567"/>
        <w:rPr>
          <w:rFonts w:ascii="Times New Roman" w:hAnsi="Times New Roman" w:cs="Times New Roman"/>
          <w:iCs/>
        </w:rPr>
      </w:pPr>
      <w:r w:rsidRPr="0055639D">
        <w:rPr>
          <w:rFonts w:ascii="Times New Roman" w:hAnsi="Times New Roman" w:cs="Times New Roman"/>
          <w:iCs/>
        </w:rPr>
        <w:t>- качеством реализации личностно развивающего потенциала школьных уроков;</w:t>
      </w:r>
    </w:p>
    <w:p w:rsidR="0055639D" w:rsidRPr="0055639D" w:rsidRDefault="0055639D" w:rsidP="0055639D">
      <w:pPr>
        <w:adjustRightInd w:val="0"/>
        <w:ind w:right="-1" w:firstLine="567"/>
        <w:rPr>
          <w:rFonts w:ascii="Times New Roman" w:hAnsi="Times New Roman" w:cs="Times New Roman"/>
          <w:iCs/>
        </w:rPr>
      </w:pPr>
      <w:r w:rsidRPr="0055639D">
        <w:rPr>
          <w:rFonts w:ascii="Times New Roman" w:hAnsi="Times New Roman" w:cs="Times New Roman"/>
          <w:iCs/>
        </w:rPr>
        <w:t xml:space="preserve">- качеством существующего в школе </w:t>
      </w:r>
      <w:r w:rsidRPr="0055639D">
        <w:rPr>
          <w:rFonts w:ascii="Times New Roman" w:hAnsi="Times New Roman" w:cs="Times New Roman"/>
        </w:rPr>
        <w:t>ученического самоуправления;</w:t>
      </w:r>
    </w:p>
    <w:p w:rsidR="0055639D" w:rsidRPr="0055639D" w:rsidRDefault="0055639D" w:rsidP="0055639D">
      <w:pPr>
        <w:adjustRightInd w:val="0"/>
        <w:ind w:right="-1" w:firstLine="567"/>
        <w:rPr>
          <w:rFonts w:ascii="Times New Roman" w:hAnsi="Times New Roman" w:cs="Times New Roman"/>
          <w:iCs/>
        </w:rPr>
      </w:pPr>
      <w:r w:rsidRPr="0055639D">
        <w:rPr>
          <w:rFonts w:ascii="Times New Roman" w:hAnsi="Times New Roman" w:cs="Times New Roman"/>
          <w:iCs/>
        </w:rPr>
        <w:t>- качеством</w:t>
      </w:r>
      <w:r w:rsidRPr="0055639D">
        <w:rPr>
          <w:rFonts w:ascii="Times New Roman" w:hAnsi="Times New Roman" w:cs="Times New Roman"/>
          <w:w w:val="0"/>
        </w:rPr>
        <w:t xml:space="preserve"> проводимых в школе экскурсий, экспедиций, походов; </w:t>
      </w:r>
    </w:p>
    <w:p w:rsidR="0055639D" w:rsidRPr="0055639D" w:rsidRDefault="0055639D" w:rsidP="0055639D">
      <w:pPr>
        <w:adjustRightInd w:val="0"/>
        <w:ind w:right="-1" w:firstLine="567"/>
        <w:rPr>
          <w:rFonts w:ascii="Times New Roman" w:hAnsi="Times New Roman" w:cs="Times New Roman"/>
          <w:iCs/>
        </w:rPr>
      </w:pPr>
      <w:r w:rsidRPr="0055639D">
        <w:rPr>
          <w:rFonts w:ascii="Times New Roman" w:hAnsi="Times New Roman" w:cs="Times New Roman"/>
          <w:iCs/>
        </w:rPr>
        <w:t>- качеством</w:t>
      </w:r>
      <w:r w:rsidRPr="0055639D">
        <w:rPr>
          <w:rStyle w:val="CharAttribute484"/>
          <w:rFonts w:eastAsia="№Е" w:hAnsi="Times New Roman" w:cs="Times New Roman"/>
          <w:i w:val="0"/>
          <w:sz w:val="24"/>
        </w:rPr>
        <w:t xml:space="preserve"> профориентационной работы школы;</w:t>
      </w:r>
    </w:p>
    <w:p w:rsidR="0055639D" w:rsidRPr="0055639D" w:rsidRDefault="0055639D" w:rsidP="0055639D">
      <w:pPr>
        <w:adjustRightInd w:val="0"/>
        <w:ind w:right="-1" w:firstLine="567"/>
        <w:rPr>
          <w:rFonts w:ascii="Times New Roman" w:hAnsi="Times New Roman" w:cs="Times New Roman"/>
          <w:iCs/>
        </w:rPr>
      </w:pPr>
      <w:r w:rsidRPr="0055639D">
        <w:rPr>
          <w:rFonts w:ascii="Times New Roman" w:hAnsi="Times New Roman" w:cs="Times New Roman"/>
          <w:iCs/>
        </w:rPr>
        <w:t>- качеством</w:t>
      </w:r>
      <w:r w:rsidRPr="0055639D">
        <w:rPr>
          <w:rStyle w:val="CharAttribute484"/>
          <w:rFonts w:eastAsia="№Е" w:hAnsi="Times New Roman" w:cs="Times New Roman"/>
          <w:i w:val="0"/>
          <w:sz w:val="24"/>
        </w:rPr>
        <w:t xml:space="preserve"> работы школьных медиа;</w:t>
      </w:r>
    </w:p>
    <w:p w:rsidR="0055639D" w:rsidRPr="0055639D" w:rsidRDefault="0055639D" w:rsidP="0055639D">
      <w:pPr>
        <w:adjustRightInd w:val="0"/>
        <w:ind w:right="-1" w:firstLine="567"/>
        <w:rPr>
          <w:rFonts w:ascii="Times New Roman" w:hAnsi="Times New Roman" w:cs="Times New Roman"/>
          <w:iCs/>
        </w:rPr>
      </w:pPr>
      <w:r w:rsidRPr="0055639D">
        <w:rPr>
          <w:rFonts w:ascii="Times New Roman" w:hAnsi="Times New Roman" w:cs="Times New Roman"/>
          <w:iCs/>
        </w:rPr>
        <w:t>- качеством</w:t>
      </w:r>
      <w:r w:rsidRPr="0055639D">
        <w:rPr>
          <w:rFonts w:ascii="Times New Roman" w:hAnsi="Times New Roman" w:cs="Times New Roman"/>
          <w:w w:val="0"/>
        </w:rPr>
        <w:t xml:space="preserve"> организации предметно-эстетической среды школы;</w:t>
      </w:r>
    </w:p>
    <w:p w:rsidR="0055639D" w:rsidRPr="0055639D" w:rsidRDefault="0055639D" w:rsidP="0055639D">
      <w:pPr>
        <w:adjustRightInd w:val="0"/>
        <w:ind w:right="-1" w:firstLine="567"/>
        <w:rPr>
          <w:rFonts w:ascii="Times New Roman" w:hAnsi="Times New Roman" w:cs="Times New Roman"/>
          <w:iCs/>
        </w:rPr>
      </w:pPr>
      <w:r w:rsidRPr="0055639D">
        <w:rPr>
          <w:rFonts w:ascii="Times New Roman" w:hAnsi="Times New Roman" w:cs="Times New Roman"/>
          <w:iCs/>
        </w:rPr>
        <w:t>- качеством взаимодействия школы и семей школьников.</w:t>
      </w:r>
    </w:p>
    <w:p w:rsidR="0055639D" w:rsidRPr="0055639D" w:rsidRDefault="0055639D" w:rsidP="0055639D">
      <w:pPr>
        <w:adjustRightInd w:val="0"/>
        <w:ind w:right="-1" w:firstLine="567"/>
        <w:rPr>
          <w:rFonts w:ascii="Times New Roman" w:hAnsi="Times New Roman" w:cs="Times New Roman"/>
        </w:rPr>
      </w:pPr>
      <w:r w:rsidRPr="0055639D">
        <w:rPr>
          <w:rFonts w:ascii="Times New Roman" w:hAnsi="Times New Roman" w:cs="Times New Roman"/>
          <w:iCs/>
        </w:rPr>
        <w:t xml:space="preserve">Итогом самоанализа </w:t>
      </w:r>
      <w:r w:rsidRPr="0055639D">
        <w:rPr>
          <w:rFonts w:ascii="Times New Roman" w:hAnsi="Times New Roman" w:cs="Times New Roman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:rsidR="0055639D" w:rsidRDefault="0055639D" w:rsidP="0055639D">
      <w:pPr>
        <w:adjustRightInd w:val="0"/>
        <w:ind w:right="-1" w:firstLine="567"/>
        <w:rPr>
          <w:rFonts w:ascii="Arial" w:hAnsi="Arial" w:cs="Arial"/>
        </w:rPr>
      </w:pPr>
    </w:p>
    <w:p w:rsidR="009646C5" w:rsidRPr="00FE6E66" w:rsidRDefault="009646C5" w:rsidP="009646C5">
      <w:pPr>
        <w:pStyle w:val="210"/>
        <w:shd w:val="clear" w:color="auto" w:fill="auto"/>
        <w:spacing w:before="0" w:line="274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Планируемые результаты</w:t>
      </w:r>
      <w:r w:rsidRPr="00FE6E66">
        <w:rPr>
          <w:b/>
          <w:sz w:val="24"/>
          <w:szCs w:val="24"/>
        </w:rPr>
        <w:t>.</w:t>
      </w:r>
    </w:p>
    <w:p w:rsidR="009646C5" w:rsidRPr="00FE6E66" w:rsidRDefault="009646C5" w:rsidP="009646C5">
      <w:pPr>
        <w:pStyle w:val="210"/>
        <w:shd w:val="clear" w:color="auto" w:fill="auto"/>
        <w:spacing w:before="0" w:line="274" w:lineRule="exact"/>
        <w:jc w:val="both"/>
        <w:rPr>
          <w:sz w:val="24"/>
          <w:szCs w:val="24"/>
        </w:rPr>
      </w:pPr>
      <w:r w:rsidRPr="00FE6E66">
        <w:rPr>
          <w:sz w:val="24"/>
          <w:szCs w:val="24"/>
        </w:rPr>
        <w:t xml:space="preserve">       В результате реализации программы в</w:t>
      </w:r>
      <w:r>
        <w:rPr>
          <w:sz w:val="24"/>
          <w:szCs w:val="24"/>
        </w:rPr>
        <w:t>оспитания</w:t>
      </w:r>
      <w:r w:rsidRPr="00FE6E66">
        <w:rPr>
          <w:sz w:val="24"/>
          <w:szCs w:val="24"/>
        </w:rPr>
        <w:t xml:space="preserve"> обеспечивается достижение обучающимися с умственной отсталостью (интеллектуальными нарушениями):</w:t>
      </w:r>
    </w:p>
    <w:p w:rsidR="009646C5" w:rsidRPr="00FE6E66" w:rsidRDefault="009646C5" w:rsidP="009646C5">
      <w:pPr>
        <w:pStyle w:val="210"/>
        <w:numPr>
          <w:ilvl w:val="0"/>
          <w:numId w:val="23"/>
        </w:numPr>
        <w:shd w:val="clear" w:color="auto" w:fill="auto"/>
        <w:tabs>
          <w:tab w:val="left" w:pos="706"/>
        </w:tabs>
        <w:spacing w:before="0" w:line="274" w:lineRule="exact"/>
        <w:jc w:val="both"/>
        <w:rPr>
          <w:sz w:val="24"/>
          <w:szCs w:val="24"/>
        </w:rPr>
      </w:pPr>
      <w:proofErr w:type="gramStart"/>
      <w:r w:rsidRPr="00FE6E66">
        <w:rPr>
          <w:sz w:val="24"/>
          <w:szCs w:val="24"/>
        </w:rPr>
        <w:t>воспитательных результатов — духовно-нравственных приобретений, которые обучающийся получил вследствие участия в той или иной деятельности (например, приобрёл, некое знание о себе и окружающих, опыт самостоятельного действия, любви к близким и уважения к окружающим, пережил и прочувствовал нечто как ценность);</w:t>
      </w:r>
      <w:proofErr w:type="gramEnd"/>
    </w:p>
    <w:p w:rsidR="009646C5" w:rsidRPr="00FE6E66" w:rsidRDefault="009646C5" w:rsidP="009646C5">
      <w:pPr>
        <w:pStyle w:val="210"/>
        <w:numPr>
          <w:ilvl w:val="0"/>
          <w:numId w:val="23"/>
        </w:numPr>
        <w:shd w:val="clear" w:color="auto" w:fill="auto"/>
        <w:spacing w:before="0" w:line="274" w:lineRule="exact"/>
        <w:jc w:val="both"/>
        <w:rPr>
          <w:sz w:val="24"/>
          <w:szCs w:val="24"/>
        </w:rPr>
      </w:pPr>
      <w:r w:rsidRPr="00FE6E66">
        <w:rPr>
          <w:sz w:val="24"/>
          <w:szCs w:val="24"/>
        </w:rPr>
        <w:t>эффекта — последствия результата, того, к чему привело достижение результата (развитие обучающегося как личности, формирование его социальной компетентности, чувства патриотизма и т. д.).</w:t>
      </w:r>
    </w:p>
    <w:p w:rsidR="009646C5" w:rsidRPr="00FE6E66" w:rsidRDefault="009646C5" w:rsidP="009646C5">
      <w:pPr>
        <w:pStyle w:val="210"/>
        <w:shd w:val="clear" w:color="auto" w:fill="auto"/>
        <w:spacing w:before="0" w:line="274" w:lineRule="exact"/>
        <w:jc w:val="both"/>
        <w:rPr>
          <w:sz w:val="24"/>
          <w:szCs w:val="24"/>
        </w:rPr>
      </w:pPr>
      <w:r w:rsidRPr="00FE6E66">
        <w:rPr>
          <w:sz w:val="24"/>
          <w:szCs w:val="24"/>
        </w:rPr>
        <w:t>Воспитательные результаты школьников распределяются по трем уровням.</w:t>
      </w:r>
    </w:p>
    <w:p w:rsidR="009646C5" w:rsidRPr="00FE6E66" w:rsidRDefault="009646C5" w:rsidP="009646C5">
      <w:pPr>
        <w:pStyle w:val="210"/>
        <w:shd w:val="clear" w:color="auto" w:fill="auto"/>
        <w:spacing w:before="0" w:line="274" w:lineRule="exact"/>
        <w:ind w:right="520"/>
        <w:jc w:val="both"/>
        <w:rPr>
          <w:sz w:val="24"/>
          <w:szCs w:val="24"/>
        </w:rPr>
      </w:pPr>
    </w:p>
    <w:tbl>
      <w:tblPr>
        <w:tblStyle w:val="ab"/>
        <w:tblW w:w="0" w:type="auto"/>
        <w:tblCellMar>
          <w:left w:w="57" w:type="dxa"/>
          <w:right w:w="57" w:type="dxa"/>
        </w:tblCellMar>
        <w:tblLook w:val="04A0"/>
      </w:tblPr>
      <w:tblGrid>
        <w:gridCol w:w="3670"/>
        <w:gridCol w:w="3451"/>
        <w:gridCol w:w="3191"/>
      </w:tblGrid>
      <w:tr w:rsidR="009646C5" w:rsidRPr="00FE6E66" w:rsidTr="00C43633">
        <w:tc>
          <w:tcPr>
            <w:tcW w:w="3794" w:type="dxa"/>
          </w:tcPr>
          <w:p w:rsidR="009646C5" w:rsidRPr="00FE6E66" w:rsidRDefault="009646C5" w:rsidP="00C43633">
            <w:pPr>
              <w:pStyle w:val="210"/>
              <w:shd w:val="clear" w:color="auto" w:fill="auto"/>
              <w:spacing w:before="0" w:line="274" w:lineRule="exact"/>
              <w:ind w:right="57"/>
              <w:jc w:val="both"/>
              <w:rPr>
                <w:b/>
                <w:sz w:val="24"/>
                <w:szCs w:val="24"/>
              </w:rPr>
            </w:pPr>
            <w:r w:rsidRPr="00FE6E66">
              <w:rPr>
                <w:b/>
                <w:sz w:val="24"/>
                <w:szCs w:val="24"/>
              </w:rPr>
              <w:t>Первый уровень результатов</w:t>
            </w:r>
          </w:p>
        </w:tc>
        <w:tc>
          <w:tcPr>
            <w:tcW w:w="3544" w:type="dxa"/>
          </w:tcPr>
          <w:p w:rsidR="009646C5" w:rsidRPr="00FE6E66" w:rsidRDefault="009646C5" w:rsidP="00C43633">
            <w:pPr>
              <w:pStyle w:val="210"/>
              <w:shd w:val="clear" w:color="auto" w:fill="auto"/>
              <w:spacing w:before="0" w:line="274" w:lineRule="exact"/>
              <w:ind w:right="57"/>
              <w:jc w:val="both"/>
              <w:rPr>
                <w:b/>
                <w:sz w:val="24"/>
                <w:szCs w:val="24"/>
              </w:rPr>
            </w:pPr>
            <w:r w:rsidRPr="00FE6E66">
              <w:rPr>
                <w:b/>
                <w:sz w:val="24"/>
                <w:szCs w:val="24"/>
              </w:rPr>
              <w:t>Второй уровень результатов</w:t>
            </w:r>
          </w:p>
        </w:tc>
        <w:tc>
          <w:tcPr>
            <w:tcW w:w="3260" w:type="dxa"/>
          </w:tcPr>
          <w:p w:rsidR="009646C5" w:rsidRPr="00FE6E66" w:rsidRDefault="009646C5" w:rsidP="00C43633">
            <w:pPr>
              <w:pStyle w:val="210"/>
              <w:shd w:val="clear" w:color="auto" w:fill="auto"/>
              <w:spacing w:before="0" w:line="274" w:lineRule="exact"/>
              <w:ind w:right="57"/>
              <w:jc w:val="both"/>
              <w:rPr>
                <w:b/>
                <w:sz w:val="24"/>
                <w:szCs w:val="24"/>
              </w:rPr>
            </w:pPr>
            <w:r w:rsidRPr="00FE6E66">
              <w:rPr>
                <w:b/>
                <w:sz w:val="24"/>
                <w:szCs w:val="24"/>
              </w:rPr>
              <w:t>Третий уровень результатов</w:t>
            </w:r>
          </w:p>
        </w:tc>
      </w:tr>
      <w:tr w:rsidR="009646C5" w:rsidRPr="00FE6E66" w:rsidTr="00C43633">
        <w:tc>
          <w:tcPr>
            <w:tcW w:w="3794" w:type="dxa"/>
          </w:tcPr>
          <w:p w:rsidR="009646C5" w:rsidRPr="00FE6E66" w:rsidRDefault="009646C5" w:rsidP="00C43633">
            <w:pPr>
              <w:pStyle w:val="210"/>
              <w:shd w:val="clear" w:color="auto" w:fill="auto"/>
              <w:spacing w:before="0" w:line="274" w:lineRule="exact"/>
              <w:ind w:right="57"/>
              <w:jc w:val="both"/>
              <w:rPr>
                <w:sz w:val="24"/>
                <w:szCs w:val="24"/>
              </w:rPr>
            </w:pPr>
            <w:r w:rsidRPr="00FE6E66">
              <w:rPr>
                <w:sz w:val="24"/>
                <w:szCs w:val="24"/>
              </w:rPr>
              <w:t xml:space="preserve">приобретение обучающимися с умственной отсталостью (интеллектуальными нарушениями) социальных знаний (о Родине, о ближайшем окружении и о себе, об общественных нормах, устройстве общества, социально одобряемых и не одобряемых формах поведения в обществе и т. п.), первичного понимания социальной реальности и повседневной жизни. Для достижения данного уровня результатов особое значение имеет взаимодействие обучающегося со своими учителями (в основном и дополнительном образовании) </w:t>
            </w:r>
            <w:r w:rsidRPr="00FE6E66">
              <w:rPr>
                <w:sz w:val="24"/>
                <w:szCs w:val="24"/>
              </w:rPr>
              <w:lastRenderedPageBreak/>
              <w:t>как значимыми для него носителями положительного социального знания и повседневного опыта.</w:t>
            </w:r>
          </w:p>
          <w:p w:rsidR="009646C5" w:rsidRPr="00FE6E66" w:rsidRDefault="009646C5" w:rsidP="00C43633">
            <w:pPr>
              <w:pStyle w:val="210"/>
              <w:shd w:val="clear" w:color="auto" w:fill="auto"/>
              <w:spacing w:before="0" w:line="274" w:lineRule="exact"/>
              <w:ind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9646C5" w:rsidRPr="00FE6E66" w:rsidRDefault="009646C5" w:rsidP="00C43633">
            <w:pPr>
              <w:pStyle w:val="210"/>
              <w:shd w:val="clear" w:color="auto" w:fill="auto"/>
              <w:spacing w:before="0" w:line="274" w:lineRule="exact"/>
              <w:ind w:right="57"/>
              <w:jc w:val="both"/>
              <w:rPr>
                <w:sz w:val="24"/>
                <w:szCs w:val="24"/>
              </w:rPr>
            </w:pPr>
            <w:r w:rsidRPr="00FE6E66">
              <w:rPr>
                <w:sz w:val="24"/>
                <w:szCs w:val="24"/>
              </w:rPr>
              <w:lastRenderedPageBreak/>
              <w:t>получение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      </w:r>
          </w:p>
          <w:p w:rsidR="009646C5" w:rsidRPr="00FE6E66" w:rsidRDefault="009646C5" w:rsidP="00C43633">
            <w:pPr>
              <w:pStyle w:val="210"/>
              <w:shd w:val="clear" w:color="auto" w:fill="auto"/>
              <w:spacing w:before="0" w:line="274" w:lineRule="exact"/>
              <w:ind w:right="57"/>
              <w:jc w:val="both"/>
              <w:rPr>
                <w:sz w:val="24"/>
                <w:szCs w:val="24"/>
              </w:rPr>
            </w:pPr>
            <w:r w:rsidRPr="00FE6E66">
              <w:rPr>
                <w:sz w:val="24"/>
                <w:szCs w:val="24"/>
              </w:rPr>
              <w:t xml:space="preserve">Для достижения данного уровня результатов особое значение имеет взаимодействие обучающихся между собой на уровне класса, общеобразовательной организации, т. е. в защищённой, дружественной </w:t>
            </w:r>
            <w:proofErr w:type="spellStart"/>
            <w:r w:rsidRPr="00FE6E66">
              <w:rPr>
                <w:sz w:val="24"/>
                <w:szCs w:val="24"/>
              </w:rPr>
              <w:t>просоциальной</w:t>
            </w:r>
            <w:proofErr w:type="spellEnd"/>
            <w:r w:rsidRPr="00FE6E66">
              <w:rPr>
                <w:sz w:val="24"/>
                <w:szCs w:val="24"/>
              </w:rPr>
              <w:t xml:space="preserve"> среде, в которой </w:t>
            </w:r>
            <w:proofErr w:type="gramStart"/>
            <w:r w:rsidRPr="00FE6E66">
              <w:rPr>
                <w:sz w:val="24"/>
                <w:szCs w:val="24"/>
              </w:rPr>
              <w:t>обучающийся</w:t>
            </w:r>
            <w:proofErr w:type="gramEnd"/>
            <w:r w:rsidRPr="00FE6E66">
              <w:rPr>
                <w:sz w:val="24"/>
                <w:szCs w:val="24"/>
              </w:rPr>
              <w:t xml:space="preserve"> получает (или не получает) первое практическое </w:t>
            </w:r>
            <w:r w:rsidRPr="00FE6E66">
              <w:rPr>
                <w:sz w:val="24"/>
                <w:szCs w:val="24"/>
              </w:rPr>
              <w:lastRenderedPageBreak/>
              <w:t>подтверждение приобретённых социальных знаний, начинает их ценить (или отвергает).</w:t>
            </w:r>
          </w:p>
        </w:tc>
        <w:tc>
          <w:tcPr>
            <w:tcW w:w="3260" w:type="dxa"/>
          </w:tcPr>
          <w:p w:rsidR="009646C5" w:rsidRPr="00FE6E66" w:rsidRDefault="009646C5" w:rsidP="00C43633">
            <w:pPr>
              <w:pStyle w:val="210"/>
              <w:shd w:val="clear" w:color="auto" w:fill="auto"/>
              <w:spacing w:before="0" w:line="274" w:lineRule="exact"/>
              <w:ind w:right="57"/>
              <w:jc w:val="both"/>
              <w:rPr>
                <w:sz w:val="24"/>
                <w:szCs w:val="24"/>
              </w:rPr>
            </w:pPr>
            <w:r w:rsidRPr="00FE6E66">
              <w:rPr>
                <w:sz w:val="24"/>
                <w:szCs w:val="24"/>
              </w:rPr>
              <w:lastRenderedPageBreak/>
              <w:t>получение обучающимися с умственной отсталостью (интеллектуальными нарушениями) начального опыта самостоятельного общественного действия, формирование социально приемлемых моделей поведения.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общеобразовательной организации, в открытой общественной среде.</w:t>
            </w:r>
          </w:p>
          <w:p w:rsidR="009646C5" w:rsidRPr="00FE6E66" w:rsidRDefault="009646C5" w:rsidP="00C43633">
            <w:pPr>
              <w:pStyle w:val="210"/>
              <w:shd w:val="clear" w:color="auto" w:fill="auto"/>
              <w:spacing w:before="0" w:line="274" w:lineRule="exact"/>
              <w:ind w:right="57"/>
              <w:jc w:val="both"/>
              <w:rPr>
                <w:sz w:val="24"/>
                <w:szCs w:val="24"/>
              </w:rPr>
            </w:pPr>
          </w:p>
        </w:tc>
      </w:tr>
    </w:tbl>
    <w:p w:rsidR="009646C5" w:rsidRPr="00FE6E66" w:rsidRDefault="009646C5" w:rsidP="009646C5">
      <w:pPr>
        <w:pStyle w:val="210"/>
        <w:shd w:val="clear" w:color="auto" w:fill="auto"/>
        <w:spacing w:before="0" w:line="274" w:lineRule="exact"/>
        <w:ind w:right="520"/>
        <w:jc w:val="both"/>
        <w:rPr>
          <w:sz w:val="24"/>
          <w:szCs w:val="24"/>
        </w:rPr>
      </w:pPr>
    </w:p>
    <w:p w:rsidR="00C43633" w:rsidRDefault="00C43633" w:rsidP="009646C5">
      <w:pPr>
        <w:pStyle w:val="210"/>
        <w:shd w:val="clear" w:color="auto" w:fill="auto"/>
        <w:tabs>
          <w:tab w:val="left" w:pos="6413"/>
          <w:tab w:val="left" w:pos="8035"/>
        </w:tabs>
        <w:spacing w:before="0" w:line="274" w:lineRule="exact"/>
        <w:jc w:val="both"/>
        <w:rPr>
          <w:sz w:val="24"/>
          <w:szCs w:val="24"/>
        </w:rPr>
      </w:pPr>
    </w:p>
    <w:p w:rsidR="009646C5" w:rsidRPr="00FE6E66" w:rsidRDefault="009646C5" w:rsidP="009646C5">
      <w:pPr>
        <w:pStyle w:val="210"/>
        <w:shd w:val="clear" w:color="auto" w:fill="auto"/>
        <w:tabs>
          <w:tab w:val="left" w:pos="6413"/>
          <w:tab w:val="left" w:pos="8035"/>
        </w:tabs>
        <w:spacing w:before="0" w:line="274" w:lineRule="exact"/>
        <w:jc w:val="both"/>
        <w:rPr>
          <w:sz w:val="24"/>
          <w:szCs w:val="24"/>
        </w:rPr>
      </w:pPr>
      <w:r w:rsidRPr="00FE6E66">
        <w:rPr>
          <w:sz w:val="24"/>
          <w:szCs w:val="24"/>
        </w:rPr>
        <w:t xml:space="preserve">Достижение трех уровней результатов увеличивает вероятность появления эффектов воспитания и социализации обучающихся. У </w:t>
      </w:r>
      <w:proofErr w:type="gramStart"/>
      <w:r w:rsidRPr="00FE6E66">
        <w:rPr>
          <w:sz w:val="24"/>
          <w:szCs w:val="24"/>
        </w:rPr>
        <w:t>обучающихся</w:t>
      </w:r>
      <w:proofErr w:type="gramEnd"/>
      <w:r w:rsidRPr="00FE6E66">
        <w:rPr>
          <w:sz w:val="24"/>
          <w:szCs w:val="24"/>
        </w:rPr>
        <w:t xml:space="preserve"> могут быть сформированы коммуникативная, этическая, социальная, гражданская, компетентности и </w:t>
      </w:r>
      <w:proofErr w:type="spellStart"/>
      <w:r w:rsidRPr="00FE6E66">
        <w:rPr>
          <w:sz w:val="24"/>
          <w:szCs w:val="24"/>
        </w:rPr>
        <w:t>социокультурная</w:t>
      </w:r>
      <w:proofErr w:type="spellEnd"/>
      <w:r w:rsidRPr="00FE6E66">
        <w:rPr>
          <w:sz w:val="24"/>
          <w:szCs w:val="24"/>
        </w:rPr>
        <w:t xml:space="preserve"> идентичность.</w:t>
      </w:r>
    </w:p>
    <w:p w:rsidR="009646C5" w:rsidRPr="00FE6E66" w:rsidRDefault="009646C5" w:rsidP="009646C5">
      <w:pPr>
        <w:pStyle w:val="210"/>
        <w:shd w:val="clear" w:color="auto" w:fill="auto"/>
        <w:spacing w:before="0" w:line="274" w:lineRule="exact"/>
        <w:jc w:val="both"/>
        <w:rPr>
          <w:sz w:val="24"/>
          <w:szCs w:val="24"/>
        </w:rPr>
      </w:pPr>
      <w:r w:rsidRPr="00FE6E66">
        <w:rPr>
          <w:sz w:val="24"/>
          <w:szCs w:val="24"/>
        </w:rPr>
        <w:t xml:space="preserve">Переход от одного уровня воспитательных результатов к другому должен быть последовательным, постепенным, а сроки перехода могут варьироваться в зависимости от индивидуальных возможностей и </w:t>
      </w:r>
      <w:proofErr w:type="gramStart"/>
      <w:r w:rsidRPr="00FE6E66">
        <w:rPr>
          <w:sz w:val="24"/>
          <w:szCs w:val="24"/>
        </w:rPr>
        <w:t>особенностей</w:t>
      </w:r>
      <w:proofErr w:type="gramEnd"/>
      <w:r w:rsidRPr="00FE6E66">
        <w:rPr>
          <w:sz w:val="24"/>
          <w:szCs w:val="24"/>
        </w:rPr>
        <w:t xml:space="preserve"> обучающихся с умственной отсталостью (интеллектуальными нарушениями).</w:t>
      </w:r>
    </w:p>
    <w:p w:rsidR="009646C5" w:rsidRPr="00FE6E66" w:rsidRDefault="009646C5" w:rsidP="009646C5">
      <w:pPr>
        <w:pStyle w:val="210"/>
        <w:shd w:val="clear" w:color="auto" w:fill="auto"/>
        <w:spacing w:before="0" w:line="274" w:lineRule="exact"/>
        <w:jc w:val="both"/>
        <w:rPr>
          <w:sz w:val="24"/>
          <w:szCs w:val="24"/>
        </w:rPr>
      </w:pPr>
      <w:r w:rsidRPr="00FE6E66">
        <w:rPr>
          <w:sz w:val="24"/>
          <w:szCs w:val="24"/>
        </w:rPr>
        <w:t>По каждому из направлений внеурочной деятельности обучающихся с умственной отсталостью (интеллектуальными нарушениями) могут быть достигнуты определенные воспитательные результаты.</w:t>
      </w:r>
    </w:p>
    <w:p w:rsidR="009646C5" w:rsidRPr="00FE6E66" w:rsidRDefault="009646C5" w:rsidP="009646C5">
      <w:pPr>
        <w:pStyle w:val="210"/>
        <w:shd w:val="clear" w:color="auto" w:fill="auto"/>
        <w:spacing w:before="0" w:line="274" w:lineRule="exact"/>
        <w:jc w:val="left"/>
        <w:rPr>
          <w:sz w:val="24"/>
          <w:szCs w:val="24"/>
        </w:rPr>
      </w:pPr>
      <w:r w:rsidRPr="00FE6E66">
        <w:rPr>
          <w:b/>
          <w:sz w:val="24"/>
          <w:szCs w:val="24"/>
        </w:rPr>
        <w:t>Основные личностные результаты</w:t>
      </w:r>
      <w:r w:rsidRPr="00FE6E66">
        <w:rPr>
          <w:sz w:val="24"/>
          <w:szCs w:val="24"/>
        </w:rPr>
        <w:t>:</w:t>
      </w:r>
    </w:p>
    <w:p w:rsidR="009646C5" w:rsidRPr="00FE6E66" w:rsidRDefault="009646C5" w:rsidP="009646C5">
      <w:pPr>
        <w:pStyle w:val="210"/>
        <w:numPr>
          <w:ilvl w:val="0"/>
          <w:numId w:val="22"/>
        </w:numPr>
        <w:shd w:val="clear" w:color="auto" w:fill="auto"/>
        <w:tabs>
          <w:tab w:val="left" w:pos="361"/>
        </w:tabs>
        <w:spacing w:before="0" w:line="274" w:lineRule="exact"/>
        <w:jc w:val="both"/>
        <w:rPr>
          <w:sz w:val="24"/>
          <w:szCs w:val="24"/>
        </w:rPr>
      </w:pPr>
      <w:r w:rsidRPr="00FE6E66">
        <w:rPr>
          <w:sz w:val="24"/>
          <w:szCs w:val="24"/>
        </w:rPr>
        <w:t xml:space="preserve">ценностное отношение и любовь к </w:t>
      </w:r>
      <w:proofErr w:type="gramStart"/>
      <w:r w:rsidRPr="00FE6E66">
        <w:rPr>
          <w:sz w:val="24"/>
          <w:szCs w:val="24"/>
        </w:rPr>
        <w:t>близким</w:t>
      </w:r>
      <w:proofErr w:type="gramEnd"/>
      <w:r w:rsidRPr="00FE6E66">
        <w:rPr>
          <w:sz w:val="24"/>
          <w:szCs w:val="24"/>
        </w:rPr>
        <w:t>, к образовательному учреждению, своему селу, городу, народу, России;</w:t>
      </w:r>
    </w:p>
    <w:p w:rsidR="009646C5" w:rsidRPr="00FE6E66" w:rsidRDefault="009646C5" w:rsidP="009646C5">
      <w:pPr>
        <w:pStyle w:val="210"/>
        <w:numPr>
          <w:ilvl w:val="0"/>
          <w:numId w:val="22"/>
        </w:numPr>
        <w:shd w:val="clear" w:color="auto" w:fill="auto"/>
        <w:spacing w:before="0" w:line="274" w:lineRule="exact"/>
        <w:jc w:val="both"/>
        <w:rPr>
          <w:sz w:val="24"/>
          <w:szCs w:val="24"/>
        </w:rPr>
      </w:pPr>
      <w:r w:rsidRPr="00FE6E66">
        <w:rPr>
          <w:sz w:val="24"/>
          <w:szCs w:val="24"/>
        </w:rPr>
        <w:t xml:space="preserve"> ценностное отношение к труду и творчеству, человеку труда, трудовым достижениям России и человечества, трудолюбие;</w:t>
      </w:r>
    </w:p>
    <w:p w:rsidR="009646C5" w:rsidRPr="00FE6E66" w:rsidRDefault="009646C5" w:rsidP="009646C5">
      <w:pPr>
        <w:pStyle w:val="210"/>
        <w:numPr>
          <w:ilvl w:val="0"/>
          <w:numId w:val="22"/>
        </w:numPr>
        <w:shd w:val="clear" w:color="auto" w:fill="auto"/>
        <w:spacing w:before="0" w:line="274" w:lineRule="exact"/>
        <w:jc w:val="both"/>
        <w:rPr>
          <w:sz w:val="24"/>
          <w:szCs w:val="24"/>
        </w:rPr>
      </w:pPr>
      <w:r w:rsidRPr="00FE6E66">
        <w:rPr>
          <w:sz w:val="24"/>
          <w:szCs w:val="24"/>
        </w:rPr>
        <w:t xml:space="preserve"> осознание себя как члена общества, гражданина Российской Федерации, жителя конкретного региона;</w:t>
      </w:r>
    </w:p>
    <w:p w:rsidR="009646C5" w:rsidRPr="00FE6E66" w:rsidRDefault="009646C5" w:rsidP="009646C5">
      <w:pPr>
        <w:pStyle w:val="210"/>
        <w:numPr>
          <w:ilvl w:val="0"/>
          <w:numId w:val="22"/>
        </w:numPr>
        <w:shd w:val="clear" w:color="auto" w:fill="auto"/>
        <w:tabs>
          <w:tab w:val="left" w:pos="470"/>
        </w:tabs>
        <w:spacing w:before="0" w:line="274" w:lineRule="exact"/>
        <w:jc w:val="both"/>
        <w:rPr>
          <w:sz w:val="24"/>
          <w:szCs w:val="24"/>
        </w:rPr>
      </w:pPr>
      <w:r w:rsidRPr="00FE6E66">
        <w:rPr>
          <w:sz w:val="24"/>
          <w:szCs w:val="24"/>
        </w:rPr>
        <w:t>элементарные представления об эстетических и художественных ценностях отечественной культуры.</w:t>
      </w:r>
    </w:p>
    <w:p w:rsidR="009646C5" w:rsidRPr="00FE6E66" w:rsidRDefault="009646C5" w:rsidP="009646C5">
      <w:pPr>
        <w:pStyle w:val="210"/>
        <w:numPr>
          <w:ilvl w:val="0"/>
          <w:numId w:val="22"/>
        </w:numPr>
        <w:shd w:val="clear" w:color="auto" w:fill="auto"/>
        <w:tabs>
          <w:tab w:val="left" w:pos="361"/>
        </w:tabs>
        <w:spacing w:before="0" w:line="274" w:lineRule="exact"/>
        <w:jc w:val="both"/>
        <w:rPr>
          <w:sz w:val="24"/>
          <w:szCs w:val="24"/>
        </w:rPr>
      </w:pPr>
      <w:r w:rsidRPr="00FE6E66">
        <w:rPr>
          <w:sz w:val="24"/>
          <w:szCs w:val="24"/>
        </w:rPr>
        <w:t>эмоционально-ценностное отношение к окружающей среде, необходимости ее охраны;</w:t>
      </w:r>
    </w:p>
    <w:p w:rsidR="009646C5" w:rsidRPr="00FE6E66" w:rsidRDefault="009646C5" w:rsidP="009646C5">
      <w:pPr>
        <w:pStyle w:val="210"/>
        <w:numPr>
          <w:ilvl w:val="0"/>
          <w:numId w:val="22"/>
        </w:numPr>
        <w:shd w:val="clear" w:color="auto" w:fill="auto"/>
        <w:tabs>
          <w:tab w:val="left" w:pos="366"/>
        </w:tabs>
        <w:spacing w:before="0" w:line="274" w:lineRule="exact"/>
        <w:jc w:val="both"/>
        <w:rPr>
          <w:sz w:val="24"/>
          <w:szCs w:val="24"/>
        </w:rPr>
      </w:pPr>
      <w:r w:rsidRPr="00FE6E66">
        <w:rPr>
          <w:sz w:val="24"/>
          <w:szCs w:val="24"/>
        </w:rPr>
        <w:t>уважение к истории, культуре, национальным особенностям, традициям и образу жизни других народов;</w:t>
      </w:r>
    </w:p>
    <w:p w:rsidR="009646C5" w:rsidRPr="00FE6E66" w:rsidRDefault="009646C5" w:rsidP="009646C5">
      <w:pPr>
        <w:pStyle w:val="210"/>
        <w:numPr>
          <w:ilvl w:val="0"/>
          <w:numId w:val="22"/>
        </w:numPr>
        <w:shd w:val="clear" w:color="auto" w:fill="auto"/>
        <w:tabs>
          <w:tab w:val="left" w:pos="470"/>
        </w:tabs>
        <w:spacing w:before="0" w:line="274" w:lineRule="exact"/>
        <w:jc w:val="both"/>
        <w:rPr>
          <w:sz w:val="24"/>
          <w:szCs w:val="24"/>
        </w:rPr>
      </w:pPr>
      <w:r w:rsidRPr="00FE6E66">
        <w:rPr>
          <w:sz w:val="24"/>
          <w:szCs w:val="24"/>
        </w:rPr>
        <w:t>готовность следовать этическим нормам поведения в повседневной жизни и профессиональной деятельности;</w:t>
      </w:r>
    </w:p>
    <w:p w:rsidR="009646C5" w:rsidRPr="00FE6E66" w:rsidRDefault="009646C5" w:rsidP="009646C5">
      <w:pPr>
        <w:pStyle w:val="210"/>
        <w:numPr>
          <w:ilvl w:val="0"/>
          <w:numId w:val="22"/>
        </w:numPr>
        <w:shd w:val="clear" w:color="auto" w:fill="auto"/>
        <w:tabs>
          <w:tab w:val="left" w:pos="361"/>
        </w:tabs>
        <w:spacing w:before="0" w:line="274" w:lineRule="exact"/>
        <w:jc w:val="both"/>
        <w:rPr>
          <w:sz w:val="24"/>
          <w:szCs w:val="24"/>
        </w:rPr>
      </w:pPr>
      <w:r w:rsidRPr="00FE6E66">
        <w:rPr>
          <w:sz w:val="24"/>
          <w:szCs w:val="24"/>
        </w:rPr>
        <w:t>готовность к реализации дальнейшей профессиональной траектории в соответствии с собственными интересами и возможностями;</w:t>
      </w:r>
    </w:p>
    <w:p w:rsidR="009646C5" w:rsidRPr="00FE6E66" w:rsidRDefault="009646C5" w:rsidP="009646C5">
      <w:pPr>
        <w:pStyle w:val="210"/>
        <w:numPr>
          <w:ilvl w:val="0"/>
          <w:numId w:val="22"/>
        </w:numPr>
        <w:shd w:val="clear" w:color="auto" w:fill="auto"/>
        <w:tabs>
          <w:tab w:val="left" w:pos="361"/>
        </w:tabs>
        <w:spacing w:before="0" w:line="274" w:lineRule="exact"/>
        <w:jc w:val="both"/>
        <w:rPr>
          <w:sz w:val="24"/>
          <w:szCs w:val="24"/>
        </w:rPr>
      </w:pPr>
      <w:r w:rsidRPr="00FE6E66">
        <w:rPr>
          <w:sz w:val="24"/>
          <w:szCs w:val="24"/>
        </w:rPr>
        <w:t>понимание красоты в искусстве, в окружающей действительности;</w:t>
      </w:r>
    </w:p>
    <w:p w:rsidR="009646C5" w:rsidRPr="00FE6E66" w:rsidRDefault="009646C5" w:rsidP="009646C5">
      <w:pPr>
        <w:pStyle w:val="210"/>
        <w:numPr>
          <w:ilvl w:val="0"/>
          <w:numId w:val="22"/>
        </w:numPr>
        <w:shd w:val="clear" w:color="auto" w:fill="auto"/>
        <w:tabs>
          <w:tab w:val="left" w:pos="361"/>
        </w:tabs>
        <w:spacing w:before="0" w:line="274" w:lineRule="exact"/>
        <w:jc w:val="both"/>
        <w:rPr>
          <w:sz w:val="24"/>
          <w:szCs w:val="24"/>
        </w:rPr>
      </w:pPr>
      <w:r w:rsidRPr="00FE6E66">
        <w:rPr>
          <w:sz w:val="24"/>
          <w:szCs w:val="24"/>
        </w:rPr>
        <w:t>потребности и начальные умения выражать себя в различных доступных и наиболее привлекательных видах практической, художественно-эстетической, спортивно</w:t>
      </w:r>
      <w:r w:rsidRPr="00FE6E66">
        <w:rPr>
          <w:sz w:val="24"/>
          <w:szCs w:val="24"/>
        </w:rPr>
        <w:softHyphen/>
      </w:r>
      <w:r>
        <w:rPr>
          <w:sz w:val="24"/>
          <w:szCs w:val="24"/>
        </w:rPr>
        <w:t>-</w:t>
      </w:r>
      <w:r w:rsidRPr="00FE6E66">
        <w:rPr>
          <w:sz w:val="24"/>
          <w:szCs w:val="24"/>
        </w:rPr>
        <w:t>физкультурной деятельности;</w:t>
      </w:r>
    </w:p>
    <w:p w:rsidR="009646C5" w:rsidRPr="00FE6E66" w:rsidRDefault="009646C5" w:rsidP="009646C5">
      <w:pPr>
        <w:pStyle w:val="210"/>
        <w:numPr>
          <w:ilvl w:val="0"/>
          <w:numId w:val="22"/>
        </w:numPr>
        <w:shd w:val="clear" w:color="auto" w:fill="auto"/>
        <w:tabs>
          <w:tab w:val="left" w:pos="361"/>
        </w:tabs>
        <w:spacing w:before="0" w:line="274" w:lineRule="exact"/>
        <w:jc w:val="both"/>
        <w:rPr>
          <w:sz w:val="24"/>
          <w:szCs w:val="24"/>
        </w:rPr>
      </w:pPr>
      <w:r w:rsidRPr="00FE6E66">
        <w:rPr>
          <w:sz w:val="24"/>
          <w:szCs w:val="24"/>
        </w:rPr>
        <w:t>развитие представлений об окружающем мире в совокупности его природных и социальных компонентов;</w:t>
      </w:r>
    </w:p>
    <w:p w:rsidR="009646C5" w:rsidRPr="00FE6E66" w:rsidRDefault="009646C5" w:rsidP="009646C5">
      <w:pPr>
        <w:pStyle w:val="210"/>
        <w:numPr>
          <w:ilvl w:val="0"/>
          <w:numId w:val="22"/>
        </w:numPr>
        <w:shd w:val="clear" w:color="auto" w:fill="auto"/>
        <w:tabs>
          <w:tab w:val="left" w:pos="361"/>
        </w:tabs>
        <w:spacing w:before="0" w:line="274" w:lineRule="exact"/>
        <w:jc w:val="both"/>
        <w:rPr>
          <w:sz w:val="24"/>
          <w:szCs w:val="24"/>
        </w:rPr>
      </w:pPr>
      <w:r w:rsidRPr="00FE6E66">
        <w:rPr>
          <w:sz w:val="24"/>
          <w:szCs w:val="24"/>
        </w:rPr>
        <w:t xml:space="preserve">расширение круга общения, развитие навыков сотрудничества </w:t>
      </w:r>
      <w:proofErr w:type="gramStart"/>
      <w:r w:rsidRPr="00FE6E66">
        <w:rPr>
          <w:sz w:val="24"/>
          <w:szCs w:val="24"/>
        </w:rPr>
        <w:t>со</w:t>
      </w:r>
      <w:proofErr w:type="gramEnd"/>
      <w:r w:rsidRPr="00FE6E66">
        <w:rPr>
          <w:sz w:val="24"/>
          <w:szCs w:val="24"/>
        </w:rPr>
        <w:t xml:space="preserve"> взрослыми и сверстниками в разных социальных ситуациях; принятие и освоение различных социальных ролей;</w:t>
      </w:r>
    </w:p>
    <w:p w:rsidR="009646C5" w:rsidRPr="00FE6E66" w:rsidRDefault="009646C5" w:rsidP="009646C5">
      <w:pPr>
        <w:pStyle w:val="210"/>
        <w:numPr>
          <w:ilvl w:val="0"/>
          <w:numId w:val="22"/>
        </w:numPr>
        <w:shd w:val="clear" w:color="auto" w:fill="auto"/>
        <w:tabs>
          <w:tab w:val="left" w:pos="366"/>
        </w:tabs>
        <w:spacing w:before="0" w:line="274" w:lineRule="exact"/>
        <w:jc w:val="both"/>
        <w:rPr>
          <w:sz w:val="24"/>
          <w:szCs w:val="24"/>
        </w:rPr>
      </w:pPr>
      <w:r w:rsidRPr="00FE6E66">
        <w:rPr>
          <w:sz w:val="24"/>
          <w:szCs w:val="24"/>
        </w:rPr>
        <w:t>принятие и освоение различных социальных ролей, умение взаимодействовать с людьми, работать в коллективе;</w:t>
      </w:r>
    </w:p>
    <w:p w:rsidR="009646C5" w:rsidRPr="00FE6E66" w:rsidRDefault="009646C5" w:rsidP="009646C5">
      <w:pPr>
        <w:pStyle w:val="210"/>
        <w:numPr>
          <w:ilvl w:val="0"/>
          <w:numId w:val="22"/>
        </w:numPr>
        <w:shd w:val="clear" w:color="auto" w:fill="auto"/>
        <w:tabs>
          <w:tab w:val="left" w:pos="528"/>
        </w:tabs>
        <w:spacing w:before="0" w:line="274" w:lineRule="exact"/>
        <w:jc w:val="both"/>
        <w:rPr>
          <w:sz w:val="24"/>
          <w:szCs w:val="24"/>
        </w:rPr>
      </w:pPr>
      <w:r w:rsidRPr="00FE6E66">
        <w:rPr>
          <w:sz w:val="24"/>
          <w:szCs w:val="24"/>
        </w:rPr>
        <w:t>владение навыками коммуникации и принятыми ритуалами социального взаимодействия;</w:t>
      </w:r>
    </w:p>
    <w:p w:rsidR="009646C5" w:rsidRPr="00FE6E66" w:rsidRDefault="009646C5" w:rsidP="009646C5">
      <w:pPr>
        <w:pStyle w:val="210"/>
        <w:numPr>
          <w:ilvl w:val="0"/>
          <w:numId w:val="22"/>
        </w:numPr>
        <w:shd w:val="clear" w:color="auto" w:fill="auto"/>
        <w:tabs>
          <w:tab w:val="left" w:pos="361"/>
        </w:tabs>
        <w:spacing w:before="0" w:line="274" w:lineRule="exact"/>
        <w:jc w:val="both"/>
        <w:rPr>
          <w:sz w:val="24"/>
          <w:szCs w:val="24"/>
        </w:rPr>
      </w:pPr>
      <w:r w:rsidRPr="00FE6E66">
        <w:rPr>
          <w:sz w:val="24"/>
          <w:szCs w:val="24"/>
        </w:rPr>
        <w:t>способность к организации своей жизни в соответствии с представлениями о здоровом образе жизни, правах и обязанностях гражданина, нормах социального взаимодействия;</w:t>
      </w:r>
    </w:p>
    <w:p w:rsidR="009646C5" w:rsidRPr="00FE6E66" w:rsidRDefault="009646C5" w:rsidP="009646C5">
      <w:pPr>
        <w:pStyle w:val="210"/>
        <w:numPr>
          <w:ilvl w:val="0"/>
          <w:numId w:val="22"/>
        </w:numPr>
        <w:shd w:val="clear" w:color="auto" w:fill="auto"/>
        <w:tabs>
          <w:tab w:val="left" w:pos="370"/>
        </w:tabs>
        <w:spacing w:before="0" w:line="274" w:lineRule="exact"/>
        <w:jc w:val="both"/>
        <w:rPr>
          <w:sz w:val="24"/>
          <w:szCs w:val="24"/>
        </w:rPr>
      </w:pPr>
      <w:r w:rsidRPr="00FE6E66">
        <w:rPr>
          <w:sz w:val="24"/>
          <w:szCs w:val="24"/>
        </w:rPr>
        <w:t>способность ориентироваться в окружающем мире, выбирать целевые и смысловые установки в своих действиях и поступках, принимать элементарные решения;</w:t>
      </w:r>
    </w:p>
    <w:p w:rsidR="009646C5" w:rsidRPr="00FE6E66" w:rsidRDefault="009646C5" w:rsidP="009646C5">
      <w:pPr>
        <w:pStyle w:val="210"/>
        <w:numPr>
          <w:ilvl w:val="0"/>
          <w:numId w:val="22"/>
        </w:numPr>
        <w:shd w:val="clear" w:color="auto" w:fill="auto"/>
        <w:tabs>
          <w:tab w:val="left" w:pos="361"/>
        </w:tabs>
        <w:spacing w:before="0" w:line="274" w:lineRule="exact"/>
        <w:jc w:val="both"/>
        <w:rPr>
          <w:sz w:val="24"/>
          <w:szCs w:val="24"/>
        </w:rPr>
      </w:pPr>
      <w:r w:rsidRPr="00FE6E66">
        <w:rPr>
          <w:sz w:val="24"/>
          <w:szCs w:val="24"/>
        </w:rPr>
        <w:t>способность организовывать свою деятельность, определять ее цели и задачи, выбирать средства реализации цели и применять их на практике, оценивать достигнутые результаты;</w:t>
      </w:r>
    </w:p>
    <w:p w:rsidR="009646C5" w:rsidRPr="00FE6E66" w:rsidRDefault="009646C5" w:rsidP="009646C5">
      <w:pPr>
        <w:pStyle w:val="210"/>
        <w:numPr>
          <w:ilvl w:val="0"/>
          <w:numId w:val="22"/>
        </w:numPr>
        <w:shd w:val="clear" w:color="auto" w:fill="auto"/>
        <w:tabs>
          <w:tab w:val="left" w:pos="361"/>
        </w:tabs>
        <w:spacing w:before="0" w:line="274" w:lineRule="exact"/>
        <w:jc w:val="both"/>
        <w:rPr>
          <w:sz w:val="24"/>
          <w:szCs w:val="24"/>
        </w:rPr>
      </w:pPr>
      <w:r w:rsidRPr="00FE6E66">
        <w:rPr>
          <w:sz w:val="24"/>
          <w:szCs w:val="24"/>
        </w:rPr>
        <w:t>мотивация к самореализации в социальном творчестве, познавательной и практической, общественно полезной деятельности.</w:t>
      </w:r>
    </w:p>
    <w:p w:rsidR="009646C5" w:rsidRPr="00FE6E66" w:rsidRDefault="009646C5" w:rsidP="009646C5">
      <w:pPr>
        <w:pStyle w:val="210"/>
        <w:shd w:val="clear" w:color="auto" w:fill="auto"/>
        <w:spacing w:before="0" w:line="274" w:lineRule="exact"/>
        <w:jc w:val="both"/>
        <w:rPr>
          <w:sz w:val="24"/>
          <w:szCs w:val="24"/>
        </w:rPr>
      </w:pPr>
      <w:r w:rsidRPr="00FE6E66">
        <w:rPr>
          <w:sz w:val="24"/>
          <w:szCs w:val="24"/>
        </w:rPr>
        <w:t>Форма и содержание внеурочной деятельности соответствует общим целям, задачам и результатам воспитания.</w:t>
      </w:r>
    </w:p>
    <w:p w:rsidR="00C13227" w:rsidRDefault="00C13227" w:rsidP="008E3E8A">
      <w:pPr>
        <w:pStyle w:val="a6"/>
        <w:suppressAutoHyphens/>
        <w:spacing w:after="120"/>
        <w:ind w:left="1157"/>
        <w:rPr>
          <w:rFonts w:ascii="Times New Roman" w:hAnsi="Times New Roman" w:cs="Times New Roman"/>
          <w:b/>
          <w:sz w:val="28"/>
        </w:rPr>
      </w:pPr>
    </w:p>
    <w:p w:rsidR="00C13227" w:rsidRDefault="00C13227" w:rsidP="008E3E8A">
      <w:pPr>
        <w:pStyle w:val="a6"/>
        <w:suppressAutoHyphens/>
        <w:spacing w:after="120"/>
        <w:ind w:left="1157"/>
        <w:rPr>
          <w:rFonts w:ascii="Times New Roman" w:hAnsi="Times New Roman" w:cs="Times New Roman"/>
          <w:b/>
          <w:sz w:val="28"/>
        </w:rPr>
      </w:pPr>
    </w:p>
    <w:p w:rsidR="00C13227" w:rsidRDefault="00C13227" w:rsidP="008E3E8A">
      <w:pPr>
        <w:pStyle w:val="a6"/>
        <w:suppressAutoHyphens/>
        <w:spacing w:after="120"/>
        <w:ind w:left="1157"/>
        <w:rPr>
          <w:rFonts w:ascii="Times New Roman" w:hAnsi="Times New Roman" w:cs="Times New Roman"/>
          <w:b/>
          <w:sz w:val="28"/>
        </w:rPr>
      </w:pPr>
    </w:p>
    <w:p w:rsidR="00C13227" w:rsidRDefault="00C13227" w:rsidP="008E3E8A">
      <w:pPr>
        <w:pStyle w:val="a6"/>
        <w:suppressAutoHyphens/>
        <w:spacing w:after="120"/>
        <w:ind w:left="1157"/>
        <w:rPr>
          <w:rFonts w:ascii="Times New Roman" w:hAnsi="Times New Roman" w:cs="Times New Roman"/>
          <w:b/>
          <w:sz w:val="28"/>
        </w:rPr>
      </w:pPr>
    </w:p>
    <w:p w:rsidR="00C13227" w:rsidRPr="008E3E8A" w:rsidRDefault="00C13227" w:rsidP="008E3E8A">
      <w:pPr>
        <w:pStyle w:val="a6"/>
        <w:suppressAutoHyphens/>
        <w:spacing w:after="120"/>
        <w:ind w:left="1157"/>
        <w:rPr>
          <w:rFonts w:ascii="Times New Roman" w:hAnsi="Times New Roman" w:cs="Times New Roman"/>
          <w:b/>
          <w:sz w:val="28"/>
        </w:rPr>
      </w:pPr>
    </w:p>
    <w:p w:rsidR="00F319A4" w:rsidRDefault="00F319A4" w:rsidP="00AA21BC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="MS Mincho"/>
          <w:sz w:val="28"/>
          <w:szCs w:val="28"/>
          <w:lang w:eastAsia="ja-JP"/>
        </w:rPr>
      </w:pPr>
    </w:p>
    <w:p w:rsidR="00F319A4" w:rsidRDefault="00F319A4" w:rsidP="00AA21BC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="MS Mincho"/>
          <w:sz w:val="28"/>
          <w:szCs w:val="28"/>
          <w:lang w:eastAsia="ja-JP"/>
        </w:rPr>
      </w:pPr>
    </w:p>
    <w:sectPr w:rsidR="00F319A4" w:rsidSect="00C813BC">
      <w:pgSz w:w="11900" w:h="16840"/>
      <w:pgMar w:top="567" w:right="851" w:bottom="567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633" w:rsidRDefault="00C43633" w:rsidP="007D7B8F">
      <w:r>
        <w:separator/>
      </w:r>
    </w:p>
  </w:endnote>
  <w:endnote w:type="continuationSeparator" w:id="0">
    <w:p w:rsidR="00C43633" w:rsidRDefault="00C43633" w:rsidP="007D7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633" w:rsidRDefault="00C43633"/>
  </w:footnote>
  <w:footnote w:type="continuationSeparator" w:id="0">
    <w:p w:rsidR="00C43633" w:rsidRDefault="00C4363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2FE2"/>
    <w:multiLevelType w:val="hybridMultilevel"/>
    <w:tmpl w:val="75BE6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A3BFC"/>
    <w:multiLevelType w:val="multilevel"/>
    <w:tmpl w:val="3684C7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DD0984"/>
    <w:multiLevelType w:val="multilevel"/>
    <w:tmpl w:val="57AE278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A25E4E"/>
    <w:multiLevelType w:val="multilevel"/>
    <w:tmpl w:val="2F6CAA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8994D02"/>
    <w:multiLevelType w:val="multilevel"/>
    <w:tmpl w:val="13224E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516AF7"/>
    <w:multiLevelType w:val="multilevel"/>
    <w:tmpl w:val="2212869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D2421A"/>
    <w:multiLevelType w:val="multilevel"/>
    <w:tmpl w:val="FA8EB90E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554DAA"/>
    <w:multiLevelType w:val="hybridMultilevel"/>
    <w:tmpl w:val="9140E39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20B8643B"/>
    <w:multiLevelType w:val="hybridMultilevel"/>
    <w:tmpl w:val="0D549792"/>
    <w:lvl w:ilvl="0" w:tplc="F3EC402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45112B"/>
    <w:multiLevelType w:val="multilevel"/>
    <w:tmpl w:val="55D2BA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D93F5A"/>
    <w:multiLevelType w:val="hybridMultilevel"/>
    <w:tmpl w:val="2EE0BCD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298E63BE"/>
    <w:multiLevelType w:val="multilevel"/>
    <w:tmpl w:val="E222CD98"/>
    <w:lvl w:ilvl="0">
      <w:start w:val="1"/>
      <w:numFmt w:val="upperRoman"/>
      <w:lvlText w:val="%1."/>
      <w:lvlJc w:val="left"/>
      <w:pPr>
        <w:tabs>
          <w:tab w:val="num" w:pos="437"/>
        </w:tabs>
        <w:ind w:left="437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517"/>
        </w:tabs>
        <w:ind w:left="1517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877"/>
        </w:tabs>
        <w:ind w:left="1877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237"/>
        </w:tabs>
        <w:ind w:left="2237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2957"/>
        </w:tabs>
        <w:ind w:left="2957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317"/>
        </w:tabs>
        <w:ind w:left="3317" w:hanging="360"/>
      </w:pPr>
      <w:rPr>
        <w:b/>
        <w:bCs/>
      </w:rPr>
    </w:lvl>
  </w:abstractNum>
  <w:abstractNum w:abstractNumId="13">
    <w:nsid w:val="2D361EB0"/>
    <w:multiLevelType w:val="hybridMultilevel"/>
    <w:tmpl w:val="F38AA2AA"/>
    <w:lvl w:ilvl="0" w:tplc="ECAE986C">
      <w:start w:val="5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4">
    <w:nsid w:val="31636D79"/>
    <w:multiLevelType w:val="multilevel"/>
    <w:tmpl w:val="F2F2E2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E54BC6"/>
    <w:multiLevelType w:val="multilevel"/>
    <w:tmpl w:val="6BECCC2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35B68E2"/>
    <w:multiLevelType w:val="hybridMultilevel"/>
    <w:tmpl w:val="86C0D3DE"/>
    <w:lvl w:ilvl="0" w:tplc="47E6BCC0">
      <w:start w:val="8"/>
      <w:numFmt w:val="bullet"/>
      <w:lvlText w:val=""/>
      <w:lvlJc w:val="left"/>
      <w:pPr>
        <w:ind w:left="405" w:hanging="360"/>
      </w:pPr>
      <w:rPr>
        <w:rFonts w:ascii="Symbol" w:eastAsiaTheme="minorEastAsia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>
    <w:nsid w:val="37050471"/>
    <w:multiLevelType w:val="multilevel"/>
    <w:tmpl w:val="03BEC81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9690CCD"/>
    <w:multiLevelType w:val="hybridMultilevel"/>
    <w:tmpl w:val="F0720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85694A"/>
    <w:multiLevelType w:val="hybridMultilevel"/>
    <w:tmpl w:val="A4189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23000F"/>
    <w:multiLevelType w:val="multilevel"/>
    <w:tmpl w:val="86641EE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242034E"/>
    <w:multiLevelType w:val="multilevel"/>
    <w:tmpl w:val="8B328A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E052419"/>
    <w:multiLevelType w:val="multilevel"/>
    <w:tmpl w:val="6F7418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08B6FFF"/>
    <w:multiLevelType w:val="hybridMultilevel"/>
    <w:tmpl w:val="8F24FE86"/>
    <w:lvl w:ilvl="0" w:tplc="F4A2A51C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4">
    <w:nsid w:val="61F83CB1"/>
    <w:multiLevelType w:val="hybridMultilevel"/>
    <w:tmpl w:val="0CB4B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CB50E8"/>
    <w:multiLevelType w:val="hybridMultilevel"/>
    <w:tmpl w:val="F43C2D06"/>
    <w:lvl w:ilvl="0" w:tplc="FA88C4F2">
      <w:start w:val="4"/>
      <w:numFmt w:val="upperRoman"/>
      <w:lvlText w:val="%1."/>
      <w:lvlJc w:val="left"/>
      <w:pPr>
        <w:ind w:left="115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7" w:hanging="360"/>
      </w:pPr>
    </w:lvl>
    <w:lvl w:ilvl="2" w:tplc="0419001B" w:tentative="1">
      <w:start w:val="1"/>
      <w:numFmt w:val="lowerRoman"/>
      <w:lvlText w:val="%3."/>
      <w:lvlJc w:val="right"/>
      <w:pPr>
        <w:ind w:left="2237" w:hanging="180"/>
      </w:pPr>
    </w:lvl>
    <w:lvl w:ilvl="3" w:tplc="0419000F" w:tentative="1">
      <w:start w:val="1"/>
      <w:numFmt w:val="decimal"/>
      <w:lvlText w:val="%4."/>
      <w:lvlJc w:val="left"/>
      <w:pPr>
        <w:ind w:left="2957" w:hanging="360"/>
      </w:pPr>
    </w:lvl>
    <w:lvl w:ilvl="4" w:tplc="04190019" w:tentative="1">
      <w:start w:val="1"/>
      <w:numFmt w:val="lowerLetter"/>
      <w:lvlText w:val="%5."/>
      <w:lvlJc w:val="left"/>
      <w:pPr>
        <w:ind w:left="3677" w:hanging="360"/>
      </w:pPr>
    </w:lvl>
    <w:lvl w:ilvl="5" w:tplc="0419001B" w:tentative="1">
      <w:start w:val="1"/>
      <w:numFmt w:val="lowerRoman"/>
      <w:lvlText w:val="%6."/>
      <w:lvlJc w:val="right"/>
      <w:pPr>
        <w:ind w:left="4397" w:hanging="180"/>
      </w:pPr>
    </w:lvl>
    <w:lvl w:ilvl="6" w:tplc="0419000F" w:tentative="1">
      <w:start w:val="1"/>
      <w:numFmt w:val="decimal"/>
      <w:lvlText w:val="%7."/>
      <w:lvlJc w:val="left"/>
      <w:pPr>
        <w:ind w:left="5117" w:hanging="360"/>
      </w:pPr>
    </w:lvl>
    <w:lvl w:ilvl="7" w:tplc="04190019" w:tentative="1">
      <w:start w:val="1"/>
      <w:numFmt w:val="lowerLetter"/>
      <w:lvlText w:val="%8."/>
      <w:lvlJc w:val="left"/>
      <w:pPr>
        <w:ind w:left="5837" w:hanging="360"/>
      </w:pPr>
    </w:lvl>
    <w:lvl w:ilvl="8" w:tplc="041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6">
    <w:nsid w:val="636144A4"/>
    <w:multiLevelType w:val="hybridMultilevel"/>
    <w:tmpl w:val="6922A6C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8C4479"/>
    <w:multiLevelType w:val="multilevel"/>
    <w:tmpl w:val="149C10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A6B5A6B"/>
    <w:multiLevelType w:val="hybridMultilevel"/>
    <w:tmpl w:val="FB822EB4"/>
    <w:lvl w:ilvl="0" w:tplc="33F6E566">
      <w:numFmt w:val="bullet"/>
      <w:lvlText w:val=""/>
      <w:lvlJc w:val="left"/>
      <w:pPr>
        <w:ind w:left="720" w:hanging="360"/>
      </w:pPr>
      <w:rPr>
        <w:rFonts w:ascii="Symbol" w:eastAsia="№Е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23B17BF"/>
    <w:multiLevelType w:val="hybridMultilevel"/>
    <w:tmpl w:val="4E7096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3557DB"/>
    <w:multiLevelType w:val="multilevel"/>
    <w:tmpl w:val="8FB6D0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4937CA7"/>
    <w:multiLevelType w:val="multilevel"/>
    <w:tmpl w:val="9EA6AC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D383116"/>
    <w:multiLevelType w:val="multilevel"/>
    <w:tmpl w:val="809C5CC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5"/>
  </w:num>
  <w:num w:numId="3">
    <w:abstractNumId w:val="33"/>
  </w:num>
  <w:num w:numId="4">
    <w:abstractNumId w:val="5"/>
  </w:num>
  <w:num w:numId="5">
    <w:abstractNumId w:val="7"/>
  </w:num>
  <w:num w:numId="6">
    <w:abstractNumId w:val="27"/>
  </w:num>
  <w:num w:numId="7">
    <w:abstractNumId w:val="17"/>
  </w:num>
  <w:num w:numId="8">
    <w:abstractNumId w:val="22"/>
  </w:num>
  <w:num w:numId="9">
    <w:abstractNumId w:val="34"/>
  </w:num>
  <w:num w:numId="10">
    <w:abstractNumId w:val="3"/>
  </w:num>
  <w:num w:numId="11">
    <w:abstractNumId w:val="20"/>
  </w:num>
  <w:num w:numId="12">
    <w:abstractNumId w:val="6"/>
  </w:num>
  <w:num w:numId="13">
    <w:abstractNumId w:val="32"/>
  </w:num>
  <w:num w:numId="14">
    <w:abstractNumId w:val="21"/>
  </w:num>
  <w:num w:numId="15">
    <w:abstractNumId w:val="10"/>
  </w:num>
  <w:num w:numId="16">
    <w:abstractNumId w:val="14"/>
  </w:num>
  <w:num w:numId="17">
    <w:abstractNumId w:val="12"/>
  </w:num>
  <w:num w:numId="18">
    <w:abstractNumId w:val="23"/>
  </w:num>
  <w:num w:numId="19">
    <w:abstractNumId w:val="31"/>
  </w:num>
  <w:num w:numId="20">
    <w:abstractNumId w:val="4"/>
  </w:num>
  <w:num w:numId="21">
    <w:abstractNumId w:val="29"/>
  </w:num>
  <w:num w:numId="22">
    <w:abstractNumId w:val="2"/>
  </w:num>
  <w:num w:numId="23">
    <w:abstractNumId w:val="16"/>
  </w:num>
  <w:num w:numId="24">
    <w:abstractNumId w:val="13"/>
  </w:num>
  <w:num w:numId="25">
    <w:abstractNumId w:val="26"/>
  </w:num>
  <w:num w:numId="26">
    <w:abstractNumId w:val="25"/>
  </w:num>
  <w:num w:numId="27">
    <w:abstractNumId w:val="24"/>
  </w:num>
  <w:num w:numId="28">
    <w:abstractNumId w:val="30"/>
  </w:num>
  <w:num w:numId="29">
    <w:abstractNumId w:val="8"/>
  </w:num>
  <w:num w:numId="30">
    <w:abstractNumId w:val="0"/>
  </w:num>
  <w:num w:numId="31">
    <w:abstractNumId w:val="18"/>
  </w:num>
  <w:num w:numId="32">
    <w:abstractNumId w:val="19"/>
  </w:num>
  <w:num w:numId="33">
    <w:abstractNumId w:val="9"/>
  </w:num>
  <w:num w:numId="34">
    <w:abstractNumId w:val="28"/>
  </w:num>
  <w:num w:numId="3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D7B8F"/>
    <w:rsid w:val="00000BDB"/>
    <w:rsid w:val="00020E6D"/>
    <w:rsid w:val="000248E3"/>
    <w:rsid w:val="00042F25"/>
    <w:rsid w:val="000C7CAB"/>
    <w:rsid w:val="000E2F7C"/>
    <w:rsid w:val="000E365C"/>
    <w:rsid w:val="000F1E48"/>
    <w:rsid w:val="00120D4A"/>
    <w:rsid w:val="00191193"/>
    <w:rsid w:val="001A08DD"/>
    <w:rsid w:val="001B3D1D"/>
    <w:rsid w:val="001F2E4B"/>
    <w:rsid w:val="00213344"/>
    <w:rsid w:val="00224A27"/>
    <w:rsid w:val="002A2E45"/>
    <w:rsid w:val="002C2761"/>
    <w:rsid w:val="002E2502"/>
    <w:rsid w:val="00363DB3"/>
    <w:rsid w:val="003A6AF9"/>
    <w:rsid w:val="003C53C4"/>
    <w:rsid w:val="00444739"/>
    <w:rsid w:val="00457250"/>
    <w:rsid w:val="00457279"/>
    <w:rsid w:val="004839FF"/>
    <w:rsid w:val="00486836"/>
    <w:rsid w:val="0051249A"/>
    <w:rsid w:val="00526308"/>
    <w:rsid w:val="0055639D"/>
    <w:rsid w:val="005827D7"/>
    <w:rsid w:val="00587D28"/>
    <w:rsid w:val="00590355"/>
    <w:rsid w:val="005B0D48"/>
    <w:rsid w:val="005B66F3"/>
    <w:rsid w:val="005C4D91"/>
    <w:rsid w:val="005E3EB8"/>
    <w:rsid w:val="005E65B4"/>
    <w:rsid w:val="00636DAF"/>
    <w:rsid w:val="00665F19"/>
    <w:rsid w:val="006726C5"/>
    <w:rsid w:val="00680710"/>
    <w:rsid w:val="006B1F56"/>
    <w:rsid w:val="006E4143"/>
    <w:rsid w:val="00701C6A"/>
    <w:rsid w:val="00721D48"/>
    <w:rsid w:val="00731F97"/>
    <w:rsid w:val="007B13A4"/>
    <w:rsid w:val="007D7B8F"/>
    <w:rsid w:val="00810B8E"/>
    <w:rsid w:val="0082663A"/>
    <w:rsid w:val="008E3E8A"/>
    <w:rsid w:val="009015E4"/>
    <w:rsid w:val="00907814"/>
    <w:rsid w:val="00926364"/>
    <w:rsid w:val="0094394E"/>
    <w:rsid w:val="009646C5"/>
    <w:rsid w:val="00974A75"/>
    <w:rsid w:val="009821D0"/>
    <w:rsid w:val="009A6811"/>
    <w:rsid w:val="009E46F0"/>
    <w:rsid w:val="00A613B9"/>
    <w:rsid w:val="00AA21BC"/>
    <w:rsid w:val="00AD778E"/>
    <w:rsid w:val="00B108A0"/>
    <w:rsid w:val="00B4347D"/>
    <w:rsid w:val="00B43FCA"/>
    <w:rsid w:val="00B60562"/>
    <w:rsid w:val="00B766B4"/>
    <w:rsid w:val="00B8069B"/>
    <w:rsid w:val="00B86854"/>
    <w:rsid w:val="00BA570D"/>
    <w:rsid w:val="00BE2369"/>
    <w:rsid w:val="00C13227"/>
    <w:rsid w:val="00C175BE"/>
    <w:rsid w:val="00C43633"/>
    <w:rsid w:val="00C813BC"/>
    <w:rsid w:val="00C843E1"/>
    <w:rsid w:val="00CD49C3"/>
    <w:rsid w:val="00CE46B3"/>
    <w:rsid w:val="00D854DC"/>
    <w:rsid w:val="00D9444C"/>
    <w:rsid w:val="00E87C60"/>
    <w:rsid w:val="00E87FEC"/>
    <w:rsid w:val="00EF4F8F"/>
    <w:rsid w:val="00F04E76"/>
    <w:rsid w:val="00F319A4"/>
    <w:rsid w:val="00F52E80"/>
    <w:rsid w:val="00F643DA"/>
    <w:rsid w:val="00F92829"/>
    <w:rsid w:val="00FA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7B8F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0E365C"/>
    <w:pPr>
      <w:keepNext/>
      <w:wordWrap w:val="0"/>
      <w:autoSpaceDE w:val="0"/>
      <w:autoSpaceDN w:val="0"/>
      <w:spacing w:before="240" w:after="60"/>
      <w:jc w:val="both"/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  <w:lang w:val="en-US" w:eastAsia="ko-K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D7B8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7D7B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sid w:val="007D7B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7D7B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7D7B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3">
    <w:name w:val="Заголовок №1"/>
    <w:basedOn w:val="11"/>
    <w:rsid w:val="007D7B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D7B8F"/>
    <w:pPr>
      <w:shd w:val="clear" w:color="auto" w:fill="FFFFFF"/>
      <w:spacing w:after="180" w:line="31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">
    <w:name w:val="Заголовок №1"/>
    <w:basedOn w:val="a"/>
    <w:link w:val="11"/>
    <w:rsid w:val="007D7B8F"/>
    <w:pPr>
      <w:shd w:val="clear" w:color="auto" w:fill="FFFFFF"/>
      <w:spacing w:before="300"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7D7B8F"/>
    <w:pPr>
      <w:shd w:val="clear" w:color="auto" w:fill="FFFFFF"/>
      <w:spacing w:after="180" w:line="288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2">
    <w:name w:val="Основной текст (2) + Полужирный;Курсив"/>
    <w:basedOn w:val="2"/>
    <w:rsid w:val="005E3E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5E3E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5E3EB8"/>
    <w:rPr>
      <w:rFonts w:ascii="Tahoma" w:eastAsia="Tahoma" w:hAnsi="Tahoma" w:cs="Tahoma"/>
      <w:b/>
      <w:bCs/>
      <w:sz w:val="10"/>
      <w:szCs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E3EB8"/>
    <w:pPr>
      <w:shd w:val="clear" w:color="auto" w:fill="FFFFFF"/>
      <w:spacing w:after="120" w:line="0" w:lineRule="atLeast"/>
    </w:pPr>
    <w:rPr>
      <w:rFonts w:ascii="Tahoma" w:eastAsia="Tahoma" w:hAnsi="Tahoma" w:cs="Tahoma"/>
      <w:b/>
      <w:bCs/>
      <w:color w:val="auto"/>
      <w:sz w:val="10"/>
      <w:szCs w:val="10"/>
    </w:rPr>
  </w:style>
  <w:style w:type="character" w:customStyle="1" w:styleId="34pt">
    <w:name w:val="Основной текст (3) + 4 pt;Не полужирный;Не курсив"/>
    <w:basedOn w:val="3"/>
    <w:rsid w:val="005B66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32">
    <w:name w:val="çàãîëîâîê 3"/>
    <w:basedOn w:val="a"/>
    <w:qFormat/>
    <w:rsid w:val="00590355"/>
    <w:pPr>
      <w:keepNext/>
      <w:widowControl/>
      <w:tabs>
        <w:tab w:val="center" w:pos="-3686"/>
      </w:tabs>
      <w:spacing w:line="360" w:lineRule="auto"/>
      <w:ind w:right="45"/>
      <w:jc w:val="center"/>
    </w:pPr>
    <w:rPr>
      <w:rFonts w:ascii="Times New Roman" w:eastAsia="Times New Roman" w:hAnsi="Times New Roman" w:cs="Times New Roman"/>
      <w:b/>
      <w:color w:val="auto"/>
      <w:spacing w:val="20"/>
      <w:sz w:val="28"/>
      <w:szCs w:val="20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5903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355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link w:val="a7"/>
    <w:uiPriority w:val="99"/>
    <w:qFormat/>
    <w:rsid w:val="009E46F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E365C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ko-KR" w:bidi="ar-SA"/>
    </w:rPr>
  </w:style>
  <w:style w:type="character" w:customStyle="1" w:styleId="CharAttribute484">
    <w:name w:val="CharAttribute484"/>
    <w:uiPriority w:val="99"/>
    <w:rsid w:val="000E365C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0E365C"/>
    <w:pPr>
      <w:wordWrap w:val="0"/>
      <w:autoSpaceDE w:val="0"/>
      <w:autoSpaceDN w:val="0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 w:bidi="ar-SA"/>
    </w:rPr>
  </w:style>
  <w:style w:type="character" w:customStyle="1" w:styleId="a9">
    <w:name w:val="Без интервала Знак"/>
    <w:link w:val="a8"/>
    <w:uiPriority w:val="1"/>
    <w:rsid w:val="000E365C"/>
    <w:rPr>
      <w:rFonts w:ascii="Batang" w:eastAsia="Batang" w:hAnsi="Times New Roman" w:cs="Times New Roman"/>
      <w:kern w:val="2"/>
      <w:sz w:val="20"/>
      <w:szCs w:val="20"/>
      <w:lang w:val="en-US" w:eastAsia="ko-KR" w:bidi="ar-SA"/>
    </w:rPr>
  </w:style>
  <w:style w:type="character" w:customStyle="1" w:styleId="CharAttribute3">
    <w:name w:val="CharAttribute3"/>
    <w:rsid w:val="000E365C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0E365C"/>
    <w:pPr>
      <w:widowControl/>
      <w:jc w:val="both"/>
    </w:pPr>
    <w:rPr>
      <w:rFonts w:ascii="Times New Roman" w:eastAsia="№Е" w:hAnsi="Times New Roman" w:cs="Times New Roman"/>
      <w:sz w:val="20"/>
      <w:szCs w:val="20"/>
      <w:lang w:bidi="ar-SA"/>
    </w:rPr>
  </w:style>
  <w:style w:type="paragraph" w:customStyle="1" w:styleId="ParaAttribute16">
    <w:name w:val="ParaAttribute16"/>
    <w:uiPriority w:val="99"/>
    <w:rsid w:val="006E4143"/>
    <w:pPr>
      <w:widowControl/>
      <w:ind w:left="1080"/>
      <w:jc w:val="both"/>
    </w:pPr>
    <w:rPr>
      <w:rFonts w:ascii="Times New Roman" w:eastAsia="№Е" w:hAnsi="Times New Roman" w:cs="Times New Roman"/>
      <w:sz w:val="20"/>
      <w:szCs w:val="20"/>
      <w:lang w:bidi="ar-SA"/>
    </w:rPr>
  </w:style>
  <w:style w:type="paragraph" w:styleId="aa">
    <w:name w:val="Normal (Web)"/>
    <w:basedOn w:val="a"/>
    <w:uiPriority w:val="99"/>
    <w:unhideWhenUsed/>
    <w:rsid w:val="00AA21B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harAttribute501">
    <w:name w:val="CharAttribute501"/>
    <w:uiPriority w:val="99"/>
    <w:rsid w:val="00AA21BC"/>
    <w:rPr>
      <w:rFonts w:ascii="Times New Roman" w:eastAsia="Times New Roman"/>
      <w:i/>
      <w:sz w:val="28"/>
      <w:u w:val="single"/>
    </w:rPr>
  </w:style>
  <w:style w:type="character" w:customStyle="1" w:styleId="a7">
    <w:name w:val="Абзац списка Знак"/>
    <w:link w:val="a6"/>
    <w:uiPriority w:val="99"/>
    <w:qFormat/>
    <w:locked/>
    <w:rsid w:val="00AA21BC"/>
    <w:rPr>
      <w:color w:val="000000"/>
    </w:rPr>
  </w:style>
  <w:style w:type="paragraph" w:customStyle="1" w:styleId="210">
    <w:name w:val="Основной текст (2)1"/>
    <w:basedOn w:val="a"/>
    <w:rsid w:val="00AD778E"/>
    <w:pPr>
      <w:shd w:val="clear" w:color="auto" w:fill="FFFFFF"/>
      <w:spacing w:before="486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b">
    <w:name w:val="Table Grid"/>
    <w:basedOn w:val="a1"/>
    <w:uiPriority w:val="59"/>
    <w:rsid w:val="00AD778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rsid w:val="00680710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customStyle="1" w:styleId="ParaAttribute38">
    <w:name w:val="ParaAttribute38"/>
    <w:rsid w:val="00C13227"/>
    <w:pPr>
      <w:widowControl/>
      <w:ind w:right="-1"/>
      <w:jc w:val="both"/>
    </w:pPr>
    <w:rPr>
      <w:rFonts w:ascii="Times New Roman" w:eastAsia="№Е" w:hAnsi="Times New Roman" w:cs="Times New Roman"/>
      <w:sz w:val="20"/>
      <w:szCs w:val="20"/>
      <w:lang w:bidi="ar-SA"/>
    </w:rPr>
  </w:style>
  <w:style w:type="character" w:customStyle="1" w:styleId="CharAttribute502">
    <w:name w:val="CharAttribute502"/>
    <w:rsid w:val="00C13227"/>
    <w:rPr>
      <w:rFonts w:ascii="Times New Roman" w:eastAsia="Times New Roman"/>
      <w:i/>
      <w:sz w:val="28"/>
    </w:rPr>
  </w:style>
  <w:style w:type="character" w:customStyle="1" w:styleId="CharAttribute526">
    <w:name w:val="CharAttribute526"/>
    <w:rsid w:val="00C13227"/>
    <w:rPr>
      <w:rFonts w:ascii="Times New Roman" w:eastAsia="Times New Roman"/>
      <w:sz w:val="28"/>
    </w:rPr>
  </w:style>
  <w:style w:type="table" w:customStyle="1" w:styleId="15">
    <w:name w:val="Сетка таблицы1"/>
    <w:basedOn w:val="a1"/>
    <w:next w:val="ab"/>
    <w:uiPriority w:val="59"/>
    <w:rsid w:val="00C13227"/>
    <w:pPr>
      <w:widowControl/>
    </w:pPr>
    <w:rPr>
      <w:rFonts w:ascii="Times New Roman" w:eastAsia="Symbol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rsid w:val="00C13227"/>
    <w:pPr>
      <w:suppressAutoHyphens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 w:cs="Times New Roman"/>
      <w:color w:val="auto"/>
      <w:kern w:val="1"/>
      <w:szCs w:val="20"/>
      <w:lang w:bidi="ar-SA"/>
    </w:rPr>
  </w:style>
  <w:style w:type="character" w:customStyle="1" w:styleId="ad">
    <w:name w:val="Основной текст с отступом Знак"/>
    <w:basedOn w:val="a0"/>
    <w:link w:val="ac"/>
    <w:rsid w:val="00C13227"/>
    <w:rPr>
      <w:rFonts w:ascii="Times New Roman" w:eastAsia="Times New Roman" w:hAnsi="Times New Roman" w:cs="Times New Roman"/>
      <w:kern w:val="1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FDE08-3782-4103-A68A-9E838C210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22</Pages>
  <Words>9975</Words>
  <Characters>56862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19</cp:revision>
  <cp:lastPrinted>2021-05-15T09:13:00Z</cp:lastPrinted>
  <dcterms:created xsi:type="dcterms:W3CDTF">2020-10-20T05:37:00Z</dcterms:created>
  <dcterms:modified xsi:type="dcterms:W3CDTF">2021-11-19T04:35:00Z</dcterms:modified>
</cp:coreProperties>
</file>