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0D6" w:rsidRPr="007250D6" w:rsidRDefault="00584C61" w:rsidP="007250D6">
      <w:pPr>
        <w:jc w:val="center"/>
      </w:pPr>
      <w:r>
        <w:rPr>
          <w:b/>
          <w:bCs/>
          <w:i/>
          <w:iCs/>
          <w:noProof/>
        </w:rPr>
        <w:pict>
          <v:rect id="_x0000_s1037" style="position:absolute;left:0;text-align:left;margin-left:-20.9pt;margin-top:-9pt;width:261pt;height:522pt;z-index:-251656192" strokeweight="2.25pt">
            <v:stroke dashstyle="1 1" endcap="round"/>
          </v:rect>
        </w:pict>
      </w:r>
      <w:r w:rsidR="007250D6" w:rsidRPr="007250D6">
        <w:rPr>
          <w:b/>
          <w:bCs/>
          <w:i/>
          <w:iCs/>
        </w:rPr>
        <w:t>ПАМЯТКА  ДЛЯ РОДИТЕЛЕЙ:</w:t>
      </w:r>
    </w:p>
    <w:p w:rsidR="007250D6" w:rsidRPr="007250D6" w:rsidRDefault="007250D6" w:rsidP="007250D6">
      <w:pPr>
        <w:spacing w:line="240" w:lineRule="auto"/>
        <w:rPr>
          <w:rFonts w:ascii="Times New Roman" w:hAnsi="Times New Roman"/>
        </w:rPr>
      </w:pPr>
      <w:r w:rsidRPr="007250D6">
        <w:rPr>
          <w:rFonts w:ascii="Times New Roman" w:hAnsi="Times New Roman"/>
        </w:rPr>
        <w:t>1.Старайтесь, говорить со своим ребенком открыто и откровенно на  самые деликатные темы.</w:t>
      </w:r>
    </w:p>
    <w:p w:rsidR="007250D6" w:rsidRPr="007250D6" w:rsidRDefault="007250D6" w:rsidP="007250D6">
      <w:pPr>
        <w:spacing w:line="240" w:lineRule="auto"/>
        <w:rPr>
          <w:rFonts w:ascii="Times New Roman" w:hAnsi="Times New Roman"/>
        </w:rPr>
      </w:pPr>
      <w:r w:rsidRPr="007250D6">
        <w:rPr>
          <w:rFonts w:ascii="Times New Roman" w:hAnsi="Times New Roman"/>
        </w:rPr>
        <w:t>2.Опосайтесь получения вашим ребенком информации из чужих уст.</w:t>
      </w:r>
    </w:p>
    <w:p w:rsidR="007250D6" w:rsidRPr="007250D6" w:rsidRDefault="007250D6" w:rsidP="007250D6">
      <w:pPr>
        <w:spacing w:line="240" w:lineRule="auto"/>
        <w:rPr>
          <w:rFonts w:ascii="Times New Roman" w:hAnsi="Times New Roman"/>
        </w:rPr>
      </w:pPr>
      <w:r w:rsidRPr="007250D6">
        <w:rPr>
          <w:rFonts w:ascii="Times New Roman" w:hAnsi="Times New Roman"/>
        </w:rPr>
        <w:t>3.Рассказывайте о своих переживаниях в том возрасте, в котором сейчас ваши дети.</w:t>
      </w:r>
    </w:p>
    <w:p w:rsidR="007250D6" w:rsidRPr="007250D6" w:rsidRDefault="007250D6" w:rsidP="007250D6">
      <w:pPr>
        <w:spacing w:line="240" w:lineRule="auto"/>
        <w:rPr>
          <w:rFonts w:ascii="Times New Roman" w:hAnsi="Times New Roman"/>
        </w:rPr>
      </w:pPr>
      <w:r w:rsidRPr="007250D6">
        <w:rPr>
          <w:rFonts w:ascii="Times New Roman" w:hAnsi="Times New Roman"/>
        </w:rPr>
        <w:t>4.Будьте открыты для общения с ребенком, даже если вы чего-то не знаете или в чем-то сомневаетесь, не стесняйтесь сказать ему об этом.</w:t>
      </w:r>
    </w:p>
    <w:p w:rsidR="007250D6" w:rsidRPr="007250D6" w:rsidRDefault="007250D6" w:rsidP="007250D6">
      <w:pPr>
        <w:spacing w:line="240" w:lineRule="auto"/>
        <w:rPr>
          <w:rFonts w:ascii="Times New Roman" w:hAnsi="Times New Roman"/>
        </w:rPr>
      </w:pPr>
      <w:r w:rsidRPr="007250D6">
        <w:rPr>
          <w:rFonts w:ascii="Times New Roman" w:hAnsi="Times New Roman"/>
        </w:rPr>
        <w:t>5.Не высказывайтесь негативно о тех переживаниях, которые были связаны с вашим взрослением. Ребенок будет их переживать с вашей позиции и воспринимать так, как воспринимали вы.</w:t>
      </w:r>
    </w:p>
    <w:p w:rsidR="007250D6" w:rsidRPr="007250D6" w:rsidRDefault="007250D6" w:rsidP="007250D6">
      <w:pPr>
        <w:spacing w:line="240" w:lineRule="auto"/>
        <w:rPr>
          <w:rFonts w:ascii="Times New Roman" w:hAnsi="Times New Roman"/>
        </w:rPr>
      </w:pPr>
      <w:r w:rsidRPr="007250D6">
        <w:rPr>
          <w:rFonts w:ascii="Times New Roman" w:hAnsi="Times New Roman"/>
        </w:rPr>
        <w:t>6.Постарайтесь сделать так, чтобы ваши дети не воспринимали сексуальные отношения как нечто грязное и постыдное. От этого во многом зависит их физиологическое взросление.</w:t>
      </w:r>
    </w:p>
    <w:p w:rsidR="007250D6" w:rsidRPr="007250D6" w:rsidRDefault="007250D6" w:rsidP="007250D6">
      <w:pPr>
        <w:spacing w:line="240" w:lineRule="auto"/>
        <w:rPr>
          <w:rFonts w:ascii="Times New Roman" w:hAnsi="Times New Roman"/>
        </w:rPr>
      </w:pPr>
      <w:r w:rsidRPr="007250D6">
        <w:rPr>
          <w:rFonts w:ascii="Times New Roman" w:hAnsi="Times New Roman"/>
        </w:rPr>
        <w:t>7.В период полового созревания мальчикам важно получить поддержку и одобрение со стороны мам, а девочкам – со стороны пап.</w:t>
      </w:r>
    </w:p>
    <w:p w:rsidR="007250D6" w:rsidRPr="007250D6" w:rsidRDefault="007250D6" w:rsidP="007250D6">
      <w:pPr>
        <w:spacing w:line="240" w:lineRule="auto"/>
        <w:rPr>
          <w:rFonts w:ascii="Times New Roman" w:hAnsi="Times New Roman"/>
        </w:rPr>
      </w:pPr>
      <w:r w:rsidRPr="007250D6">
        <w:rPr>
          <w:rFonts w:ascii="Times New Roman" w:hAnsi="Times New Roman"/>
        </w:rPr>
        <w:t>8.Проявляйте ласку к своим детям, демонстрируйте им свою любовь.</w:t>
      </w:r>
    </w:p>
    <w:p w:rsidR="007250D6" w:rsidRPr="007250D6" w:rsidRDefault="007250D6" w:rsidP="007250D6">
      <w:pPr>
        <w:spacing w:line="240" w:lineRule="auto"/>
        <w:rPr>
          <w:rFonts w:ascii="Times New Roman" w:hAnsi="Times New Roman"/>
        </w:rPr>
      </w:pPr>
      <w:r w:rsidRPr="007250D6">
        <w:rPr>
          <w:rFonts w:ascii="Times New Roman" w:hAnsi="Times New Roman"/>
        </w:rPr>
        <w:t>9.Будьте особенно внимательны и наблюдательны, обращайте внимание на любые изменения в поведении своего ребенка.</w:t>
      </w:r>
    </w:p>
    <w:p w:rsidR="005F3CE1" w:rsidRPr="007250D6" w:rsidRDefault="007250D6" w:rsidP="007250D6">
      <w:pPr>
        <w:spacing w:line="240" w:lineRule="auto"/>
        <w:rPr>
          <w:rFonts w:ascii="Times New Roman" w:hAnsi="Times New Roman"/>
        </w:rPr>
      </w:pPr>
      <w:r w:rsidRPr="007250D6">
        <w:rPr>
          <w:rFonts w:ascii="Times New Roman" w:hAnsi="Times New Roman"/>
        </w:rPr>
        <w:t>10.Старайтесь защитить своего ребенка всеми возможными средствами, если он в этом нуждается.</w:t>
      </w:r>
    </w:p>
    <w:p w:rsidR="005F3CE1" w:rsidRDefault="007250D6">
      <w:r>
        <w:rPr>
          <w:rFonts w:ascii="Times New Roman" w:hAnsi="Times New Roman"/>
          <w:b/>
          <w:i/>
          <w:noProof/>
        </w:rPr>
        <w:lastRenderedPageBreak/>
        <w:pict>
          <v:rect id="_x0000_s1033" style="position:absolute;margin-left:14.95pt;margin-top:-9pt;width:207pt;height:522pt;z-index:-251658240" strokeweight="4.5pt">
            <v:stroke linestyle="thickThin"/>
          </v:rect>
        </w:pict>
      </w:r>
    </w:p>
    <w:p w:rsidR="005F3CE1" w:rsidRPr="00A27A42" w:rsidRDefault="005F3CE1" w:rsidP="00A27A42">
      <w:pPr>
        <w:spacing w:line="180" w:lineRule="exact"/>
        <w:jc w:val="center"/>
        <w:rPr>
          <w:rFonts w:ascii="Times New Roman" w:hAnsi="Times New Roman"/>
          <w:b/>
          <w:i/>
        </w:rPr>
      </w:pPr>
      <w:r w:rsidRPr="00A27A42">
        <w:rPr>
          <w:rFonts w:ascii="Times New Roman" w:hAnsi="Times New Roman"/>
          <w:b/>
          <w:i/>
        </w:rPr>
        <w:t>Чем проповедь выслушивать,</w:t>
      </w:r>
    </w:p>
    <w:p w:rsidR="005F3CE1" w:rsidRPr="00A27A42" w:rsidRDefault="005F3CE1" w:rsidP="00A27A42">
      <w:pPr>
        <w:spacing w:line="180" w:lineRule="exact"/>
        <w:jc w:val="center"/>
        <w:rPr>
          <w:rFonts w:ascii="Times New Roman" w:hAnsi="Times New Roman"/>
          <w:b/>
          <w:i/>
        </w:rPr>
      </w:pPr>
      <w:r w:rsidRPr="00A27A42">
        <w:rPr>
          <w:rFonts w:ascii="Times New Roman" w:hAnsi="Times New Roman"/>
          <w:b/>
          <w:i/>
        </w:rPr>
        <w:t>Мне лучше бы взглянуть.</w:t>
      </w:r>
    </w:p>
    <w:p w:rsidR="005F3CE1" w:rsidRPr="00A27A42" w:rsidRDefault="005F3CE1" w:rsidP="00A27A42">
      <w:pPr>
        <w:spacing w:line="180" w:lineRule="exact"/>
        <w:jc w:val="center"/>
        <w:rPr>
          <w:rFonts w:ascii="Times New Roman" w:hAnsi="Times New Roman"/>
          <w:b/>
          <w:i/>
        </w:rPr>
      </w:pPr>
      <w:r w:rsidRPr="00A27A42">
        <w:rPr>
          <w:rFonts w:ascii="Times New Roman" w:hAnsi="Times New Roman"/>
          <w:b/>
          <w:i/>
        </w:rPr>
        <w:t>И лучше проводить меня,</w:t>
      </w:r>
    </w:p>
    <w:p w:rsidR="005F3CE1" w:rsidRPr="00A27A42" w:rsidRDefault="005F3CE1" w:rsidP="00A27A42">
      <w:pPr>
        <w:spacing w:line="180" w:lineRule="exact"/>
        <w:jc w:val="center"/>
        <w:rPr>
          <w:rFonts w:ascii="Times New Roman" w:hAnsi="Times New Roman"/>
          <w:b/>
          <w:i/>
        </w:rPr>
      </w:pPr>
      <w:r w:rsidRPr="00A27A42">
        <w:rPr>
          <w:rFonts w:ascii="Times New Roman" w:hAnsi="Times New Roman"/>
          <w:b/>
          <w:i/>
        </w:rPr>
        <w:t>Чем указать мне путь.</w:t>
      </w:r>
    </w:p>
    <w:p w:rsidR="005F3CE1" w:rsidRPr="00A27A42" w:rsidRDefault="005F3CE1" w:rsidP="00A27A42">
      <w:pPr>
        <w:spacing w:line="180" w:lineRule="exact"/>
        <w:jc w:val="center"/>
        <w:rPr>
          <w:rFonts w:ascii="Times New Roman" w:hAnsi="Times New Roman"/>
          <w:b/>
          <w:i/>
        </w:rPr>
      </w:pPr>
      <w:r w:rsidRPr="00A27A42">
        <w:rPr>
          <w:rFonts w:ascii="Times New Roman" w:hAnsi="Times New Roman"/>
          <w:b/>
          <w:i/>
        </w:rPr>
        <w:t>Глаза умнее слуха,</w:t>
      </w:r>
    </w:p>
    <w:p w:rsidR="005F3CE1" w:rsidRPr="00A27A42" w:rsidRDefault="005F3CE1" w:rsidP="00A27A42">
      <w:pPr>
        <w:spacing w:line="180" w:lineRule="exact"/>
        <w:jc w:val="center"/>
        <w:rPr>
          <w:rFonts w:ascii="Times New Roman" w:hAnsi="Times New Roman"/>
          <w:b/>
          <w:i/>
        </w:rPr>
      </w:pPr>
      <w:r w:rsidRPr="00A27A42">
        <w:rPr>
          <w:rFonts w:ascii="Times New Roman" w:hAnsi="Times New Roman"/>
          <w:b/>
          <w:i/>
        </w:rPr>
        <w:t>Поймут все без труда.</w:t>
      </w:r>
    </w:p>
    <w:p w:rsidR="005F3CE1" w:rsidRPr="00A27A42" w:rsidRDefault="005F3CE1" w:rsidP="00A27A42">
      <w:pPr>
        <w:spacing w:line="180" w:lineRule="exact"/>
        <w:jc w:val="center"/>
        <w:rPr>
          <w:rFonts w:ascii="Times New Roman" w:hAnsi="Times New Roman"/>
          <w:b/>
          <w:i/>
        </w:rPr>
      </w:pPr>
      <w:r w:rsidRPr="00A27A42">
        <w:rPr>
          <w:rFonts w:ascii="Times New Roman" w:hAnsi="Times New Roman"/>
          <w:b/>
          <w:i/>
        </w:rPr>
        <w:t>Слова порой запутаны</w:t>
      </w:r>
    </w:p>
    <w:p w:rsidR="005F3CE1" w:rsidRPr="00A27A42" w:rsidRDefault="005F3CE1" w:rsidP="00A27A42">
      <w:pPr>
        <w:spacing w:line="180" w:lineRule="exact"/>
        <w:jc w:val="center"/>
        <w:rPr>
          <w:rFonts w:ascii="Times New Roman" w:hAnsi="Times New Roman"/>
          <w:b/>
          <w:i/>
        </w:rPr>
      </w:pPr>
      <w:r w:rsidRPr="00A27A42">
        <w:rPr>
          <w:rFonts w:ascii="Times New Roman" w:hAnsi="Times New Roman"/>
          <w:b/>
          <w:i/>
        </w:rPr>
        <w:t>Пример же – никогда.</w:t>
      </w:r>
    </w:p>
    <w:p w:rsidR="005F3CE1" w:rsidRPr="00A27A42" w:rsidRDefault="005F3CE1" w:rsidP="00A27A42">
      <w:pPr>
        <w:spacing w:line="180" w:lineRule="exact"/>
        <w:jc w:val="center"/>
        <w:rPr>
          <w:rFonts w:ascii="Times New Roman" w:hAnsi="Times New Roman"/>
          <w:b/>
          <w:i/>
        </w:rPr>
      </w:pPr>
      <w:r w:rsidRPr="00A27A42">
        <w:rPr>
          <w:rFonts w:ascii="Times New Roman" w:hAnsi="Times New Roman"/>
          <w:b/>
          <w:i/>
        </w:rPr>
        <w:t>Тот лучший проповедник –</w:t>
      </w:r>
    </w:p>
    <w:p w:rsidR="005F3CE1" w:rsidRPr="00A27A42" w:rsidRDefault="005F3CE1" w:rsidP="00A27A42">
      <w:pPr>
        <w:spacing w:line="180" w:lineRule="exact"/>
        <w:jc w:val="center"/>
        <w:rPr>
          <w:rFonts w:ascii="Times New Roman" w:hAnsi="Times New Roman"/>
          <w:b/>
          <w:i/>
        </w:rPr>
      </w:pPr>
      <w:r w:rsidRPr="00A27A42">
        <w:rPr>
          <w:rFonts w:ascii="Times New Roman" w:hAnsi="Times New Roman"/>
          <w:b/>
          <w:i/>
        </w:rPr>
        <w:t>Кто веру в жизнь провел.</w:t>
      </w:r>
    </w:p>
    <w:p w:rsidR="005F3CE1" w:rsidRPr="00A27A42" w:rsidRDefault="005F3CE1" w:rsidP="00A27A42">
      <w:pPr>
        <w:spacing w:line="180" w:lineRule="exact"/>
        <w:jc w:val="center"/>
        <w:rPr>
          <w:rFonts w:ascii="Times New Roman" w:hAnsi="Times New Roman"/>
          <w:b/>
          <w:i/>
        </w:rPr>
      </w:pPr>
      <w:r w:rsidRPr="00A27A42">
        <w:rPr>
          <w:rFonts w:ascii="Times New Roman" w:hAnsi="Times New Roman"/>
          <w:b/>
          <w:i/>
        </w:rPr>
        <w:t>Добро увидеть в действии –</w:t>
      </w:r>
    </w:p>
    <w:p w:rsidR="005F3CE1" w:rsidRPr="00A27A42" w:rsidRDefault="005F3CE1" w:rsidP="00A27A42">
      <w:pPr>
        <w:spacing w:line="180" w:lineRule="exact"/>
        <w:jc w:val="center"/>
        <w:rPr>
          <w:rFonts w:ascii="Times New Roman" w:hAnsi="Times New Roman"/>
          <w:b/>
          <w:i/>
        </w:rPr>
      </w:pPr>
      <w:r w:rsidRPr="00A27A42">
        <w:rPr>
          <w:rFonts w:ascii="Times New Roman" w:hAnsi="Times New Roman"/>
          <w:b/>
          <w:i/>
        </w:rPr>
        <w:t>Вот лучшая из школ.</w:t>
      </w:r>
    </w:p>
    <w:p w:rsidR="005F3CE1" w:rsidRPr="00A27A42" w:rsidRDefault="005F3CE1" w:rsidP="00A27A42">
      <w:pPr>
        <w:spacing w:line="180" w:lineRule="exact"/>
        <w:jc w:val="center"/>
        <w:rPr>
          <w:rFonts w:ascii="Times New Roman" w:hAnsi="Times New Roman"/>
          <w:b/>
          <w:i/>
        </w:rPr>
      </w:pPr>
      <w:r w:rsidRPr="00A27A42">
        <w:rPr>
          <w:rFonts w:ascii="Times New Roman" w:hAnsi="Times New Roman"/>
          <w:b/>
          <w:i/>
        </w:rPr>
        <w:t>И если все мне показать –</w:t>
      </w:r>
    </w:p>
    <w:p w:rsidR="005F3CE1" w:rsidRPr="00A27A42" w:rsidRDefault="005F3CE1" w:rsidP="00A27A42">
      <w:pPr>
        <w:spacing w:line="180" w:lineRule="exact"/>
        <w:jc w:val="center"/>
        <w:rPr>
          <w:rFonts w:ascii="Times New Roman" w:hAnsi="Times New Roman"/>
          <w:b/>
          <w:i/>
        </w:rPr>
      </w:pPr>
      <w:r w:rsidRPr="00A27A42">
        <w:rPr>
          <w:rFonts w:ascii="Times New Roman" w:hAnsi="Times New Roman"/>
          <w:b/>
          <w:i/>
        </w:rPr>
        <w:t>Я выучу урок.</w:t>
      </w:r>
    </w:p>
    <w:p w:rsidR="005F3CE1" w:rsidRPr="00A27A42" w:rsidRDefault="005F3CE1" w:rsidP="00A27A42">
      <w:pPr>
        <w:spacing w:line="180" w:lineRule="exact"/>
        <w:jc w:val="center"/>
        <w:rPr>
          <w:rFonts w:ascii="Times New Roman" w:hAnsi="Times New Roman"/>
          <w:b/>
          <w:i/>
        </w:rPr>
      </w:pPr>
      <w:r w:rsidRPr="00A27A42">
        <w:rPr>
          <w:rFonts w:ascii="Times New Roman" w:hAnsi="Times New Roman"/>
          <w:b/>
          <w:i/>
        </w:rPr>
        <w:t>Понятней мне движенье рук,</w:t>
      </w:r>
    </w:p>
    <w:p w:rsidR="005F3CE1" w:rsidRPr="00A27A42" w:rsidRDefault="005F3CE1" w:rsidP="00A27A42">
      <w:pPr>
        <w:spacing w:line="180" w:lineRule="exact"/>
        <w:jc w:val="center"/>
        <w:rPr>
          <w:rFonts w:ascii="Times New Roman" w:hAnsi="Times New Roman"/>
          <w:b/>
          <w:i/>
        </w:rPr>
      </w:pPr>
      <w:r w:rsidRPr="00A27A42">
        <w:rPr>
          <w:rFonts w:ascii="Times New Roman" w:hAnsi="Times New Roman"/>
          <w:b/>
          <w:i/>
        </w:rPr>
        <w:t>Чем быстрых слов поток.</w:t>
      </w:r>
    </w:p>
    <w:p w:rsidR="005F3CE1" w:rsidRPr="00A27A42" w:rsidRDefault="005F3CE1" w:rsidP="00A27A42">
      <w:pPr>
        <w:spacing w:line="180" w:lineRule="exact"/>
        <w:jc w:val="center"/>
        <w:rPr>
          <w:rFonts w:ascii="Times New Roman" w:hAnsi="Times New Roman"/>
          <w:b/>
          <w:i/>
        </w:rPr>
      </w:pPr>
      <w:r w:rsidRPr="00A27A42">
        <w:rPr>
          <w:rFonts w:ascii="Times New Roman" w:hAnsi="Times New Roman"/>
          <w:b/>
          <w:i/>
        </w:rPr>
        <w:t>Должно быть, можно верить</w:t>
      </w:r>
    </w:p>
    <w:p w:rsidR="005F3CE1" w:rsidRPr="00A27A42" w:rsidRDefault="005F3CE1" w:rsidP="00A27A42">
      <w:pPr>
        <w:spacing w:line="180" w:lineRule="exact"/>
        <w:jc w:val="center"/>
        <w:rPr>
          <w:rFonts w:ascii="Times New Roman" w:hAnsi="Times New Roman"/>
          <w:b/>
          <w:i/>
        </w:rPr>
      </w:pPr>
      <w:r w:rsidRPr="00A27A42">
        <w:rPr>
          <w:rFonts w:ascii="Times New Roman" w:hAnsi="Times New Roman"/>
          <w:b/>
          <w:i/>
        </w:rPr>
        <w:t>И мыслям и словам,</w:t>
      </w:r>
    </w:p>
    <w:p w:rsidR="005F3CE1" w:rsidRPr="00A27A42" w:rsidRDefault="005F3CE1" w:rsidP="00A27A42">
      <w:pPr>
        <w:spacing w:line="180" w:lineRule="exact"/>
        <w:jc w:val="center"/>
        <w:rPr>
          <w:rFonts w:ascii="Times New Roman" w:hAnsi="Times New Roman"/>
          <w:b/>
          <w:i/>
        </w:rPr>
      </w:pPr>
      <w:r w:rsidRPr="00A27A42">
        <w:rPr>
          <w:rFonts w:ascii="Times New Roman" w:hAnsi="Times New Roman"/>
          <w:b/>
          <w:i/>
        </w:rPr>
        <w:t>Но я уж лучше погляжу,</w:t>
      </w:r>
    </w:p>
    <w:p w:rsidR="005F3CE1" w:rsidRPr="00A27A42" w:rsidRDefault="005F3CE1" w:rsidP="00A27A42">
      <w:pPr>
        <w:spacing w:line="180" w:lineRule="exact"/>
        <w:jc w:val="center"/>
        <w:rPr>
          <w:rFonts w:ascii="Times New Roman" w:hAnsi="Times New Roman"/>
          <w:b/>
          <w:i/>
        </w:rPr>
      </w:pPr>
      <w:r w:rsidRPr="00A27A42">
        <w:rPr>
          <w:rFonts w:ascii="Times New Roman" w:hAnsi="Times New Roman"/>
          <w:b/>
          <w:i/>
        </w:rPr>
        <w:t>Что делаешь ты сам.</w:t>
      </w:r>
    </w:p>
    <w:p w:rsidR="005F3CE1" w:rsidRPr="00A27A42" w:rsidRDefault="005F3CE1" w:rsidP="00A27A42">
      <w:pPr>
        <w:spacing w:line="180" w:lineRule="exact"/>
        <w:jc w:val="center"/>
        <w:rPr>
          <w:rFonts w:ascii="Times New Roman" w:hAnsi="Times New Roman"/>
          <w:b/>
          <w:i/>
        </w:rPr>
      </w:pPr>
      <w:r w:rsidRPr="00A27A42">
        <w:rPr>
          <w:rFonts w:ascii="Times New Roman" w:hAnsi="Times New Roman"/>
          <w:b/>
          <w:i/>
        </w:rPr>
        <w:t>Вдруг я не правильно пойму</w:t>
      </w:r>
    </w:p>
    <w:p w:rsidR="005F3CE1" w:rsidRPr="00A27A42" w:rsidRDefault="005F3CE1" w:rsidP="00A27A42">
      <w:pPr>
        <w:spacing w:line="180" w:lineRule="exact"/>
        <w:jc w:val="center"/>
        <w:rPr>
          <w:rFonts w:ascii="Times New Roman" w:hAnsi="Times New Roman"/>
          <w:b/>
          <w:i/>
        </w:rPr>
      </w:pPr>
      <w:r w:rsidRPr="00A27A42">
        <w:rPr>
          <w:rFonts w:ascii="Times New Roman" w:hAnsi="Times New Roman"/>
          <w:b/>
          <w:i/>
        </w:rPr>
        <w:t>Твой правильный совет.</w:t>
      </w:r>
    </w:p>
    <w:p w:rsidR="005F3CE1" w:rsidRPr="00A27A42" w:rsidRDefault="005F3CE1" w:rsidP="00A27A42">
      <w:pPr>
        <w:spacing w:line="180" w:lineRule="exact"/>
        <w:jc w:val="center"/>
        <w:rPr>
          <w:rFonts w:ascii="Times New Roman" w:hAnsi="Times New Roman"/>
          <w:b/>
          <w:i/>
        </w:rPr>
      </w:pPr>
      <w:r w:rsidRPr="00A27A42">
        <w:rPr>
          <w:rFonts w:ascii="Times New Roman" w:hAnsi="Times New Roman"/>
          <w:b/>
          <w:i/>
        </w:rPr>
        <w:t>Зато пойму, как ты живешь,</w:t>
      </w:r>
    </w:p>
    <w:p w:rsidR="005F3CE1" w:rsidRPr="00A27A42" w:rsidRDefault="005F3CE1" w:rsidP="00A27A42">
      <w:pPr>
        <w:spacing w:line="180" w:lineRule="exact"/>
        <w:jc w:val="center"/>
        <w:rPr>
          <w:rFonts w:ascii="Times New Roman" w:hAnsi="Times New Roman"/>
          <w:b/>
          <w:i/>
        </w:rPr>
      </w:pPr>
      <w:r w:rsidRPr="00A27A42">
        <w:rPr>
          <w:rFonts w:ascii="Times New Roman" w:hAnsi="Times New Roman"/>
          <w:b/>
          <w:i/>
        </w:rPr>
        <w:t>По правде или нет.</w:t>
      </w:r>
    </w:p>
    <w:p w:rsidR="005F3CE1" w:rsidRDefault="005F3CE1"/>
    <w:p w:rsidR="005F3CE1" w:rsidRDefault="00584C61">
      <w:r>
        <w:rPr>
          <w:b/>
          <w:bCs/>
          <w:i/>
          <w:iCs/>
          <w:noProof/>
        </w:rPr>
        <w:lastRenderedPageBreak/>
        <w:pict>
          <v:rect id="_x0000_s1038" style="position:absolute;margin-left:-6.1pt;margin-top:-9pt;width:261pt;height:522pt;z-index:-251661312" strokeweight="2.25pt">
            <v:stroke dashstyle="1 1" endcap="round"/>
          </v:rect>
        </w:pict>
      </w:r>
    </w:p>
    <w:p w:rsidR="005F3CE1" w:rsidRDefault="005F3CE1"/>
    <w:p w:rsidR="005F3CE1" w:rsidRDefault="00A525EA">
      <w:r>
        <w:rPr>
          <w:noProof/>
        </w:rPr>
        <w:drawing>
          <wp:anchor distT="0" distB="0" distL="114300" distR="114300" simplePos="0" relativeHeight="251657216" behindDoc="1" locked="0" layoutInCell="1" allowOverlap="1">
            <wp:simplePos x="0" y="0"/>
            <wp:positionH relativeFrom="column">
              <wp:posOffset>151130</wp:posOffset>
            </wp:positionH>
            <wp:positionV relativeFrom="paragraph">
              <wp:posOffset>-6350</wp:posOffset>
            </wp:positionV>
            <wp:extent cx="2514600" cy="1953895"/>
            <wp:effectExtent l="19050" t="0" r="0" b="0"/>
            <wp:wrapThrough wrapText="bothSides">
              <wp:wrapPolygon edited="0">
                <wp:start x="-164" y="0"/>
                <wp:lineTo x="-164" y="21270"/>
                <wp:lineTo x="21600" y="21270"/>
                <wp:lineTo x="21600" y="0"/>
                <wp:lineTo x="-164"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grayscl/>
                    </a:blip>
                    <a:srcRect/>
                    <a:stretch>
                      <a:fillRect/>
                    </a:stretch>
                  </pic:blipFill>
                  <pic:spPr bwMode="auto">
                    <a:xfrm>
                      <a:off x="0" y="0"/>
                      <a:ext cx="2514600" cy="1953895"/>
                    </a:xfrm>
                    <a:prstGeom prst="rect">
                      <a:avLst/>
                    </a:prstGeom>
                    <a:noFill/>
                    <a:ln w="9525">
                      <a:noFill/>
                      <a:miter lim="800000"/>
                      <a:headEnd/>
                      <a:tailEnd/>
                    </a:ln>
                  </pic:spPr>
                </pic:pic>
              </a:graphicData>
            </a:graphic>
          </wp:anchor>
        </w:drawing>
      </w:r>
    </w:p>
    <w:p w:rsidR="005F3CE1" w:rsidRDefault="005F3CE1"/>
    <w:p w:rsidR="005F3CE1" w:rsidRDefault="005F3CE1"/>
    <w:p w:rsidR="005F3CE1" w:rsidRDefault="005F3CE1"/>
    <w:p w:rsidR="005F3CE1" w:rsidRDefault="005F3CE1"/>
    <w:p w:rsidR="005F3CE1" w:rsidRDefault="005F3CE1"/>
    <w:p w:rsidR="005F3CE1" w:rsidRDefault="005F3CE1">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1.9pt;margin-top:21.45pt;width:227.8pt;height:126.45pt;z-index:-251660288" wrapcoords="11226 5368 7532 6007 6963 6263 7105 7413 6324 7413 6253 8819 6537 9458 6537 9969 10232 11503 639 11886 71 12014 -71 15337 0 15593 213 15976 1563 16743 2132 16743 3339 16743 9379 16743 20961 15976 21884 15593 21884 13548 21600 13548 21742 12398 19042 11886 13074 11503 15134 10097 15063 9458 15489 7413 15632 6518 15063 6135 11937 5368 11226 5368" fillcolor="black" stroked="f">
            <v:shadow on="t" color="#b2b2b2" opacity="52429f" offset="3pt"/>
            <v:textpath style="font-family:&quot;a_AvanteTitulGr&quot;;font-weight:bold;font-style:italic;v-text-kern:t" trim="t" fitpath="t" string="&#10;«ТАКОЙ ВОТ &#10;ПОДРОСТКОВЫЙ ВОЗРАСТ …»&#10;&#10;"/>
            <w10:wrap type="through"/>
          </v:shape>
        </w:pict>
      </w:r>
    </w:p>
    <w:p w:rsidR="005F3CE1" w:rsidRDefault="005F3CE1"/>
    <w:p w:rsidR="005F3CE1" w:rsidRDefault="005F3CE1"/>
    <w:p w:rsidR="005F3CE1" w:rsidRDefault="005F3CE1"/>
    <w:p w:rsidR="005F3CE1" w:rsidRDefault="005F3CE1"/>
    <w:p w:rsidR="005F3CE1" w:rsidRDefault="005F3CE1"/>
    <w:p w:rsidR="005F3CE1" w:rsidRDefault="005F3CE1"/>
    <w:p w:rsidR="005F3CE1" w:rsidRDefault="005F3CE1"/>
    <w:p w:rsidR="005F3CE1" w:rsidRDefault="005F3CE1"/>
    <w:p w:rsidR="005F3CE1" w:rsidRDefault="005F3CE1"/>
    <w:p w:rsidR="007250D6" w:rsidRDefault="007250D6"/>
    <w:p w:rsidR="007250D6" w:rsidRDefault="007250D6"/>
    <w:p w:rsidR="007250D6" w:rsidRPr="004F5A3A" w:rsidRDefault="00A525EA" w:rsidP="004F5A3A">
      <w:pPr>
        <w:pBdr>
          <w:bottom w:val="dotted" w:sz="6" w:space="2" w:color="4B9FD5"/>
        </w:pBdr>
        <w:shd w:val="clear" w:color="auto" w:fill="FFFFFF"/>
        <w:spacing w:before="100" w:beforeAutospacing="1" w:after="72" w:line="240" w:lineRule="auto"/>
        <w:jc w:val="center"/>
        <w:outlineLvl w:val="1"/>
        <w:rPr>
          <w:rFonts w:ascii="Monotype Corsiva" w:hAnsi="Monotype Corsiva" w:cs="Arial"/>
          <w:b/>
          <w:kern w:val="36"/>
          <w:sz w:val="24"/>
          <w:szCs w:val="24"/>
        </w:rPr>
      </w:pPr>
      <w:r>
        <w:rPr>
          <w:rFonts w:ascii="Tahoma" w:hAnsi="Tahoma" w:cs="Tahoma"/>
          <w:b/>
          <w:noProof/>
          <w:sz w:val="24"/>
          <w:szCs w:val="24"/>
        </w:rPr>
        <w:drawing>
          <wp:anchor distT="47625" distB="47625" distL="47625" distR="47625" simplePos="0" relativeHeight="251659264" behindDoc="0" locked="0" layoutInCell="1" allowOverlap="0">
            <wp:simplePos x="0" y="0"/>
            <wp:positionH relativeFrom="column">
              <wp:posOffset>114300</wp:posOffset>
            </wp:positionH>
            <wp:positionV relativeFrom="line">
              <wp:posOffset>-228600</wp:posOffset>
            </wp:positionV>
            <wp:extent cx="1128395" cy="1683385"/>
            <wp:effectExtent l="19050" t="0" r="0" b="0"/>
            <wp:wrapSquare wrapText="bothSides"/>
            <wp:docPr id="10" name="Рисунок 10" descr="Родителям от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одителям от детей"/>
                    <pic:cNvPicPr>
                      <a:picLocks noChangeAspect="1" noChangeArrowheads="1"/>
                    </pic:cNvPicPr>
                  </pic:nvPicPr>
                  <pic:blipFill>
                    <a:blip r:embed="rId6">
                      <a:grayscl/>
                    </a:blip>
                    <a:srcRect/>
                    <a:stretch>
                      <a:fillRect/>
                    </a:stretch>
                  </pic:blipFill>
                  <pic:spPr bwMode="auto">
                    <a:xfrm>
                      <a:off x="0" y="0"/>
                      <a:ext cx="1128395" cy="1683385"/>
                    </a:xfrm>
                    <a:prstGeom prst="rect">
                      <a:avLst/>
                    </a:prstGeom>
                    <a:noFill/>
                    <a:ln w="9525">
                      <a:noFill/>
                      <a:miter lim="800000"/>
                      <a:headEnd/>
                      <a:tailEnd/>
                    </a:ln>
                  </pic:spPr>
                </pic:pic>
              </a:graphicData>
            </a:graphic>
          </wp:anchor>
        </w:drawing>
      </w:r>
      <w:r w:rsidR="007250D6" w:rsidRPr="004F5A3A">
        <w:rPr>
          <w:rFonts w:ascii="Monotype Corsiva" w:hAnsi="Monotype Corsiva" w:cs="Arial"/>
          <w:b/>
          <w:kern w:val="36"/>
          <w:sz w:val="24"/>
          <w:szCs w:val="24"/>
        </w:rPr>
        <w:t>35 заповедей родителям от детей</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sz w:val="16"/>
          <w:szCs w:val="16"/>
        </w:rPr>
        <w:t xml:space="preserve">Не балуйте меня, вы меня этим испортите. Я очень </w:t>
      </w:r>
      <w:r w:rsidRPr="004F5A3A">
        <w:rPr>
          <w:rFonts w:ascii="Times New Roman" w:hAnsi="Times New Roman"/>
          <w:sz w:val="16"/>
          <w:szCs w:val="16"/>
        </w:rPr>
        <w:t>хорошо знаю, что не обязательно предоставлять мне все, что я запрашиваю. Я просто испытываю вас.</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Не бойтесь быть твердым со мной. Я предпочитаю именно такой подход. Это позволяет мне определить свое место.</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Не отвечайте на глупые и бессмысленные вопросы. Если будете это делать, то вскоре обнаружите, что я просто хочу, чтобы вы постоянно занимались мной.</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Не обращайте слишком много внимания на мои маленькие хвори. Я могу получать удовольствие от плохого самочувствия, если это привлекает ко мне чересчур много внимания.</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Не позволяйте моим дурным привычкам привлекать ко мне чрезмерную долю вашего внимания. Это только вдохновляет меня на их продолжение.</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Не заставляйте меня чувствовать себя младше, чем я есть на самом деле. Я отыграюсь на вас за это, став плаксой и нытиком.</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Не делайте для меня и за меня то, что я в состоянии сделать сам. Я могу продолжать использовать вас в качестве прислуги.</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Не поддавайтесь на мои провокации, когда я говорю или делаю что-то только за тем, чтобы просто расстроить вас. А то затем я попытаюсь достичь еще больших побед над вами.</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Не требуйте от меня немедленных объяснений, зачем я сделал то или иное. Я иногда и сам не знаю, почему поступаю так, а не иначе.</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Не подвергайте слишком большому испытанию мою честность. Будучи запуган, я легко превращаюсь в лжеца.</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Пусть мои страхи и опасения не вызывают у вас беспокойство. Иначе я буду бояться еще больше. Покажите мне, что такое мужество.</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Не давайте обещаний, которых вы не можете выполнить – это поколеблет мою веру в вас.</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lastRenderedPageBreak/>
        <w:t>Не будьте непоследовательными. Это сбивает меня с толку и заставляет упорнее пытаться во всех случаях оставить последнее слово за собой.</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Не придирайтесь ко мне и не ворчите на меня. Если вы будете это делать, то я буду вынужден защищаться и притворяться глухим.</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Не пытайтесь читать мне наставления и нотации. Вы будете удивлены, открыв, как великолепно я знаю, что такое хорошо и что такое плохо.</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Никогда даже не намекайте, что вы совершенны и непогрешимы. Это дает мне ощущение тщетности попыток сравняться с вами.</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Не расстраивайтесь слишком сильно, когда я говорю: «Я вас ненавижу». Я не имею буквально это в виду. Я просто хочу, чтобы вы пожалели о том, что сделали мне.</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Если вы мне говорите, что любите меня, а потом просите что-то сделать для вас, я думаю, что нахожусь на рынке. Но тогда и я с вами буду торговаться этими словами и, поверьте – я окажусь с прибылью.</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Не заставляйте меня чувствовать, что мои поступки – смертный грех. Я имею право делать ошибки, исправлять их и извлекать из них уроки. Но если вы будете меня убеждать, что я ни на что не годен, то в будущем я , вообще, буду бояться что-то делать, даже зная, что это правильно</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Не защищайте меня от последствий собственных ошибок. Я, как и вы, учусь на собственном опыте.</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Не забывайте, я люблю экспериментировать. Таким образом, я познаю мир, поэтому, пожалуйста, смиритесь с этим.</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Не пытайтесь обсуждать мое поведение в самый разгар конфликта. По некоторым объективным причинам мой слух притупляется в это время, а мое желание сотрудничать с вами становится намного слабее. Будет нормально, если вы предпримете определенные шаги, но поговорите со мной об этом несколько позже.</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Не поправляйте меня в присутствии посторонних людей. Я обращу гораздо больше внимание на ваше замечание, если вы скажите мне все спокойно с глазу на глаз.</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Не забывайте, что я не могу успешно развиваться без понимания и одобрения, но похвала, когда она честно заслужена, иногда все же забывается. А нагоняй, кажется, никогда.</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 xml:space="preserve">Я хочу быть уверенным, что родился от вашей любви друг к другу, а не только от сексуального удовольствия. </w:t>
      </w:r>
      <w:r w:rsidRPr="004F5A3A">
        <w:rPr>
          <w:rFonts w:ascii="Times New Roman" w:hAnsi="Times New Roman"/>
          <w:sz w:val="16"/>
          <w:szCs w:val="16"/>
        </w:rPr>
        <w:lastRenderedPageBreak/>
        <w:t>Ссоры между вами подтверждают мои самые страшные предположения.</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Если я увижу, что вы любите больше брата или сестру я вам жаловаться не буду. Я буду просто нападать на того, кому вы больше уделяете внимания и любви. В этом я вижу справедливость.</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Мне уже сейчас интересен противоположный пол. Если вы это будете игнорировать и не объясните, как мне поступать, и что мне делать со своими чувствами, то мне об этом расскажут мои сверстники и старшие ребята. Будет ли вам от этого спокойно?</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Объясните, почему я должен ценить своё тело, как великую ценность. Но если при этом я не пойму, почему я должен слушать и следовать голосу своей совести, то свое тело я буду использовать только для наслаждения без каких-либо ограничений.</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Не пытайтесь от меня отделаться, когда я задаю откровенные вопросы. Если вы не будете на них отвечать, я вообще, перестану задавать их вам, и буду искать информацию где-то на стороне.</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Я чувствую, когда вам трудно и тяжело. Не прячьтесь от меня. Дайте мне возможность пережить это вместе с вами. Когда вы доверяете мне – я буду доверять вам.</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Не беспокойтесь, что мы проводим вместе слишком мало времени. Для меня важнее то, как мы его проводим.</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Не полагайтесь на силу в отношениях со мной. Это приучит меня к тому, что считаться нужно только с силой. Я откликнусь с большей готовностью на ваши инициативы.</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Будьте внимательны, когда в моей жизни наступает время большой ориентации на сверстников и старших ребят. В это время их мнение для меня может быть важнее вашего. В этот период я отношусь к вам более критически и сравниваю ваши слова с вашими поступками.</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Относитесь ко мне так же, как вы относитесь к своим друзьям. Тогда я стану вашим другом. Запомните, что я учусь, больше подражая примерам, а не подвергаясь критике.</w:t>
      </w:r>
    </w:p>
    <w:p w:rsidR="007250D6" w:rsidRPr="004F5A3A" w:rsidRDefault="007250D6" w:rsidP="004F5A3A">
      <w:pPr>
        <w:numPr>
          <w:ilvl w:val="0"/>
          <w:numId w:val="3"/>
        </w:numPr>
        <w:spacing w:after="120" w:line="180" w:lineRule="exact"/>
        <w:ind w:left="714" w:hanging="357"/>
        <w:rPr>
          <w:rFonts w:ascii="Times New Roman" w:hAnsi="Times New Roman"/>
          <w:sz w:val="16"/>
          <w:szCs w:val="16"/>
        </w:rPr>
      </w:pPr>
      <w:r w:rsidRPr="004F5A3A">
        <w:rPr>
          <w:rFonts w:ascii="Times New Roman" w:hAnsi="Times New Roman"/>
          <w:sz w:val="16"/>
          <w:szCs w:val="16"/>
        </w:rPr>
        <w:t>Мне важно знать от вас, что правильно, а что нет. Но более всего мне важно увидеть в ваших поступках подтверждение того, понимаете ли вы сами , что правильно, а что нет.</w:t>
      </w:r>
    </w:p>
    <w:p w:rsidR="007250D6" w:rsidRPr="004F5A3A" w:rsidRDefault="007250D6" w:rsidP="004F5A3A">
      <w:pPr>
        <w:spacing w:after="120" w:line="200" w:lineRule="exact"/>
        <w:rPr>
          <w:rFonts w:ascii="Times New Roman" w:hAnsi="Times New Roman"/>
          <w:sz w:val="16"/>
          <w:szCs w:val="16"/>
        </w:rPr>
      </w:pPr>
    </w:p>
    <w:p w:rsidR="007250D6" w:rsidRPr="004F5A3A" w:rsidRDefault="007250D6" w:rsidP="004F5A3A">
      <w:pPr>
        <w:spacing w:after="120" w:line="200" w:lineRule="exact"/>
        <w:rPr>
          <w:rFonts w:ascii="Times New Roman" w:hAnsi="Times New Roman"/>
          <w:sz w:val="16"/>
          <w:szCs w:val="16"/>
        </w:rPr>
      </w:pPr>
    </w:p>
    <w:sectPr w:rsidR="007250D6" w:rsidRPr="004F5A3A" w:rsidSect="005F3CE1">
      <w:pgSz w:w="16838" w:h="11906" w:orient="landscape"/>
      <w:pgMar w:top="851" w:right="851" w:bottom="851" w:left="851" w:header="709" w:footer="709" w:gutter="0"/>
      <w:cols w:num="3" w:space="708" w:equalWidth="0">
        <w:col w:w="4573" w:space="708"/>
        <w:col w:w="4573" w:space="708"/>
        <w:col w:w="4573"/>
      </w:cols>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001790"/>
    <w:multiLevelType w:val="hybridMultilevel"/>
    <w:tmpl w:val="310E47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5106BD1"/>
    <w:multiLevelType w:val="multilevel"/>
    <w:tmpl w:val="0CBA7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B606625"/>
    <w:multiLevelType w:val="hybridMultilevel"/>
    <w:tmpl w:val="CE6234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4"/>
  <w:stylePaneFormatFilter w:val="3F01"/>
  <w:defaultTabStop w:val="708"/>
  <w:characterSpacingControl w:val="doNotCompress"/>
  <w:compat/>
  <w:rsids>
    <w:rsidRoot w:val="005F3CE1"/>
    <w:rsid w:val="004F5A3A"/>
    <w:rsid w:val="00584C61"/>
    <w:rsid w:val="005F3CE1"/>
    <w:rsid w:val="007250D6"/>
    <w:rsid w:val="00A27A42"/>
    <w:rsid w:val="00A525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3CE1"/>
    <w:pPr>
      <w:spacing w:after="200" w:line="276" w:lineRule="auto"/>
    </w:pPr>
    <w:rPr>
      <w:rFonts w:ascii="Calibri" w:hAnsi="Calibri"/>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r="http://schemas.openxmlformats.org/officeDocument/2006/relationships" xmlns:w="http://schemas.openxmlformats.org/wordprocessingml/2006/main">
  <w:divs>
    <w:div w:id="780412811">
      <w:bodyDiv w:val="1"/>
      <w:marLeft w:val="0"/>
      <w:marRight w:val="0"/>
      <w:marTop w:val="0"/>
      <w:marBottom w:val="0"/>
      <w:divBdr>
        <w:top w:val="none" w:sz="0" w:space="0" w:color="auto"/>
        <w:left w:val="none" w:sz="0" w:space="0" w:color="auto"/>
        <w:bottom w:val="none" w:sz="0" w:space="0" w:color="auto"/>
        <w:right w:val="none" w:sz="0" w:space="0" w:color="auto"/>
      </w:divBdr>
      <w:divsChild>
        <w:div w:id="188303776">
          <w:marLeft w:val="0"/>
          <w:marRight w:val="0"/>
          <w:marTop w:val="0"/>
          <w:marBottom w:val="0"/>
          <w:divBdr>
            <w:top w:val="none" w:sz="0" w:space="0" w:color="auto"/>
            <w:left w:val="none" w:sz="0" w:space="0" w:color="auto"/>
            <w:bottom w:val="none" w:sz="0" w:space="0" w:color="auto"/>
            <w:right w:val="none" w:sz="0" w:space="0" w:color="auto"/>
          </w:divBdr>
          <w:divsChild>
            <w:div w:id="156505228">
              <w:marLeft w:val="0"/>
              <w:marRight w:val="0"/>
              <w:marTop w:val="0"/>
              <w:marBottom w:val="0"/>
              <w:divBdr>
                <w:top w:val="none" w:sz="0" w:space="0" w:color="auto"/>
                <w:left w:val="none" w:sz="0" w:space="0" w:color="auto"/>
                <w:bottom w:val="none" w:sz="0" w:space="0" w:color="auto"/>
                <w:right w:val="none" w:sz="0" w:space="0" w:color="auto"/>
              </w:divBdr>
            </w:div>
            <w:div w:id="572468352">
              <w:marLeft w:val="0"/>
              <w:marRight w:val="0"/>
              <w:marTop w:val="0"/>
              <w:marBottom w:val="0"/>
              <w:divBdr>
                <w:top w:val="none" w:sz="0" w:space="0" w:color="auto"/>
                <w:left w:val="none" w:sz="0" w:space="0" w:color="auto"/>
                <w:bottom w:val="none" w:sz="0" w:space="0" w:color="auto"/>
                <w:right w:val="none" w:sz="0" w:space="0" w:color="auto"/>
              </w:divBdr>
            </w:div>
            <w:div w:id="797533348">
              <w:marLeft w:val="0"/>
              <w:marRight w:val="0"/>
              <w:marTop w:val="0"/>
              <w:marBottom w:val="0"/>
              <w:divBdr>
                <w:top w:val="none" w:sz="0" w:space="0" w:color="auto"/>
                <w:left w:val="none" w:sz="0" w:space="0" w:color="auto"/>
                <w:bottom w:val="none" w:sz="0" w:space="0" w:color="auto"/>
                <w:right w:val="none" w:sz="0" w:space="0" w:color="auto"/>
              </w:divBdr>
            </w:div>
            <w:div w:id="866404893">
              <w:marLeft w:val="0"/>
              <w:marRight w:val="0"/>
              <w:marTop w:val="0"/>
              <w:marBottom w:val="0"/>
              <w:divBdr>
                <w:top w:val="none" w:sz="0" w:space="0" w:color="auto"/>
                <w:left w:val="none" w:sz="0" w:space="0" w:color="auto"/>
                <w:bottom w:val="none" w:sz="0" w:space="0" w:color="auto"/>
                <w:right w:val="none" w:sz="0" w:space="0" w:color="auto"/>
              </w:divBdr>
            </w:div>
            <w:div w:id="1106341360">
              <w:marLeft w:val="0"/>
              <w:marRight w:val="0"/>
              <w:marTop w:val="0"/>
              <w:marBottom w:val="0"/>
              <w:divBdr>
                <w:top w:val="none" w:sz="0" w:space="0" w:color="auto"/>
                <w:left w:val="none" w:sz="0" w:space="0" w:color="auto"/>
                <w:bottom w:val="none" w:sz="0" w:space="0" w:color="auto"/>
                <w:right w:val="none" w:sz="0" w:space="0" w:color="auto"/>
              </w:divBdr>
            </w:div>
            <w:div w:id="1253005583">
              <w:marLeft w:val="0"/>
              <w:marRight w:val="0"/>
              <w:marTop w:val="0"/>
              <w:marBottom w:val="0"/>
              <w:divBdr>
                <w:top w:val="none" w:sz="0" w:space="0" w:color="auto"/>
                <w:left w:val="none" w:sz="0" w:space="0" w:color="auto"/>
                <w:bottom w:val="none" w:sz="0" w:space="0" w:color="auto"/>
                <w:right w:val="none" w:sz="0" w:space="0" w:color="auto"/>
              </w:divBdr>
            </w:div>
            <w:div w:id="1403874170">
              <w:marLeft w:val="0"/>
              <w:marRight w:val="0"/>
              <w:marTop w:val="0"/>
              <w:marBottom w:val="0"/>
              <w:divBdr>
                <w:top w:val="none" w:sz="0" w:space="0" w:color="auto"/>
                <w:left w:val="none" w:sz="0" w:space="0" w:color="auto"/>
                <w:bottom w:val="none" w:sz="0" w:space="0" w:color="auto"/>
                <w:right w:val="none" w:sz="0" w:space="0" w:color="auto"/>
              </w:divBdr>
            </w:div>
            <w:div w:id="1450776255">
              <w:marLeft w:val="0"/>
              <w:marRight w:val="0"/>
              <w:marTop w:val="0"/>
              <w:marBottom w:val="0"/>
              <w:divBdr>
                <w:top w:val="none" w:sz="0" w:space="0" w:color="auto"/>
                <w:left w:val="none" w:sz="0" w:space="0" w:color="auto"/>
                <w:bottom w:val="none" w:sz="0" w:space="0" w:color="auto"/>
                <w:right w:val="none" w:sz="0" w:space="0" w:color="auto"/>
              </w:divBdr>
            </w:div>
            <w:div w:id="1545099604">
              <w:marLeft w:val="0"/>
              <w:marRight w:val="0"/>
              <w:marTop w:val="0"/>
              <w:marBottom w:val="0"/>
              <w:divBdr>
                <w:top w:val="none" w:sz="0" w:space="0" w:color="auto"/>
                <w:left w:val="none" w:sz="0" w:space="0" w:color="auto"/>
                <w:bottom w:val="none" w:sz="0" w:space="0" w:color="auto"/>
                <w:right w:val="none" w:sz="0" w:space="0" w:color="auto"/>
              </w:divBdr>
            </w:div>
            <w:div w:id="213975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908175">
      <w:bodyDiv w:val="1"/>
      <w:marLeft w:val="0"/>
      <w:marRight w:val="0"/>
      <w:marTop w:val="0"/>
      <w:marBottom w:val="0"/>
      <w:divBdr>
        <w:top w:val="none" w:sz="0" w:space="0" w:color="auto"/>
        <w:left w:val="none" w:sz="0" w:space="0" w:color="auto"/>
        <w:bottom w:val="none" w:sz="0" w:space="0" w:color="auto"/>
        <w:right w:val="none" w:sz="0" w:space="0" w:color="auto"/>
      </w:divBdr>
      <w:divsChild>
        <w:div w:id="983048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1090</Words>
  <Characters>6217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Чем проповедь выслушивать,</vt:lpstr>
    </vt:vector>
  </TitlesOfParts>
  <Company/>
  <LinksUpToDate>false</LinksUpToDate>
  <CharactersWithSpaces>7293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Чем проповедь выслушивать,</dc:title>
  <dc:subject/>
  <dc:creator>Олечка</dc:creator>
  <cp:keywords/>
  <dc:description/>
  <cp:lastModifiedBy>User</cp:lastModifiedBy>
  <cp:revision>2</cp:revision>
  <cp:lastPrinted>2012-10-24T14:23:00Z</cp:lastPrinted>
  <dcterms:created xsi:type="dcterms:W3CDTF">2012-10-24T14:26:00Z</dcterms:created>
  <dcterms:modified xsi:type="dcterms:W3CDTF">2012-10-24T14:26:00Z</dcterms:modified>
</cp:coreProperties>
</file>